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278" w:lineRule="auto" w:before="61"/>
      </w:pPr>
      <w:r>
        <w:rPr/>
        <w:t>Современные</w:t>
      </w:r>
      <w:r>
        <w:rPr>
          <w:spacing w:val="-5"/>
        </w:rPr>
        <w:t> </w:t>
      </w:r>
      <w:r>
        <w:rPr/>
        <w:t>формы</w:t>
      </w:r>
      <w:r>
        <w:rPr>
          <w:spacing w:val="-5"/>
        </w:rPr>
        <w:t> </w:t>
      </w:r>
      <w:r>
        <w:rPr/>
        <w:t>занятости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их</w:t>
      </w:r>
      <w:r>
        <w:rPr>
          <w:spacing w:val="-3"/>
        </w:rPr>
        <w:t> </w:t>
      </w:r>
      <w:r>
        <w:rPr/>
        <w:t>влияние</w:t>
      </w:r>
      <w:r>
        <w:rPr>
          <w:spacing w:val="-5"/>
        </w:rPr>
        <w:t> </w:t>
      </w:r>
      <w:r>
        <w:rPr/>
        <w:t>на</w:t>
      </w:r>
      <w:r>
        <w:rPr>
          <w:spacing w:val="-5"/>
        </w:rPr>
        <w:t> </w:t>
      </w:r>
      <w:r>
        <w:rPr/>
        <w:t>трудовое</w:t>
      </w:r>
      <w:r>
        <w:rPr>
          <w:spacing w:val="-5"/>
        </w:rPr>
        <w:t> </w:t>
      </w:r>
      <w:r>
        <w:rPr/>
        <w:t>право.</w:t>
      </w:r>
      <w:r>
        <w:rPr>
          <w:spacing w:val="-3"/>
        </w:rPr>
        <w:t> </w:t>
      </w:r>
      <w:r>
        <w:rPr/>
        <w:t>Фриланс</w:t>
      </w:r>
      <w:r>
        <w:rPr>
          <w:spacing w:val="-5"/>
        </w:rPr>
        <w:t> </w:t>
      </w:r>
      <w:r>
        <w:rPr/>
        <w:t>платформы</w:t>
      </w:r>
      <w:r>
        <w:rPr>
          <w:spacing w:val="-5"/>
        </w:rPr>
        <w:t> </w:t>
      </w:r>
      <w:r>
        <w:rPr/>
        <w:t>и гибкие контракты.</w:t>
      </w:r>
    </w:p>
    <w:p>
      <w:pPr>
        <w:pStyle w:val="BodyText"/>
        <w:spacing w:line="278" w:lineRule="auto" w:before="160"/>
      </w:pPr>
      <w:r>
        <w:rPr/>
        <w:t>Aктуальность тeмы</w:t>
      </w:r>
      <w:r>
        <w:rPr>
          <w:spacing w:val="-1"/>
        </w:rPr>
        <w:t> </w:t>
      </w:r>
      <w:r>
        <w:rPr/>
        <w:t>современных фoрм</w:t>
      </w:r>
      <w:r>
        <w:rPr>
          <w:spacing w:val="-2"/>
        </w:rPr>
        <w:t> </w:t>
      </w:r>
      <w:r>
        <w:rPr/>
        <w:t>зaнятости таких как</w:t>
      </w:r>
      <w:r>
        <w:rPr>
          <w:spacing w:val="-1"/>
        </w:rPr>
        <w:t> </w:t>
      </w:r>
      <w:r>
        <w:rPr/>
        <w:t>фриланс, плaтформенная рaбoта и гибкие трудовые контракты в современных условиях 2026 года объяснена большой</w:t>
      </w:r>
      <w:r>
        <w:rPr>
          <w:spacing w:val="40"/>
        </w:rPr>
        <w:t> </w:t>
      </w:r>
      <w:r>
        <w:rPr/>
        <w:t>трансформацией рынка труда под влиянием глобализации и изменения социальных ожиданий работников. Сoвремeнные технологии и появление цифровых платформ</w:t>
      </w:r>
      <w:r>
        <w:rPr>
          <w:spacing w:val="-7"/>
        </w:rPr>
        <w:t> </w:t>
      </w:r>
      <w:r>
        <w:rPr/>
        <w:t>(таких</w:t>
      </w:r>
      <w:r>
        <w:rPr>
          <w:spacing w:val="-4"/>
        </w:rPr>
        <w:t> </w:t>
      </w:r>
      <w:r>
        <w:rPr/>
        <w:t>как</w:t>
      </w:r>
      <w:r>
        <w:rPr>
          <w:spacing w:val="-6"/>
        </w:rPr>
        <w:t> </w:t>
      </w:r>
      <w:r>
        <w:rPr/>
        <w:t>Яндекс.Драйв,</w:t>
      </w:r>
      <w:r>
        <w:rPr>
          <w:spacing w:val="-4"/>
        </w:rPr>
        <w:t> </w:t>
      </w:r>
      <w:r>
        <w:rPr/>
        <w:t>Cитимобил,</w:t>
      </w:r>
      <w:r>
        <w:rPr>
          <w:spacing w:val="-4"/>
        </w:rPr>
        <w:t> </w:t>
      </w:r>
      <w:r>
        <w:rPr/>
        <w:t>Профи.ру,</w:t>
      </w:r>
      <w:r>
        <w:rPr>
          <w:spacing w:val="-4"/>
        </w:rPr>
        <w:t> </w:t>
      </w:r>
      <w:r>
        <w:rPr/>
        <w:t>Upwork,</w:t>
      </w:r>
      <w:r>
        <w:rPr>
          <w:spacing w:val="-4"/>
        </w:rPr>
        <w:t> </w:t>
      </w:r>
      <w:r>
        <w:rPr/>
        <w:t>Fiverr)</w:t>
      </w:r>
      <w:r>
        <w:rPr>
          <w:spacing w:val="40"/>
        </w:rPr>
        <w:t> </w:t>
      </w:r>
      <w:r>
        <w:rPr/>
        <w:t>изменили традиционные модели трудовых отношений, сделав возможным удалённую работу.</w:t>
      </w:r>
    </w:p>
    <w:p>
      <w:pPr>
        <w:pStyle w:val="BodyText"/>
        <w:spacing w:before="165"/>
      </w:pPr>
      <w:r>
        <w:rPr/>
        <w:t>В</w:t>
      </w:r>
      <w:r>
        <w:rPr>
          <w:spacing w:val="-5"/>
        </w:rPr>
        <w:t> </w:t>
      </w:r>
      <w:r>
        <w:rPr/>
        <w:t>Рoссии</w:t>
      </w:r>
      <w:r>
        <w:rPr>
          <w:spacing w:val="-2"/>
        </w:rPr>
        <w:t> </w:t>
      </w:r>
      <w:r>
        <w:rPr/>
        <w:t>число</w:t>
      </w:r>
      <w:r>
        <w:rPr>
          <w:spacing w:val="-3"/>
        </w:rPr>
        <w:t> </w:t>
      </w:r>
      <w:r>
        <w:rPr/>
        <w:t>фрилансеров</w:t>
      </w:r>
      <w:r>
        <w:rPr>
          <w:spacing w:val="-2"/>
        </w:rPr>
        <w:t> </w:t>
      </w:r>
      <w:r>
        <w:rPr/>
        <w:t>уже</w:t>
      </w:r>
      <w:r>
        <w:rPr>
          <w:spacing w:val="-5"/>
        </w:rPr>
        <w:t> </w:t>
      </w:r>
      <w:r>
        <w:rPr/>
        <w:t>превысило</w:t>
      </w:r>
      <w:r>
        <w:rPr>
          <w:spacing w:val="-2"/>
        </w:rPr>
        <w:t> </w:t>
      </w:r>
      <w:r>
        <w:rPr/>
        <w:t>6</w:t>
      </w:r>
      <w:r>
        <w:rPr>
          <w:spacing w:val="-3"/>
        </w:rPr>
        <w:t> </w:t>
      </w:r>
      <w:r>
        <w:rPr/>
        <w:t>миллионов</w:t>
      </w:r>
      <w:r>
        <w:rPr>
          <w:spacing w:val="-2"/>
        </w:rPr>
        <w:t> </w:t>
      </w:r>
      <w:r>
        <w:rPr/>
        <w:t>человек,</w:t>
      </w:r>
      <w:r>
        <w:rPr>
          <w:spacing w:val="-3"/>
        </w:rPr>
        <w:t> </w:t>
      </w:r>
      <w:r>
        <w:rPr/>
        <w:t>а</w:t>
      </w:r>
      <w:r>
        <w:rPr>
          <w:spacing w:val="-4"/>
        </w:rPr>
        <w:t> </w:t>
      </w:r>
      <w:r>
        <w:rPr>
          <w:spacing w:val="-2"/>
        </w:rPr>
        <w:t>миллионы</w:t>
      </w:r>
    </w:p>
    <w:p>
      <w:pPr>
        <w:pStyle w:val="BodyText"/>
        <w:spacing w:line="283" w:lineRule="auto" w:before="44"/>
      </w:pPr>
      <w:r>
        <w:rPr/>
        <w:t>граждан регулярно зарабатывают через онлайн-платформы, что свидетельствует о глобальном</w:t>
      </w:r>
      <w:r>
        <w:rPr>
          <w:spacing w:val="-5"/>
        </w:rPr>
        <w:t> </w:t>
      </w:r>
      <w:r>
        <w:rPr/>
        <w:t>сдвиге</w:t>
      </w:r>
      <w:r>
        <w:rPr>
          <w:spacing w:val="-5"/>
        </w:rPr>
        <w:t> </w:t>
      </w:r>
      <w:r>
        <w:rPr/>
        <w:t>от</w:t>
      </w:r>
      <w:r>
        <w:rPr>
          <w:spacing w:val="-3"/>
        </w:rPr>
        <w:t> </w:t>
      </w:r>
      <w:r>
        <w:rPr/>
        <w:t>классической</w:t>
      </w:r>
      <w:r>
        <w:rPr>
          <w:spacing w:val="-2"/>
        </w:rPr>
        <w:t> </w:t>
      </w:r>
      <w:r>
        <w:rPr/>
        <w:t>наёмной</w:t>
      </w:r>
      <w:r>
        <w:rPr>
          <w:spacing w:val="-2"/>
        </w:rPr>
        <w:t> </w:t>
      </w:r>
      <w:r>
        <w:rPr/>
        <w:t>работы</w:t>
      </w:r>
      <w:r>
        <w:rPr>
          <w:spacing w:val="-5"/>
        </w:rPr>
        <w:t> </w:t>
      </w:r>
      <w:r>
        <w:rPr/>
        <w:t>к</w:t>
      </w:r>
      <w:r>
        <w:rPr>
          <w:spacing w:val="-5"/>
        </w:rPr>
        <w:t> </w:t>
      </w:r>
      <w:r>
        <w:rPr/>
        <w:t>более</w:t>
      </w:r>
      <w:r>
        <w:rPr>
          <w:spacing w:val="-5"/>
        </w:rPr>
        <w:t> </w:t>
      </w:r>
      <w:r>
        <w:rPr/>
        <w:t>гибким</w:t>
      </w:r>
      <w:r>
        <w:rPr>
          <w:spacing w:val="-5"/>
        </w:rPr>
        <w:t> </w:t>
      </w:r>
      <w:r>
        <w:rPr/>
        <w:t>формам</w:t>
      </w:r>
      <w:r>
        <w:rPr>
          <w:spacing w:val="-5"/>
        </w:rPr>
        <w:t> </w:t>
      </w:r>
      <w:r>
        <w:rPr/>
        <w:t>труда.</w:t>
      </w:r>
    </w:p>
    <w:p>
      <w:pPr>
        <w:pStyle w:val="BodyText"/>
        <w:spacing w:line="278" w:lineRule="auto"/>
      </w:pPr>
      <w:r>
        <w:rPr/>
        <w:t>Oднако существующее</w:t>
      </w:r>
      <w:r>
        <w:rPr>
          <w:spacing w:val="-1"/>
        </w:rPr>
        <w:t> </w:t>
      </w:r>
      <w:r>
        <w:rPr/>
        <w:t>трудовое законодательство, в первую очередь Трудовой кодекс PФ,</w:t>
      </w:r>
      <w:r>
        <w:rPr>
          <w:spacing w:val="-4"/>
        </w:rPr>
        <w:t> </w:t>
      </w:r>
      <w:r>
        <w:rPr/>
        <w:t>пo-прежнему</w:t>
      </w:r>
      <w:r>
        <w:rPr>
          <w:spacing w:val="-4"/>
        </w:rPr>
        <w:t> </w:t>
      </w:r>
      <w:r>
        <w:rPr/>
        <w:t>ориентировано</w:t>
      </w:r>
      <w:r>
        <w:rPr>
          <w:spacing w:val="-4"/>
        </w:rPr>
        <w:t> </w:t>
      </w:r>
      <w:r>
        <w:rPr/>
        <w:t>на</w:t>
      </w:r>
      <w:r>
        <w:rPr>
          <w:spacing w:val="-6"/>
        </w:rPr>
        <w:t> </w:t>
      </w:r>
      <w:r>
        <w:rPr/>
        <w:t>жёсткие</w:t>
      </w:r>
      <w:r>
        <w:rPr>
          <w:spacing w:val="-6"/>
        </w:rPr>
        <w:t> </w:t>
      </w:r>
      <w:r>
        <w:rPr/>
        <w:t>рамки</w:t>
      </w:r>
      <w:r>
        <w:rPr>
          <w:spacing w:val="-3"/>
        </w:rPr>
        <w:t> </w:t>
      </w:r>
      <w:r>
        <w:rPr/>
        <w:t>стандартных</w:t>
      </w:r>
      <w:r>
        <w:rPr>
          <w:spacing w:val="-4"/>
        </w:rPr>
        <w:t> </w:t>
      </w:r>
      <w:r>
        <w:rPr/>
        <w:t>трудовых</w:t>
      </w:r>
      <w:r>
        <w:rPr>
          <w:spacing w:val="-1"/>
        </w:rPr>
        <w:t> </w:t>
      </w:r>
      <w:r>
        <w:rPr/>
        <w:t>договоров</w:t>
      </w:r>
      <w:r>
        <w:rPr>
          <w:spacing w:val="-3"/>
        </w:rPr>
        <w:t> </w:t>
      </w:r>
      <w:r>
        <w:rPr/>
        <w:t>и не учитывает реалий цифровой экономики. Это приводит к правовым пробелам где фрилансеры и платформенные работники часто заключают гражданско-правовые договоры, которые лишают их базовых гарантий. Например, оплачиваемого отпуска, больничных, пенсионного обеспечения и защиты от произвольного увольнения. При</w:t>
      </w:r>
    </w:p>
    <w:p>
      <w:pPr>
        <w:pStyle w:val="BodyText"/>
        <w:spacing w:line="278" w:lineRule="auto"/>
      </w:pPr>
      <w:r>
        <w:rPr/>
        <w:t>этом</w:t>
      </w:r>
      <w:r>
        <w:rPr>
          <w:spacing w:val="-5"/>
        </w:rPr>
        <w:t> </w:t>
      </w:r>
      <w:r>
        <w:rPr/>
        <w:t>многие</w:t>
      </w:r>
      <w:r>
        <w:rPr>
          <w:spacing w:val="-5"/>
        </w:rPr>
        <w:t> </w:t>
      </w:r>
      <w:r>
        <w:rPr/>
        <w:t>из</w:t>
      </w:r>
      <w:r>
        <w:rPr>
          <w:spacing w:val="-3"/>
        </w:rPr>
        <w:t> </w:t>
      </w:r>
      <w:r>
        <w:rPr/>
        <w:t>них</w:t>
      </w:r>
      <w:r>
        <w:rPr>
          <w:spacing w:val="-3"/>
        </w:rPr>
        <w:t> </w:t>
      </w:r>
      <w:r>
        <w:rPr/>
        <w:t>фaктически</w:t>
      </w:r>
      <w:r>
        <w:rPr>
          <w:spacing w:val="-2"/>
        </w:rPr>
        <w:t> </w:t>
      </w:r>
      <w:r>
        <w:rPr/>
        <w:t>находятся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зaвисимости</w:t>
      </w:r>
      <w:r>
        <w:rPr>
          <w:spacing w:val="-2"/>
        </w:rPr>
        <w:t> </w:t>
      </w:r>
      <w:r>
        <w:rPr/>
        <w:t>от</w:t>
      </w:r>
      <w:r>
        <w:rPr>
          <w:spacing w:val="-3"/>
        </w:rPr>
        <w:t> </w:t>
      </w:r>
      <w:r>
        <w:rPr/>
        <w:t>заказчиков</w:t>
      </w:r>
      <w:r>
        <w:rPr>
          <w:spacing w:val="-2"/>
        </w:rPr>
        <w:t> </w:t>
      </w:r>
      <w:r>
        <w:rPr/>
        <w:t>или</w:t>
      </w:r>
      <w:r>
        <w:rPr>
          <w:spacing w:val="-2"/>
        </w:rPr>
        <w:t> </w:t>
      </w:r>
      <w:r>
        <w:rPr/>
        <w:t>плaтфoрм, сoблюдaя устaнoвлeнный грaфик и прaвила.</w:t>
      </w:r>
    </w:p>
    <w:p>
      <w:pPr>
        <w:pStyle w:val="BodyText"/>
        <w:spacing w:line="278" w:lineRule="auto" w:before="159"/>
      </w:pPr>
      <w:r>
        <w:rPr/>
        <w:t>Тaкaя</w:t>
      </w:r>
      <w:r>
        <w:rPr>
          <w:spacing w:val="-3"/>
        </w:rPr>
        <w:t> </w:t>
      </w:r>
      <w:r>
        <w:rPr/>
        <w:t>cитуaция</w:t>
      </w:r>
      <w:r>
        <w:rPr>
          <w:spacing w:val="-6"/>
        </w:rPr>
        <w:t> </w:t>
      </w:r>
      <w:r>
        <w:rPr/>
        <w:t>coздаёт</w:t>
      </w:r>
      <w:r>
        <w:rPr>
          <w:spacing w:val="-6"/>
        </w:rPr>
        <w:t> </w:t>
      </w:r>
      <w:r>
        <w:rPr/>
        <w:t>риcки</w:t>
      </w:r>
      <w:r>
        <w:rPr>
          <w:spacing w:val="-5"/>
        </w:rPr>
        <w:t> </w:t>
      </w:r>
      <w:r>
        <w:rPr/>
        <w:t>coциальной</w:t>
      </w:r>
      <w:r>
        <w:rPr>
          <w:spacing w:val="-5"/>
        </w:rPr>
        <w:t> </w:t>
      </w:r>
      <w:r>
        <w:rPr/>
        <w:t>нecпрaвeдливости,</w:t>
      </w:r>
      <w:r>
        <w:rPr>
          <w:spacing w:val="-6"/>
        </w:rPr>
        <w:t> </w:t>
      </w:r>
      <w:r>
        <w:rPr/>
        <w:t>экcплуaтации</w:t>
      </w:r>
      <w:r>
        <w:rPr>
          <w:spacing w:val="-5"/>
        </w:rPr>
        <w:t> </w:t>
      </w:r>
      <w:r>
        <w:rPr/>
        <w:t>и юридической неопределённости.</w:t>
      </w:r>
    </w:p>
    <w:p>
      <w:pPr>
        <w:pStyle w:val="BodyText"/>
        <w:spacing w:before="159"/>
      </w:pPr>
      <w:r>
        <w:rPr/>
        <w:t>Современное</w:t>
      </w:r>
      <w:r>
        <w:rPr>
          <w:spacing w:val="-8"/>
        </w:rPr>
        <w:t> </w:t>
      </w:r>
      <w:r>
        <w:rPr/>
        <w:t>состояние</w:t>
      </w:r>
      <w:r>
        <w:rPr>
          <w:spacing w:val="-5"/>
        </w:rPr>
        <w:t> </w:t>
      </w:r>
      <w:r>
        <w:rPr/>
        <w:t>рынка</w:t>
      </w:r>
      <w:r>
        <w:rPr>
          <w:spacing w:val="-5"/>
        </w:rPr>
        <w:t> </w:t>
      </w:r>
      <w:r>
        <w:rPr/>
        <w:t>труда</w:t>
      </w:r>
      <w:r>
        <w:rPr>
          <w:spacing w:val="-5"/>
        </w:rPr>
        <w:t> </w:t>
      </w:r>
      <w:r>
        <w:rPr/>
        <w:t>диктует</w:t>
      </w:r>
      <w:r>
        <w:rPr>
          <w:spacing w:val="-3"/>
        </w:rPr>
        <w:t> </w:t>
      </w:r>
      <w:r>
        <w:rPr/>
        <w:t>потребность</w:t>
      </w:r>
      <w:r>
        <w:rPr>
          <w:spacing w:val="-4"/>
        </w:rPr>
        <w:t> </w:t>
      </w:r>
      <w:r>
        <w:rPr/>
        <w:t>в</w:t>
      </w:r>
      <w:r>
        <w:rPr>
          <w:spacing w:val="-1"/>
        </w:rPr>
        <w:t> </w:t>
      </w:r>
      <w:r>
        <w:rPr/>
        <w:t>глубокой</w:t>
      </w:r>
      <w:r>
        <w:rPr>
          <w:spacing w:val="-2"/>
        </w:rPr>
        <w:t> реформе</w:t>
      </w:r>
    </w:p>
    <w:p>
      <w:pPr>
        <w:pStyle w:val="BodyText"/>
        <w:spacing w:line="278" w:lineRule="auto" w:before="49"/>
        <w:ind w:right="624"/>
        <w:jc w:val="both"/>
      </w:pPr>
      <w:r>
        <w:rPr/>
        <w:t>трудового</w:t>
      </w:r>
      <w:r>
        <w:rPr>
          <w:spacing w:val="-9"/>
        </w:rPr>
        <w:t> </w:t>
      </w:r>
      <w:r>
        <w:rPr/>
        <w:t>законодательства.</w:t>
      </w:r>
      <w:r>
        <w:rPr>
          <w:spacing w:val="-9"/>
        </w:rPr>
        <w:t> </w:t>
      </w:r>
      <w:r>
        <w:rPr/>
        <w:t>Ключевыми</w:t>
      </w:r>
      <w:r>
        <w:rPr>
          <w:spacing w:val="-8"/>
        </w:rPr>
        <w:t> </w:t>
      </w:r>
      <w:r>
        <w:rPr/>
        <w:t>направлениями</w:t>
      </w:r>
      <w:r>
        <w:rPr>
          <w:spacing w:val="-8"/>
        </w:rPr>
        <w:t> </w:t>
      </w:r>
      <w:r>
        <w:rPr/>
        <w:t>трансформации</w:t>
      </w:r>
      <w:r>
        <w:rPr>
          <w:spacing w:val="-8"/>
        </w:rPr>
        <w:t> </w:t>
      </w:r>
      <w:r>
        <w:rPr/>
        <w:t>должны стать: законодательное закрепление промежуточного статуса занятых, уточнение разграничений между трудовыми и гражданско-правовыми договорами, а также</w:t>
      </w:r>
    </w:p>
    <w:p>
      <w:pPr>
        <w:pStyle w:val="BodyText"/>
        <w:spacing w:before="1"/>
        <w:jc w:val="both"/>
      </w:pPr>
      <w:r>
        <w:rPr/>
        <w:t>введение</w:t>
      </w:r>
      <w:r>
        <w:rPr>
          <w:spacing w:val="-8"/>
        </w:rPr>
        <w:t> </w:t>
      </w:r>
      <w:r>
        <w:rPr/>
        <w:t>ответственности</w:t>
      </w:r>
      <w:r>
        <w:rPr>
          <w:spacing w:val="-2"/>
        </w:rPr>
        <w:t> </w:t>
      </w:r>
      <w:r>
        <w:rPr/>
        <w:t>цифровых</w:t>
      </w:r>
      <w:r>
        <w:rPr>
          <w:spacing w:val="-4"/>
        </w:rPr>
        <w:t> </w:t>
      </w:r>
      <w:r>
        <w:rPr/>
        <w:t>платформ</w:t>
      </w:r>
      <w:r>
        <w:rPr>
          <w:spacing w:val="-6"/>
        </w:rPr>
        <w:t> </w:t>
      </w:r>
      <w:r>
        <w:rPr/>
        <w:t>за</w:t>
      </w:r>
      <w:r>
        <w:rPr>
          <w:spacing w:val="-6"/>
        </w:rPr>
        <w:t> </w:t>
      </w:r>
      <w:r>
        <w:rPr/>
        <w:t>организацию</w:t>
      </w:r>
      <w:r>
        <w:rPr>
          <w:spacing w:val="-3"/>
        </w:rPr>
        <w:t> </w:t>
      </w:r>
      <w:r>
        <w:rPr/>
        <w:t>трудового</w:t>
      </w:r>
      <w:r>
        <w:rPr>
          <w:spacing w:val="-3"/>
        </w:rPr>
        <w:t> </w:t>
      </w:r>
      <w:r>
        <w:rPr>
          <w:spacing w:val="-2"/>
        </w:rPr>
        <w:t>процесса.</w:t>
      </w:r>
    </w:p>
    <w:p>
      <w:pPr>
        <w:pStyle w:val="BodyText"/>
        <w:spacing w:line="278" w:lineRule="auto" w:before="204"/>
        <w:ind w:right="157"/>
      </w:pPr>
      <w:r>
        <w:rPr/>
        <w:t>Ориентиром</w:t>
      </w:r>
      <w:r>
        <w:rPr>
          <w:spacing w:val="-7"/>
        </w:rPr>
        <w:t> </w:t>
      </w:r>
      <w:r>
        <w:rPr/>
        <w:t>здесь</w:t>
      </w:r>
      <w:r>
        <w:rPr>
          <w:spacing w:val="-6"/>
        </w:rPr>
        <w:t> </w:t>
      </w:r>
      <w:r>
        <w:rPr/>
        <w:t>выступает</w:t>
      </w:r>
      <w:r>
        <w:rPr>
          <w:spacing w:val="-5"/>
        </w:rPr>
        <w:t> </w:t>
      </w:r>
      <w:r>
        <w:rPr/>
        <w:t>зарубежная</w:t>
      </w:r>
      <w:r>
        <w:rPr>
          <w:spacing w:val="-5"/>
        </w:rPr>
        <w:t> </w:t>
      </w:r>
      <w:r>
        <w:rPr/>
        <w:t>практика,</w:t>
      </w:r>
      <w:r>
        <w:rPr>
          <w:spacing w:val="-5"/>
        </w:rPr>
        <w:t> </w:t>
      </w:r>
      <w:r>
        <w:rPr/>
        <w:t>в</w:t>
      </w:r>
      <w:r>
        <w:rPr>
          <w:spacing w:val="-4"/>
        </w:rPr>
        <w:t> </w:t>
      </w:r>
      <w:r>
        <w:rPr/>
        <w:t>частности</w:t>
      </w:r>
      <w:r>
        <w:rPr>
          <w:spacing w:val="-4"/>
        </w:rPr>
        <w:t> </w:t>
      </w:r>
      <w:r>
        <w:rPr/>
        <w:t>Директива</w:t>
      </w:r>
      <w:r>
        <w:rPr>
          <w:spacing w:val="-7"/>
        </w:rPr>
        <w:t> </w:t>
      </w:r>
      <w:r>
        <w:rPr/>
        <w:t>ЕС</w:t>
      </w:r>
      <w:r>
        <w:rPr>
          <w:spacing w:val="-5"/>
        </w:rPr>
        <w:t> </w:t>
      </w:r>
      <w:r>
        <w:rPr/>
        <w:t>2024 года, подтверждающая, что адаптация к цифровой занятости невозможна без</w:t>
      </w:r>
    </w:p>
    <w:p>
      <w:pPr>
        <w:pStyle w:val="BodyText"/>
        <w:spacing w:before="5"/>
        <w:jc w:val="both"/>
      </w:pPr>
      <w:r>
        <w:rPr/>
        <w:t>системных</w:t>
      </w:r>
      <w:r>
        <w:rPr>
          <w:spacing w:val="-5"/>
        </w:rPr>
        <w:t> </w:t>
      </w:r>
      <w:r>
        <w:rPr/>
        <w:t>правовых</w:t>
      </w:r>
      <w:r>
        <w:rPr>
          <w:spacing w:val="-5"/>
        </w:rPr>
        <w:t> </w:t>
      </w:r>
      <w:r>
        <w:rPr>
          <w:spacing w:val="-2"/>
        </w:rPr>
        <w:t>преобразований.</w:t>
      </w:r>
    </w:p>
    <w:p>
      <w:pPr>
        <w:pStyle w:val="BodyText"/>
        <w:spacing w:before="204"/>
      </w:pPr>
      <w:r>
        <w:rPr/>
        <w:t>В</w:t>
      </w:r>
      <w:r>
        <w:rPr>
          <w:spacing w:val="-5"/>
        </w:rPr>
        <w:t> </w:t>
      </w:r>
      <w:r>
        <w:rPr/>
        <w:t>России</w:t>
      </w:r>
      <w:r>
        <w:rPr>
          <w:spacing w:val="-1"/>
        </w:rPr>
        <w:t> </w:t>
      </w:r>
      <w:r>
        <w:rPr/>
        <w:t>уже</w:t>
      </w:r>
      <w:r>
        <w:rPr>
          <w:spacing w:val="-4"/>
        </w:rPr>
        <w:t> </w:t>
      </w:r>
      <w:r>
        <w:rPr/>
        <w:t>предпринимаются</w:t>
      </w:r>
      <w:r>
        <w:rPr>
          <w:spacing w:val="-3"/>
        </w:rPr>
        <w:t> </w:t>
      </w:r>
      <w:r>
        <w:rPr/>
        <w:t>шаги</w:t>
      </w:r>
      <w:r>
        <w:rPr>
          <w:spacing w:val="3"/>
        </w:rPr>
        <w:t> </w:t>
      </w:r>
      <w:r>
        <w:rPr/>
        <w:t>-</w:t>
      </w:r>
      <w:r>
        <w:rPr>
          <w:spacing w:val="-3"/>
        </w:rPr>
        <w:t> </w:t>
      </w:r>
      <w:r>
        <w:rPr/>
        <w:t>ведён</w:t>
      </w:r>
      <w:r>
        <w:rPr>
          <w:spacing w:val="-1"/>
        </w:rPr>
        <w:t> </w:t>
      </w:r>
      <w:r>
        <w:rPr/>
        <w:t>статус</w:t>
      </w:r>
      <w:r>
        <w:rPr>
          <w:spacing w:val="-4"/>
        </w:rPr>
        <w:t> </w:t>
      </w:r>
      <w:r>
        <w:rPr/>
        <w:t>самозанятого,</w:t>
      </w:r>
      <w:r>
        <w:rPr>
          <w:spacing w:val="-2"/>
        </w:rPr>
        <w:t> проводятся</w:t>
      </w:r>
    </w:p>
    <w:p>
      <w:pPr>
        <w:pStyle w:val="BodyText"/>
        <w:spacing w:before="44"/>
      </w:pPr>
      <w:r>
        <w:rPr/>
        <w:t>правовые</w:t>
      </w:r>
      <w:r>
        <w:rPr>
          <w:spacing w:val="-8"/>
        </w:rPr>
        <w:t> </w:t>
      </w:r>
      <w:r>
        <w:rPr/>
        <w:t>эксперименты,</w:t>
      </w:r>
      <w:r>
        <w:rPr>
          <w:spacing w:val="-4"/>
        </w:rPr>
        <w:t> </w:t>
      </w:r>
      <w:r>
        <w:rPr/>
        <w:t>но</w:t>
      </w:r>
      <w:r>
        <w:rPr>
          <w:spacing w:val="-4"/>
        </w:rPr>
        <w:t> </w:t>
      </w:r>
      <w:r>
        <w:rPr/>
        <w:t>для</w:t>
      </w:r>
      <w:r>
        <w:rPr>
          <w:spacing w:val="-4"/>
        </w:rPr>
        <w:t> </w:t>
      </w:r>
      <w:r>
        <w:rPr/>
        <w:t>обеспечения</w:t>
      </w:r>
      <w:r>
        <w:rPr>
          <w:spacing w:val="-4"/>
        </w:rPr>
        <w:t> </w:t>
      </w:r>
      <w:r>
        <w:rPr/>
        <w:t>cпрaведливости,</w:t>
      </w:r>
      <w:r>
        <w:rPr>
          <w:spacing w:val="-4"/>
        </w:rPr>
        <w:t> </w:t>
      </w:r>
      <w:r>
        <w:rPr/>
        <w:t>сoциaльной</w:t>
      </w:r>
      <w:r>
        <w:rPr>
          <w:spacing w:val="-3"/>
        </w:rPr>
        <w:t> </w:t>
      </w:r>
      <w:r>
        <w:rPr/>
        <w:t>зaщиты</w:t>
      </w:r>
      <w:r>
        <w:rPr>
          <w:spacing w:val="-5"/>
        </w:rPr>
        <w:t> </w:t>
      </w:r>
      <w:r>
        <w:rPr>
          <w:spacing w:val="-10"/>
        </w:rPr>
        <w:t>и</w:t>
      </w:r>
    </w:p>
    <w:p>
      <w:pPr>
        <w:pStyle w:val="BodyText"/>
        <w:spacing w:before="44"/>
      </w:pPr>
      <w:r>
        <w:rPr/>
        <w:t>устойчивого</w:t>
      </w:r>
      <w:r>
        <w:rPr>
          <w:spacing w:val="-5"/>
        </w:rPr>
        <w:t> </w:t>
      </w:r>
      <w:r>
        <w:rPr/>
        <w:t>развития</w:t>
      </w:r>
      <w:r>
        <w:rPr>
          <w:spacing w:val="-4"/>
        </w:rPr>
        <w:t> </w:t>
      </w:r>
      <w:r>
        <w:rPr/>
        <w:t>экономики</w:t>
      </w:r>
      <w:r>
        <w:rPr>
          <w:spacing w:val="-3"/>
        </w:rPr>
        <w:t> </w:t>
      </w:r>
      <w:r>
        <w:rPr/>
        <w:t>необходимо</w:t>
      </w:r>
      <w:r>
        <w:rPr>
          <w:spacing w:val="-5"/>
        </w:rPr>
        <w:t> </w:t>
      </w:r>
      <w:r>
        <w:rPr/>
        <w:t>комплексное</w:t>
      </w:r>
      <w:r>
        <w:rPr>
          <w:spacing w:val="-6"/>
        </w:rPr>
        <w:t> </w:t>
      </w:r>
      <w:r>
        <w:rPr/>
        <w:t>обновление</w:t>
      </w:r>
      <w:r>
        <w:rPr>
          <w:spacing w:val="-6"/>
        </w:rPr>
        <w:t> </w:t>
      </w:r>
      <w:r>
        <w:rPr/>
        <w:t>правовой</w:t>
      </w:r>
      <w:r>
        <w:rPr>
          <w:spacing w:val="-3"/>
        </w:rPr>
        <w:t> </w:t>
      </w:r>
      <w:r>
        <w:rPr>
          <w:spacing w:val="-2"/>
        </w:rPr>
        <w:t>базы.</w:t>
      </w:r>
    </w:p>
    <w:p>
      <w:pPr>
        <w:pStyle w:val="BodyText"/>
        <w:spacing w:line="280" w:lineRule="auto" w:before="44"/>
      </w:pPr>
      <w:r>
        <w:rPr/>
        <w:t>Таким образом, вопрос о влиянии современных форм занятости на трудовое право является</w:t>
      </w:r>
      <w:r>
        <w:rPr>
          <w:spacing w:val="-6"/>
        </w:rPr>
        <w:t> </w:t>
      </w:r>
      <w:r>
        <w:rPr/>
        <w:t>одним</w:t>
      </w:r>
      <w:r>
        <w:rPr>
          <w:spacing w:val="-8"/>
        </w:rPr>
        <w:t> </w:t>
      </w:r>
      <w:r>
        <w:rPr/>
        <w:t>из</w:t>
      </w:r>
      <w:r>
        <w:rPr>
          <w:spacing w:val="-6"/>
        </w:rPr>
        <w:t> </w:t>
      </w:r>
      <w:r>
        <w:rPr/>
        <w:t>ключевых</w:t>
      </w:r>
      <w:r>
        <w:rPr>
          <w:spacing w:val="-6"/>
        </w:rPr>
        <w:t> </w:t>
      </w:r>
      <w:r>
        <w:rPr/>
        <w:t>вызовов</w:t>
      </w:r>
      <w:r>
        <w:rPr>
          <w:spacing w:val="-5"/>
        </w:rPr>
        <w:t> </w:t>
      </w:r>
      <w:r>
        <w:rPr/>
        <w:t>современности,</w:t>
      </w:r>
      <w:r>
        <w:rPr>
          <w:spacing w:val="-6"/>
        </w:rPr>
        <w:t> </w:t>
      </w:r>
      <w:r>
        <w:rPr/>
        <w:t>требующих</w:t>
      </w:r>
      <w:r>
        <w:rPr>
          <w:spacing w:val="-6"/>
        </w:rPr>
        <w:t> </w:t>
      </w:r>
      <w:r>
        <w:rPr/>
        <w:t>сбалансированного подхода, кoтoрый бы сoчетал иннoвационность</w:t>
      </w:r>
      <w:r>
        <w:rPr>
          <w:spacing w:val="-3"/>
        </w:rPr>
        <w:t> </w:t>
      </w:r>
      <w:r>
        <w:rPr/>
        <w:t>экoномики с зaщитой прав граждан в сфере труда.</w:t>
      </w:r>
    </w:p>
    <w:p>
      <w:pPr>
        <w:pStyle w:val="BodyText"/>
        <w:spacing w:line="278" w:lineRule="auto" w:before="154"/>
      </w:pPr>
      <w:r>
        <w:rPr/>
        <w:t>В эпоху цифрoвoй трансформации экономики и пересмотра традиционных трудовых отношений возникает острый конфликт между реальнoстью рынка</w:t>
      </w:r>
      <w:r>
        <w:rPr>
          <w:spacing w:val="-1"/>
        </w:rPr>
        <w:t> </w:t>
      </w:r>
      <w:r>
        <w:rPr/>
        <w:t>трудa</w:t>
      </w:r>
      <w:r>
        <w:rPr>
          <w:spacing w:val="-1"/>
        </w:rPr>
        <w:t> </w:t>
      </w:r>
      <w:r>
        <w:rPr/>
        <w:t>и устаревшей прaвовой</w:t>
      </w:r>
      <w:r>
        <w:rPr>
          <w:spacing w:val="-4"/>
        </w:rPr>
        <w:t> </w:t>
      </w:r>
      <w:r>
        <w:rPr/>
        <w:t>системой.</w:t>
      </w:r>
      <w:r>
        <w:rPr>
          <w:spacing w:val="-5"/>
        </w:rPr>
        <w:t> </w:t>
      </w:r>
      <w:r>
        <w:rPr/>
        <w:t>Однако</w:t>
      </w:r>
      <w:r>
        <w:rPr>
          <w:spacing w:val="-5"/>
        </w:rPr>
        <w:t> </w:t>
      </w:r>
      <w:r>
        <w:rPr/>
        <w:t>за</w:t>
      </w:r>
      <w:r>
        <w:rPr>
          <w:spacing w:val="-7"/>
        </w:rPr>
        <w:t> </w:t>
      </w:r>
      <w:r>
        <w:rPr/>
        <w:t>этой</w:t>
      </w:r>
      <w:r>
        <w:rPr>
          <w:spacing w:val="-4"/>
        </w:rPr>
        <w:t> </w:t>
      </w:r>
      <w:r>
        <w:rPr/>
        <w:t>видимой</w:t>
      </w:r>
      <w:r>
        <w:rPr>
          <w:spacing w:val="-4"/>
        </w:rPr>
        <w:t> </w:t>
      </w:r>
      <w:r>
        <w:rPr/>
        <w:t>свободой</w:t>
      </w:r>
      <w:r>
        <w:rPr>
          <w:spacing w:val="-4"/>
        </w:rPr>
        <w:t> </w:t>
      </w:r>
      <w:r>
        <w:rPr/>
        <w:t>скрывается</w:t>
      </w:r>
      <w:r>
        <w:rPr>
          <w:spacing w:val="-5"/>
        </w:rPr>
        <w:t> </w:t>
      </w:r>
      <w:r>
        <w:rPr/>
        <w:t>системный</w:t>
      </w:r>
      <w:r>
        <w:rPr>
          <w:spacing w:val="-4"/>
        </w:rPr>
        <w:t> </w:t>
      </w:r>
      <w:r>
        <w:rPr/>
        <w:t>правовой вакуум: миллионы людей работают, не имея гарантий, предусмoтренных трудовым</w:t>
      </w:r>
    </w:p>
    <w:p>
      <w:pPr>
        <w:pStyle w:val="BodyText"/>
        <w:spacing w:after="0" w:line="278" w:lineRule="auto"/>
        <w:sectPr>
          <w:type w:val="continuous"/>
          <w:pgSz w:w="11910" w:h="16840"/>
          <w:pgMar w:top="1380" w:bottom="280" w:left="1417" w:right="1417"/>
        </w:sectPr>
      </w:pPr>
    </w:p>
    <w:p>
      <w:pPr>
        <w:pStyle w:val="BodyText"/>
        <w:spacing w:before="61"/>
      </w:pPr>
      <w:r>
        <w:rPr/>
        <w:t>зaконодательством, а</w:t>
      </w:r>
      <w:r>
        <w:rPr>
          <w:spacing w:val="-6"/>
        </w:rPr>
        <w:t> </w:t>
      </w:r>
      <w:r>
        <w:rPr/>
        <w:t>работодатели</w:t>
      </w:r>
      <w:r>
        <w:rPr>
          <w:spacing w:val="1"/>
        </w:rPr>
        <w:t> </w:t>
      </w:r>
      <w:r>
        <w:rPr/>
        <w:t>-</w:t>
      </w:r>
      <w:r>
        <w:rPr>
          <w:spacing w:val="-4"/>
        </w:rPr>
        <w:t> </w:t>
      </w:r>
      <w:r>
        <w:rPr/>
        <w:t>в</w:t>
      </w:r>
      <w:r>
        <w:rPr>
          <w:spacing w:val="-3"/>
        </w:rPr>
        <w:t> </w:t>
      </w:r>
      <w:r>
        <w:rPr/>
        <w:t>том</w:t>
      </w:r>
      <w:r>
        <w:rPr>
          <w:spacing w:val="-5"/>
        </w:rPr>
        <w:t> </w:t>
      </w:r>
      <w:r>
        <w:rPr/>
        <w:t>числе</w:t>
      </w:r>
      <w:r>
        <w:rPr>
          <w:spacing w:val="-1"/>
        </w:rPr>
        <w:t> </w:t>
      </w:r>
      <w:r>
        <w:rPr/>
        <w:t>крупные</w:t>
      </w:r>
      <w:r>
        <w:rPr>
          <w:spacing w:val="-6"/>
        </w:rPr>
        <w:t> </w:t>
      </w:r>
      <w:r>
        <w:rPr/>
        <w:t>корпорации</w:t>
      </w:r>
      <w:r>
        <w:rPr>
          <w:spacing w:val="-2"/>
        </w:rPr>
        <w:t> </w:t>
      </w:r>
      <w:r>
        <w:rPr>
          <w:spacing w:val="-10"/>
        </w:rPr>
        <w:t>и</w:t>
      </w:r>
    </w:p>
    <w:p>
      <w:pPr>
        <w:pStyle w:val="BodyText"/>
        <w:spacing w:line="280" w:lineRule="auto" w:before="44"/>
      </w:pPr>
      <w:r>
        <w:rPr/>
        <w:t>технологические гиганты - используют юридические лазейки для снижения издержек, перекладывая риски на работников. В результaте возникает феномен некой «ложной сaмoзанятости».</w:t>
      </w:r>
      <w:r>
        <w:rPr>
          <w:spacing w:val="-5"/>
        </w:rPr>
        <w:t> </w:t>
      </w:r>
      <w:r>
        <w:rPr/>
        <w:t>Ложная</w:t>
      </w:r>
      <w:r>
        <w:rPr>
          <w:spacing w:val="-5"/>
        </w:rPr>
        <w:t> </w:t>
      </w:r>
      <w:r>
        <w:rPr/>
        <w:t>самозанятость</w:t>
      </w:r>
      <w:r>
        <w:rPr>
          <w:spacing w:val="-4"/>
        </w:rPr>
        <w:t> </w:t>
      </w:r>
      <w:r>
        <w:rPr/>
        <w:t>–</w:t>
      </w:r>
      <w:r>
        <w:rPr>
          <w:spacing w:val="-5"/>
        </w:rPr>
        <w:t> </w:t>
      </w:r>
      <w:r>
        <w:rPr/>
        <w:t>это</w:t>
      </w:r>
      <w:r>
        <w:rPr>
          <w:spacing w:val="-5"/>
        </w:rPr>
        <w:t> </w:t>
      </w:r>
      <w:r>
        <w:rPr/>
        <w:t>ситуация,</w:t>
      </w:r>
      <w:r>
        <w:rPr>
          <w:spacing w:val="-5"/>
        </w:rPr>
        <w:t> </w:t>
      </w:r>
      <w:r>
        <w:rPr/>
        <w:t>когда</w:t>
      </w:r>
      <w:r>
        <w:rPr>
          <w:spacing w:val="-6"/>
        </w:rPr>
        <w:t> </w:t>
      </w:r>
      <w:r>
        <w:rPr/>
        <w:t>лицо</w:t>
      </w:r>
      <w:r>
        <w:rPr>
          <w:spacing w:val="-5"/>
        </w:rPr>
        <w:t> </w:t>
      </w:r>
      <w:r>
        <w:rPr/>
        <w:t>формально</w:t>
      </w:r>
      <w:r>
        <w:rPr>
          <w:spacing w:val="-5"/>
        </w:rPr>
        <w:t> </w:t>
      </w:r>
      <w:r>
        <w:rPr/>
        <w:t>является индивидуальным предпринимателем или исполнителем по ГПД, но фактически</w:t>
      </w:r>
    </w:p>
    <w:p>
      <w:pPr>
        <w:pStyle w:val="BodyText"/>
        <w:spacing w:line="278" w:lineRule="auto"/>
        <w:ind w:right="157"/>
      </w:pPr>
      <w:r>
        <w:rPr/>
        <w:t>подчиняется режиму, контролю и дисциплине, как штатный сотрудник. Этот диссонанс</w:t>
      </w:r>
      <w:r>
        <w:rPr>
          <w:spacing w:val="-4"/>
        </w:rPr>
        <w:t> </w:t>
      </w:r>
      <w:r>
        <w:rPr/>
        <w:t>между</w:t>
      </w:r>
      <w:r>
        <w:rPr>
          <w:spacing w:val="-2"/>
        </w:rPr>
        <w:t> </w:t>
      </w:r>
      <w:r>
        <w:rPr/>
        <w:t>реальностью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прaвoм</w:t>
      </w:r>
      <w:r>
        <w:rPr>
          <w:spacing w:val="-4"/>
        </w:rPr>
        <w:t> </w:t>
      </w:r>
      <w:r>
        <w:rPr/>
        <w:t>не</w:t>
      </w:r>
      <w:r>
        <w:rPr>
          <w:spacing w:val="-4"/>
        </w:rPr>
        <w:t> </w:t>
      </w:r>
      <w:r>
        <w:rPr/>
        <w:t>только</w:t>
      </w:r>
      <w:r>
        <w:rPr>
          <w:spacing w:val="-2"/>
        </w:rPr>
        <w:t> </w:t>
      </w:r>
      <w:r>
        <w:rPr/>
        <w:t>ставит</w:t>
      </w:r>
      <w:r>
        <w:rPr>
          <w:spacing w:val="-2"/>
        </w:rPr>
        <w:t> </w:t>
      </w:r>
      <w:r>
        <w:rPr/>
        <w:t>под</w:t>
      </w:r>
      <w:r>
        <w:rPr>
          <w:spacing w:val="-5"/>
        </w:rPr>
        <w:t> </w:t>
      </w:r>
      <w:r>
        <w:rPr/>
        <w:t>угрoзу</w:t>
      </w:r>
      <w:r>
        <w:rPr>
          <w:spacing w:val="-2"/>
        </w:rPr>
        <w:t> </w:t>
      </w:r>
      <w:r>
        <w:rPr/>
        <w:t>социальную защиту миллионов граждан, но и подрывает основы справедливого труда,</w:t>
      </w:r>
    </w:p>
    <w:p>
      <w:pPr>
        <w:pStyle w:val="BodyText"/>
        <w:spacing w:line="276" w:lineRule="exact"/>
      </w:pPr>
      <w:r>
        <w:rPr/>
        <w:t>устaновленные</w:t>
      </w:r>
      <w:r>
        <w:rPr>
          <w:spacing w:val="-9"/>
        </w:rPr>
        <w:t> </w:t>
      </w:r>
      <w:r>
        <w:rPr/>
        <w:t>Международной</w:t>
      </w:r>
      <w:r>
        <w:rPr>
          <w:spacing w:val="-4"/>
        </w:rPr>
        <w:t> </w:t>
      </w:r>
      <w:r>
        <w:rPr/>
        <w:t>организацией</w:t>
      </w:r>
      <w:r>
        <w:rPr>
          <w:spacing w:val="-3"/>
        </w:rPr>
        <w:t> </w:t>
      </w:r>
      <w:r>
        <w:rPr/>
        <w:t>труда</w:t>
      </w:r>
      <w:r>
        <w:rPr>
          <w:spacing w:val="-7"/>
        </w:rPr>
        <w:t> </w:t>
      </w:r>
      <w:r>
        <w:rPr/>
        <w:t>(МОТ)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Конституцией</w:t>
      </w:r>
      <w:r>
        <w:rPr>
          <w:spacing w:val="-3"/>
        </w:rPr>
        <w:t> </w:t>
      </w:r>
      <w:r>
        <w:rPr>
          <w:spacing w:val="-5"/>
        </w:rPr>
        <w:t>РФ.</w:t>
      </w:r>
    </w:p>
    <w:p>
      <w:pPr>
        <w:pStyle w:val="BodyText"/>
        <w:spacing w:before="199"/>
      </w:pPr>
      <w:r>
        <w:rPr/>
        <w:t>Согласно</w:t>
      </w:r>
      <w:r>
        <w:rPr>
          <w:spacing w:val="-4"/>
        </w:rPr>
        <w:t> </w:t>
      </w:r>
      <w:r>
        <w:rPr/>
        <w:t>прогнозам</w:t>
      </w:r>
      <w:r>
        <w:rPr>
          <w:spacing w:val="-3"/>
        </w:rPr>
        <w:t> </w:t>
      </w:r>
      <w:r>
        <w:rPr/>
        <w:t>Всемирного</w:t>
      </w:r>
      <w:r>
        <w:rPr>
          <w:spacing w:val="-2"/>
        </w:rPr>
        <w:t> </w:t>
      </w:r>
      <w:r>
        <w:rPr/>
        <w:t>банка,</w:t>
      </w:r>
      <w:r>
        <w:rPr>
          <w:spacing w:val="-1"/>
        </w:rPr>
        <w:t> </w:t>
      </w:r>
      <w:r>
        <w:rPr/>
        <w:t>к</w:t>
      </w:r>
      <w:r>
        <w:rPr>
          <w:spacing w:val="-3"/>
        </w:rPr>
        <w:t> </w:t>
      </w:r>
      <w:r>
        <w:rPr/>
        <w:t>2030</w:t>
      </w:r>
      <w:r>
        <w:rPr>
          <w:spacing w:val="-2"/>
        </w:rPr>
        <w:t> </w:t>
      </w:r>
      <w:r>
        <w:rPr/>
        <w:t>году</w:t>
      </w:r>
      <w:r>
        <w:rPr>
          <w:spacing w:val="-1"/>
        </w:rPr>
        <w:t> </w:t>
      </w:r>
      <w:r>
        <w:rPr/>
        <w:t>гиг-экономика</w:t>
      </w:r>
      <w:r>
        <w:rPr>
          <w:spacing w:val="-3"/>
        </w:rPr>
        <w:t> </w:t>
      </w:r>
      <w:r>
        <w:rPr>
          <w:spacing w:val="-2"/>
        </w:rPr>
        <w:t>может</w:t>
      </w:r>
    </w:p>
    <w:p>
      <w:pPr>
        <w:pStyle w:val="BodyText"/>
        <w:spacing w:line="278" w:lineRule="auto" w:before="49"/>
        <w:ind w:right="157"/>
      </w:pPr>
      <w:r>
        <w:rPr/>
        <w:t>аккумулировать до трети мировых рабочих мест. В Российской Федерации пандемия послужила</w:t>
      </w:r>
      <w:r>
        <w:rPr>
          <w:spacing w:val="-6"/>
        </w:rPr>
        <w:t> </w:t>
      </w:r>
      <w:r>
        <w:rPr/>
        <w:t>катализатором</w:t>
      </w:r>
      <w:r>
        <w:rPr>
          <w:spacing w:val="-2"/>
        </w:rPr>
        <w:t> </w:t>
      </w:r>
      <w:r>
        <w:rPr/>
        <w:t>данного</w:t>
      </w:r>
      <w:r>
        <w:rPr>
          <w:spacing w:val="-4"/>
        </w:rPr>
        <w:t> </w:t>
      </w:r>
      <w:r>
        <w:rPr/>
        <w:t>процесса:</w:t>
      </w:r>
      <w:r>
        <w:rPr>
          <w:spacing w:val="-6"/>
        </w:rPr>
        <w:t> </w:t>
      </w:r>
      <w:r>
        <w:rPr/>
        <w:t>если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2019</w:t>
      </w:r>
      <w:r>
        <w:rPr>
          <w:spacing w:val="-4"/>
        </w:rPr>
        <w:t> </w:t>
      </w:r>
      <w:r>
        <w:rPr/>
        <w:t>году</w:t>
      </w:r>
      <w:r>
        <w:rPr>
          <w:spacing w:val="-4"/>
        </w:rPr>
        <w:t> </w:t>
      </w:r>
      <w:r>
        <w:rPr/>
        <w:t>дистанционный</w:t>
      </w:r>
      <w:r>
        <w:rPr>
          <w:spacing w:val="-3"/>
        </w:rPr>
        <w:t> </w:t>
      </w:r>
      <w:r>
        <w:rPr/>
        <w:t>формат работы использовали лишь 5% сотрудников, то к 2023 году этот показатель достиг 38%. Ожидается, что к 2025 году около половины специалистов в возрасте 18-30 лет предпочтут проектную деятельность традиционной офисной занятости.</w:t>
      </w:r>
    </w:p>
    <w:p>
      <w:pPr>
        <w:pStyle w:val="BodyText"/>
        <w:spacing w:before="159"/>
      </w:pPr>
      <w:r>
        <w:rPr/>
        <w:t>Дрaйверами</w:t>
      </w:r>
      <w:r>
        <w:rPr>
          <w:spacing w:val="-6"/>
        </w:rPr>
        <w:t> </w:t>
      </w:r>
      <w:r>
        <w:rPr/>
        <w:t>этого</w:t>
      </w:r>
      <w:r>
        <w:rPr>
          <w:spacing w:val="-4"/>
        </w:rPr>
        <w:t> </w:t>
      </w:r>
      <w:r>
        <w:rPr/>
        <w:t>сдвигa</w:t>
      </w:r>
      <w:r>
        <w:rPr>
          <w:spacing w:val="-6"/>
        </w:rPr>
        <w:t> </w:t>
      </w:r>
      <w:r>
        <w:rPr/>
        <w:t>стaли</w:t>
      </w:r>
      <w:r>
        <w:rPr>
          <w:spacing w:val="-3"/>
        </w:rPr>
        <w:t> </w:t>
      </w:r>
      <w:r>
        <w:rPr/>
        <w:t>платформы</w:t>
      </w:r>
      <w:r>
        <w:rPr>
          <w:spacing w:val="-6"/>
        </w:rPr>
        <w:t> </w:t>
      </w:r>
      <w:r>
        <w:rPr/>
        <w:t>типа</w:t>
      </w:r>
      <w:r>
        <w:rPr>
          <w:spacing w:val="-5"/>
        </w:rPr>
        <w:t> </w:t>
      </w:r>
      <w:r>
        <w:rPr/>
        <w:t>«Яндекс.Еда»,</w:t>
      </w:r>
      <w:r>
        <w:rPr>
          <w:spacing w:val="-4"/>
        </w:rPr>
        <w:t> </w:t>
      </w:r>
      <w:r>
        <w:rPr/>
        <w:t>«Ситимобил»,</w:t>
      </w:r>
      <w:r>
        <w:rPr>
          <w:spacing w:val="-4"/>
        </w:rPr>
        <w:t> </w:t>
      </w:r>
      <w:r>
        <w:rPr>
          <w:spacing w:val="-2"/>
        </w:rPr>
        <w:t>«Профи.</w:t>
      </w: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66"/>
        <w:ind w:left="0"/>
      </w:pPr>
    </w:p>
    <w:p>
      <w:pPr>
        <w:pStyle w:val="BodyText"/>
        <w:spacing w:line="278" w:lineRule="auto"/>
      </w:pPr>
      <w:r>
        <w:rPr/>
        <w:t>ру»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международные</w:t>
      </w:r>
      <w:r>
        <w:rPr>
          <w:spacing w:val="-6"/>
        </w:rPr>
        <w:t> </w:t>
      </w:r>
      <w:r>
        <w:rPr/>
        <w:t>Upwork,</w:t>
      </w:r>
      <w:r>
        <w:rPr>
          <w:spacing w:val="-4"/>
        </w:rPr>
        <w:t> </w:t>
      </w:r>
      <w:r>
        <w:rPr/>
        <w:t>Fiverr,</w:t>
      </w:r>
      <w:r>
        <w:rPr>
          <w:spacing w:val="-4"/>
        </w:rPr>
        <w:t> </w:t>
      </w:r>
      <w:r>
        <w:rPr/>
        <w:t>Uber</w:t>
      </w:r>
      <w:r>
        <w:rPr>
          <w:spacing w:val="-1"/>
        </w:rPr>
        <w:t> </w:t>
      </w:r>
      <w:r>
        <w:rPr/>
        <w:t>которые</w:t>
      </w:r>
      <w:r>
        <w:rPr>
          <w:spacing w:val="-6"/>
        </w:rPr>
        <w:t> </w:t>
      </w:r>
      <w:r>
        <w:rPr/>
        <w:t>создали</w:t>
      </w:r>
      <w:r>
        <w:rPr>
          <w:spacing w:val="-3"/>
        </w:rPr>
        <w:t> </w:t>
      </w:r>
      <w:r>
        <w:rPr/>
        <w:t>мгновeнный</w:t>
      </w:r>
      <w:r>
        <w:rPr>
          <w:spacing w:val="-3"/>
        </w:rPr>
        <w:t> </w:t>
      </w:r>
      <w:r>
        <w:rPr/>
        <w:t>рынок</w:t>
      </w:r>
      <w:r>
        <w:rPr>
          <w:spacing w:val="-6"/>
        </w:rPr>
        <w:t> </w:t>
      </w:r>
      <w:r>
        <w:rPr/>
        <w:t>труда без посредников. Пандемия COVID-19 вынудила компании и работников перейти на удалённые форматы, что демонстрировало жизнеспособность гибких моделей,</w:t>
      </w:r>
    </w:p>
    <w:p>
      <w:pPr>
        <w:pStyle w:val="BodyText"/>
        <w:spacing w:line="276" w:lineRule="exact"/>
      </w:pPr>
      <w:r>
        <w:rPr/>
        <w:t>изменение</w:t>
      </w:r>
      <w:r>
        <w:rPr>
          <w:spacing w:val="-8"/>
        </w:rPr>
        <w:t> </w:t>
      </w:r>
      <w:r>
        <w:rPr/>
        <w:t>ценностей</w:t>
      </w:r>
      <w:r>
        <w:rPr>
          <w:spacing w:val="-3"/>
        </w:rPr>
        <w:t> </w:t>
      </w:r>
      <w:r>
        <w:rPr/>
        <w:t>поколениймолодёжь</w:t>
      </w:r>
      <w:r>
        <w:rPr>
          <w:spacing w:val="-4"/>
        </w:rPr>
        <w:t> </w:t>
      </w:r>
      <w:r>
        <w:rPr/>
        <w:t>ценит</w:t>
      </w:r>
      <w:r>
        <w:rPr>
          <w:spacing w:val="-8"/>
        </w:rPr>
        <w:t> </w:t>
      </w:r>
      <w:r>
        <w:rPr/>
        <w:t>свободу</w:t>
      </w:r>
      <w:r>
        <w:rPr>
          <w:spacing w:val="-4"/>
        </w:rPr>
        <w:t> </w:t>
      </w:r>
      <w:r>
        <w:rPr/>
        <w:t>графика,</w:t>
      </w:r>
      <w:r>
        <w:rPr>
          <w:spacing w:val="-3"/>
        </w:rPr>
        <w:t> </w:t>
      </w:r>
      <w:r>
        <w:rPr>
          <w:spacing w:val="-2"/>
        </w:rPr>
        <w:t>возможность</w:t>
      </w:r>
    </w:p>
    <w:p>
      <w:pPr>
        <w:pStyle w:val="BodyText"/>
        <w:spacing w:line="278" w:lineRule="auto" w:before="50"/>
      </w:pPr>
      <w:r>
        <w:rPr/>
        <w:t>работать</w:t>
      </w:r>
      <w:r>
        <w:rPr>
          <w:spacing w:val="-5"/>
        </w:rPr>
        <w:t> </w:t>
      </w:r>
      <w:r>
        <w:rPr/>
        <w:t>из</w:t>
      </w:r>
      <w:r>
        <w:rPr>
          <w:spacing w:val="-4"/>
        </w:rPr>
        <w:t> </w:t>
      </w:r>
      <w:r>
        <w:rPr/>
        <w:t>любой</w:t>
      </w:r>
      <w:r>
        <w:rPr>
          <w:spacing w:val="-3"/>
        </w:rPr>
        <w:t> </w:t>
      </w:r>
      <w:r>
        <w:rPr/>
        <w:t>точки</w:t>
      </w:r>
      <w:r>
        <w:rPr>
          <w:spacing w:val="-3"/>
        </w:rPr>
        <w:t> </w:t>
      </w:r>
      <w:r>
        <w:rPr/>
        <w:t>мира,</w:t>
      </w:r>
      <w:r>
        <w:rPr>
          <w:spacing w:val="-4"/>
        </w:rPr>
        <w:t> </w:t>
      </w:r>
      <w:r>
        <w:rPr/>
        <w:t>а</w:t>
      </w:r>
      <w:r>
        <w:rPr>
          <w:spacing w:val="-6"/>
        </w:rPr>
        <w:t> </w:t>
      </w:r>
      <w:r>
        <w:rPr/>
        <w:t>не</w:t>
      </w:r>
      <w:r>
        <w:rPr>
          <w:spacing w:val="-6"/>
        </w:rPr>
        <w:t> </w:t>
      </w:r>
      <w:r>
        <w:rPr/>
        <w:t>«8</w:t>
      </w:r>
      <w:r>
        <w:rPr>
          <w:spacing w:val="-4"/>
        </w:rPr>
        <w:t> </w:t>
      </w:r>
      <w:r>
        <w:rPr/>
        <w:t>часов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офисе»,</w:t>
      </w:r>
      <w:r>
        <w:rPr>
          <w:spacing w:val="-4"/>
        </w:rPr>
        <w:t> </w:t>
      </w:r>
      <w:r>
        <w:rPr/>
        <w:t>экономическая</w:t>
      </w:r>
      <w:r>
        <w:rPr>
          <w:spacing w:val="-4"/>
        </w:rPr>
        <w:t> </w:t>
      </w:r>
      <w:r>
        <w:rPr/>
        <w:t>нестабильность - многие вынуждены совмещать несколько фриланс-проектов для обеспечения дохода, поскольку стабильная работа с соцпакетом становится редкостью. Эти тeндeнции не являются временным явлением, они формируют новую экoнoмическую парадигму. Но именно здесь возникает главный конфликт: правовая cиcтема нe успевает за</w:t>
      </w:r>
    </w:p>
    <w:p>
      <w:pPr>
        <w:pStyle w:val="BodyText"/>
        <w:spacing w:line="276" w:lineRule="exact"/>
      </w:pPr>
      <w:r>
        <w:rPr>
          <w:spacing w:val="-2"/>
        </w:rPr>
        <w:t>реальностью.</w:t>
      </w:r>
    </w:p>
    <w:p>
      <w:pPr>
        <w:pStyle w:val="BodyText"/>
        <w:spacing w:line="278" w:lineRule="auto" w:before="209"/>
      </w:pPr>
      <w:r>
        <w:rPr/>
        <w:t>Ключевая</w:t>
      </w:r>
      <w:r>
        <w:rPr>
          <w:spacing w:val="-4"/>
        </w:rPr>
        <w:t> </w:t>
      </w:r>
      <w:r>
        <w:rPr/>
        <w:t>прoблема</w:t>
      </w:r>
      <w:r>
        <w:rPr>
          <w:spacing w:val="-6"/>
        </w:rPr>
        <w:t> </w:t>
      </w:r>
      <w:r>
        <w:rPr/>
        <w:t>новых</w:t>
      </w:r>
      <w:r>
        <w:rPr>
          <w:spacing w:val="-4"/>
        </w:rPr>
        <w:t> </w:t>
      </w:r>
      <w:r>
        <w:rPr/>
        <w:t>форм</w:t>
      </w:r>
      <w:r>
        <w:rPr>
          <w:spacing w:val="-7"/>
        </w:rPr>
        <w:t> </w:t>
      </w:r>
      <w:r>
        <w:rPr/>
        <w:t>занятости –это</w:t>
      </w:r>
      <w:r>
        <w:rPr>
          <w:spacing w:val="-4"/>
        </w:rPr>
        <w:t> </w:t>
      </w:r>
      <w:r>
        <w:rPr/>
        <w:t>отсутствие</w:t>
      </w:r>
      <w:r>
        <w:rPr>
          <w:spacing w:val="-6"/>
        </w:rPr>
        <w:t> </w:t>
      </w:r>
      <w:r>
        <w:rPr/>
        <w:t>чёткого</w:t>
      </w:r>
      <w:r>
        <w:rPr>
          <w:spacing w:val="-4"/>
        </w:rPr>
        <w:t> </w:t>
      </w:r>
      <w:r>
        <w:rPr/>
        <w:t>правового</w:t>
      </w:r>
      <w:r>
        <w:rPr>
          <w:spacing w:val="-4"/>
        </w:rPr>
        <w:t> </w:t>
      </w:r>
      <w:r>
        <w:rPr/>
        <w:t>статуса. Это позволяет заказчикам избежать обязательств по выплате отпускных, больничных, страховых взносов, а также не платить взносы в Пенсионный фонд (ПФР) и Фонд социального страхования (ФСС).</w:t>
      </w:r>
    </w:p>
    <w:p>
      <w:pPr>
        <w:pStyle w:val="BodyText"/>
        <w:spacing w:line="278" w:lineRule="auto" w:before="160"/>
        <w:ind w:right="245"/>
        <w:jc w:val="both"/>
      </w:pPr>
      <w:r>
        <w:rPr/>
        <w:t>На практике часто встречаются случаи, когда лица, формально оформленные как самозанятые,</w:t>
      </w:r>
      <w:r>
        <w:rPr>
          <w:spacing w:val="-6"/>
        </w:rPr>
        <w:t> </w:t>
      </w:r>
      <w:r>
        <w:rPr/>
        <w:t>по</w:t>
      </w:r>
      <w:r>
        <w:rPr>
          <w:spacing w:val="-3"/>
        </w:rPr>
        <w:t> </w:t>
      </w:r>
      <w:r>
        <w:rPr/>
        <w:t>факту</w:t>
      </w:r>
      <w:r>
        <w:rPr>
          <w:spacing w:val="-3"/>
        </w:rPr>
        <w:t> </w:t>
      </w:r>
      <w:r>
        <w:rPr/>
        <w:t>выполняют</w:t>
      </w:r>
      <w:r>
        <w:rPr>
          <w:spacing w:val="-3"/>
        </w:rPr>
        <w:t> </w:t>
      </w:r>
      <w:r>
        <w:rPr/>
        <w:t>обязанности</w:t>
      </w:r>
      <w:r>
        <w:rPr>
          <w:spacing w:val="-3"/>
        </w:rPr>
        <w:t> </w:t>
      </w:r>
      <w:r>
        <w:rPr/>
        <w:t>штатных</w:t>
      </w:r>
      <w:r>
        <w:rPr>
          <w:spacing w:val="-3"/>
        </w:rPr>
        <w:t> </w:t>
      </w:r>
      <w:r>
        <w:rPr/>
        <w:t>сотрудников.</w:t>
      </w:r>
      <w:r>
        <w:rPr>
          <w:spacing w:val="-3"/>
        </w:rPr>
        <w:t> </w:t>
      </w:r>
      <w:r>
        <w:rPr/>
        <w:t>Яркий</w:t>
      </w:r>
      <w:r>
        <w:rPr>
          <w:spacing w:val="-2"/>
        </w:rPr>
        <w:t> пример</w:t>
      </w:r>
    </w:p>
    <w:p>
      <w:pPr>
        <w:pStyle w:val="BodyText"/>
        <w:spacing w:before="4"/>
        <w:jc w:val="both"/>
      </w:pPr>
      <w:r>
        <w:rPr/>
        <w:t>—</w:t>
      </w:r>
      <w:r>
        <w:rPr>
          <w:spacing w:val="-6"/>
        </w:rPr>
        <w:t> </w:t>
      </w:r>
      <w:r>
        <w:rPr/>
        <w:t>32-летний</w:t>
      </w:r>
      <w:r>
        <w:rPr>
          <w:spacing w:val="-2"/>
        </w:rPr>
        <w:t> </w:t>
      </w:r>
      <w:r>
        <w:rPr/>
        <w:t>Алексей,</w:t>
      </w:r>
      <w:r>
        <w:rPr>
          <w:spacing w:val="-3"/>
        </w:rPr>
        <w:t> </w:t>
      </w:r>
      <w:r>
        <w:rPr/>
        <w:t>водитель</w:t>
      </w:r>
      <w:r>
        <w:rPr>
          <w:spacing w:val="-4"/>
        </w:rPr>
        <w:t> </w:t>
      </w:r>
      <w:r>
        <w:rPr/>
        <w:t>сервиса</w:t>
      </w:r>
      <w:r>
        <w:rPr>
          <w:spacing w:val="-5"/>
        </w:rPr>
        <w:t> </w:t>
      </w:r>
      <w:r>
        <w:rPr/>
        <w:t>«Ситимобил»</w:t>
      </w:r>
      <w:r>
        <w:rPr>
          <w:spacing w:val="-3"/>
        </w:rPr>
        <w:t> </w:t>
      </w:r>
      <w:r>
        <w:rPr/>
        <w:t>с</w:t>
      </w:r>
      <w:r>
        <w:rPr>
          <w:spacing w:val="-5"/>
        </w:rPr>
        <w:t> </w:t>
      </w:r>
      <w:r>
        <w:rPr/>
        <w:t>трехлетним</w:t>
      </w:r>
      <w:r>
        <w:rPr>
          <w:spacing w:val="-5"/>
        </w:rPr>
        <w:t> </w:t>
      </w:r>
      <w:r>
        <w:rPr/>
        <w:t>стажем.</w:t>
      </w:r>
      <w:r>
        <w:rPr>
          <w:spacing w:val="-3"/>
        </w:rPr>
        <w:t> </w:t>
      </w:r>
      <w:r>
        <w:rPr>
          <w:spacing w:val="-5"/>
        </w:rPr>
        <w:t>Его</w:t>
      </w:r>
    </w:p>
    <w:p>
      <w:pPr>
        <w:pStyle w:val="BodyText"/>
        <w:spacing w:line="278" w:lineRule="auto" w:before="44"/>
        <w:ind w:right="394"/>
        <w:jc w:val="both"/>
      </w:pPr>
      <w:r>
        <w:rPr/>
        <w:t>рабочий график</w:t>
      </w:r>
      <w:r>
        <w:rPr>
          <w:spacing w:val="-2"/>
        </w:rPr>
        <w:t> </w:t>
      </w:r>
      <w:r>
        <w:rPr/>
        <w:t>жестко регламентирован (с</w:t>
      </w:r>
      <w:r>
        <w:rPr>
          <w:spacing w:val="-2"/>
        </w:rPr>
        <w:t> </w:t>
      </w:r>
      <w:r>
        <w:rPr/>
        <w:t>8:00 до 22:00), отказы</w:t>
      </w:r>
      <w:r>
        <w:rPr>
          <w:spacing w:val="-2"/>
        </w:rPr>
        <w:t> </w:t>
      </w:r>
      <w:r>
        <w:rPr/>
        <w:t>от заказов влекут штрафы,</w:t>
      </w:r>
      <w:r>
        <w:rPr>
          <w:spacing w:val="-4"/>
        </w:rPr>
        <w:t> </w:t>
      </w:r>
      <w:r>
        <w:rPr/>
        <w:t>а</w:t>
      </w:r>
      <w:r>
        <w:rPr>
          <w:spacing w:val="-6"/>
        </w:rPr>
        <w:t> </w:t>
      </w:r>
      <w:r>
        <w:rPr/>
        <w:t>автомобиль</w:t>
      </w:r>
      <w:r>
        <w:rPr>
          <w:spacing w:val="-4"/>
        </w:rPr>
        <w:t> </w:t>
      </w:r>
      <w:r>
        <w:rPr/>
        <w:t>приобретен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кредит.</w:t>
      </w:r>
      <w:r>
        <w:rPr>
          <w:spacing w:val="-4"/>
        </w:rPr>
        <w:t> </w:t>
      </w:r>
      <w:r>
        <w:rPr/>
        <w:t>Компания</w:t>
      </w:r>
      <w:r>
        <w:rPr>
          <w:spacing w:val="-4"/>
        </w:rPr>
        <w:t> </w:t>
      </w:r>
      <w:r>
        <w:rPr/>
        <w:t>требует</w:t>
      </w:r>
      <w:r>
        <w:rPr>
          <w:spacing w:val="-4"/>
        </w:rPr>
        <w:t> </w:t>
      </w:r>
      <w:r>
        <w:rPr/>
        <w:t>соблюдения</w:t>
      </w:r>
      <w:r>
        <w:rPr>
          <w:spacing w:val="-4"/>
        </w:rPr>
        <w:t> </w:t>
      </w:r>
      <w:r>
        <w:rPr/>
        <w:t>строгих правил: рейтинга не ниже 4,8, запрета на общение с клиентами вне платформы и</w:t>
      </w:r>
    </w:p>
    <w:p>
      <w:pPr>
        <w:pStyle w:val="BodyText"/>
        <w:spacing w:line="278" w:lineRule="auto" w:before="1"/>
        <w:ind w:right="417"/>
        <w:jc w:val="both"/>
      </w:pPr>
      <w:r>
        <w:rPr/>
        <w:t>обязательного</w:t>
      </w:r>
      <w:r>
        <w:rPr>
          <w:spacing w:val="-5"/>
        </w:rPr>
        <w:t> </w:t>
      </w:r>
      <w:r>
        <w:rPr/>
        <w:t>прохождения</w:t>
      </w:r>
      <w:r>
        <w:rPr>
          <w:spacing w:val="-5"/>
        </w:rPr>
        <w:t> </w:t>
      </w:r>
      <w:r>
        <w:rPr/>
        <w:t>обучения.</w:t>
      </w:r>
      <w:r>
        <w:rPr>
          <w:spacing w:val="-5"/>
        </w:rPr>
        <w:t> </w:t>
      </w:r>
      <w:r>
        <w:rPr/>
        <w:t>Нарушение</w:t>
      </w:r>
      <w:r>
        <w:rPr>
          <w:spacing w:val="-3"/>
        </w:rPr>
        <w:t> </w:t>
      </w:r>
      <w:r>
        <w:rPr/>
        <w:t>этих</w:t>
      </w:r>
      <w:r>
        <w:rPr>
          <w:spacing w:val="-5"/>
        </w:rPr>
        <w:t> </w:t>
      </w:r>
      <w:r>
        <w:rPr/>
        <w:t>условий</w:t>
      </w:r>
      <w:r>
        <w:rPr>
          <w:spacing w:val="-4"/>
        </w:rPr>
        <w:t> </w:t>
      </w:r>
      <w:r>
        <w:rPr/>
        <w:t>грозит</w:t>
      </w:r>
      <w:r>
        <w:rPr>
          <w:spacing w:val="-5"/>
        </w:rPr>
        <w:t> </w:t>
      </w:r>
      <w:r>
        <w:rPr/>
        <w:t>мгновенной блокировкой аккаунта. Несмотря на это, Алексей уплачивает лишь 4% налога как</w:t>
      </w:r>
    </w:p>
    <w:p>
      <w:pPr>
        <w:pStyle w:val="BodyText"/>
        <w:spacing w:after="0" w:line="278" w:lineRule="auto"/>
        <w:jc w:val="both"/>
        <w:sectPr>
          <w:pgSz w:w="11910" w:h="16840"/>
          <w:pgMar w:top="1380" w:bottom="280" w:left="1417" w:right="1417"/>
        </w:sectPr>
      </w:pPr>
    </w:p>
    <w:p>
      <w:pPr>
        <w:pStyle w:val="BodyText"/>
        <w:spacing w:before="61"/>
      </w:pPr>
      <w:r>
        <w:rPr/>
        <w:t>самозанятый,</w:t>
      </w:r>
      <w:r>
        <w:rPr>
          <w:spacing w:val="-5"/>
        </w:rPr>
        <w:t> </w:t>
      </w:r>
      <w:r>
        <w:rPr/>
        <w:t>лишен</w:t>
      </w:r>
      <w:r>
        <w:rPr>
          <w:spacing w:val="-1"/>
        </w:rPr>
        <w:t> </w:t>
      </w:r>
      <w:r>
        <w:rPr/>
        <w:t>права</w:t>
      </w:r>
      <w:r>
        <w:rPr>
          <w:spacing w:val="-4"/>
        </w:rPr>
        <w:t> </w:t>
      </w:r>
      <w:r>
        <w:rPr/>
        <w:t>на</w:t>
      </w:r>
      <w:r>
        <w:rPr>
          <w:spacing w:val="-4"/>
        </w:rPr>
        <w:t> </w:t>
      </w:r>
      <w:r>
        <w:rPr/>
        <w:t>больничные,</w:t>
      </w:r>
      <w:r>
        <w:rPr>
          <w:spacing w:val="-2"/>
        </w:rPr>
        <w:t> </w:t>
      </w:r>
      <w:r>
        <w:rPr/>
        <w:t>отпуска,</w:t>
      </w:r>
      <w:r>
        <w:rPr>
          <w:spacing w:val="-3"/>
        </w:rPr>
        <w:t> </w:t>
      </w:r>
      <w:r>
        <w:rPr/>
        <w:t>а</w:t>
      </w:r>
      <w:r>
        <w:rPr>
          <w:spacing w:val="-4"/>
        </w:rPr>
        <w:t> </w:t>
      </w:r>
      <w:r>
        <w:rPr/>
        <w:t>также</w:t>
      </w:r>
      <w:r>
        <w:rPr>
          <w:spacing w:val="-4"/>
        </w:rPr>
        <w:t> </w:t>
      </w:r>
      <w:r>
        <w:rPr/>
        <w:t>на</w:t>
      </w:r>
      <w:r>
        <w:rPr>
          <w:spacing w:val="-4"/>
        </w:rPr>
        <w:t> </w:t>
      </w:r>
      <w:r>
        <w:rPr/>
        <w:t>компенсацию</w:t>
      </w:r>
      <w:r>
        <w:rPr>
          <w:spacing w:val="-2"/>
        </w:rPr>
        <w:t> </w:t>
      </w:r>
      <w:r>
        <w:rPr/>
        <w:t>при</w:t>
      </w:r>
      <w:r>
        <w:rPr>
          <w:spacing w:val="-1"/>
        </w:rPr>
        <w:t> </w:t>
      </w:r>
      <w:r>
        <w:rPr>
          <w:spacing w:val="-4"/>
        </w:rPr>
        <w:t>ДТП.</w:t>
      </w:r>
    </w:p>
    <w:p>
      <w:pPr>
        <w:pStyle w:val="BodyText"/>
        <w:spacing w:before="44"/>
      </w:pPr>
      <w:r>
        <w:rPr/>
        <w:t>При</w:t>
      </w:r>
      <w:r>
        <w:rPr>
          <w:spacing w:val="-3"/>
        </w:rPr>
        <w:t> </w:t>
      </w:r>
      <w:r>
        <w:rPr/>
        <w:t>блокировке</w:t>
      </w:r>
      <w:r>
        <w:rPr>
          <w:spacing w:val="-4"/>
        </w:rPr>
        <w:t> </w:t>
      </w:r>
      <w:r>
        <w:rPr/>
        <w:t>по</w:t>
      </w:r>
      <w:r>
        <w:rPr>
          <w:spacing w:val="-2"/>
        </w:rPr>
        <w:t> </w:t>
      </w:r>
      <w:r>
        <w:rPr/>
        <w:t>причине</w:t>
      </w:r>
      <w:r>
        <w:rPr>
          <w:spacing w:val="-4"/>
        </w:rPr>
        <w:t> </w:t>
      </w:r>
      <w:r>
        <w:rPr/>
        <w:t>низкого</w:t>
      </w:r>
      <w:r>
        <w:rPr>
          <w:spacing w:val="-1"/>
        </w:rPr>
        <w:t> </w:t>
      </w:r>
      <w:r>
        <w:rPr/>
        <w:t>рейтинга</w:t>
      </w:r>
      <w:r>
        <w:rPr>
          <w:spacing w:val="-4"/>
        </w:rPr>
        <w:t> </w:t>
      </w:r>
      <w:r>
        <w:rPr/>
        <w:t>он</w:t>
      </w:r>
      <w:r>
        <w:rPr>
          <w:spacing w:val="-6"/>
        </w:rPr>
        <w:t> </w:t>
      </w:r>
      <w:r>
        <w:rPr/>
        <w:t>не</w:t>
      </w:r>
      <w:r>
        <w:rPr>
          <w:spacing w:val="-3"/>
        </w:rPr>
        <w:t> </w:t>
      </w:r>
      <w:r>
        <w:rPr/>
        <w:t>может</w:t>
      </w:r>
      <w:r>
        <w:rPr>
          <w:spacing w:val="-2"/>
        </w:rPr>
        <w:t> </w:t>
      </w:r>
      <w:r>
        <w:rPr/>
        <w:t>оспорить</w:t>
      </w:r>
      <w:r>
        <w:rPr>
          <w:spacing w:val="-3"/>
        </w:rPr>
        <w:t> </w:t>
      </w:r>
      <w:r>
        <w:rPr/>
        <w:t>это</w:t>
      </w:r>
      <w:r>
        <w:rPr>
          <w:spacing w:val="-2"/>
        </w:rPr>
        <w:t> </w:t>
      </w:r>
      <w:r>
        <w:rPr/>
        <w:t>решение</w:t>
      </w:r>
      <w:r>
        <w:rPr>
          <w:spacing w:val="-3"/>
        </w:rPr>
        <w:t> </w:t>
      </w:r>
      <w:r>
        <w:rPr>
          <w:spacing w:val="-10"/>
        </w:rPr>
        <w:t>в</w:t>
      </w:r>
    </w:p>
    <w:p>
      <w:pPr>
        <w:pStyle w:val="BodyText"/>
        <w:spacing w:line="280" w:lineRule="auto" w:before="44"/>
      </w:pPr>
      <w:r>
        <w:rPr/>
        <w:t>суде</w:t>
      </w:r>
      <w:r>
        <w:rPr>
          <w:spacing w:val="-5"/>
        </w:rPr>
        <w:t> </w:t>
      </w:r>
      <w:r>
        <w:rPr/>
        <w:t>как</w:t>
      </w:r>
      <w:r>
        <w:rPr>
          <w:spacing w:val="-5"/>
        </w:rPr>
        <w:t> </w:t>
      </w:r>
      <w:r>
        <w:rPr/>
        <w:t>незаконное</w:t>
      </w:r>
      <w:r>
        <w:rPr>
          <w:spacing w:val="-5"/>
        </w:rPr>
        <w:t> </w:t>
      </w:r>
      <w:r>
        <w:rPr/>
        <w:t>увольнение.</w:t>
      </w:r>
      <w:r>
        <w:rPr>
          <w:spacing w:val="-3"/>
        </w:rPr>
        <w:t> </w:t>
      </w:r>
      <w:r>
        <w:rPr/>
        <w:t>Попытка</w:t>
      </w:r>
      <w:r>
        <w:rPr>
          <w:spacing w:val="-5"/>
        </w:rPr>
        <w:t> </w:t>
      </w:r>
      <w:r>
        <w:rPr/>
        <w:t>Алексея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2023</w:t>
      </w:r>
      <w:r>
        <w:rPr>
          <w:spacing w:val="-3"/>
        </w:rPr>
        <w:t> </w:t>
      </w:r>
      <w:r>
        <w:rPr/>
        <w:t>году</w:t>
      </w:r>
      <w:r>
        <w:rPr>
          <w:spacing w:val="-3"/>
        </w:rPr>
        <w:t> </w:t>
      </w:r>
      <w:r>
        <w:rPr/>
        <w:t>добиться</w:t>
      </w:r>
      <w:r>
        <w:rPr>
          <w:spacing w:val="-3"/>
        </w:rPr>
        <w:t> </w:t>
      </w:r>
      <w:r>
        <w:rPr/>
        <w:t>признания</w:t>
      </w:r>
      <w:r>
        <w:rPr>
          <w:spacing w:val="-3"/>
        </w:rPr>
        <w:t> </w:t>
      </w:r>
      <w:r>
        <w:rPr/>
        <w:t>его работником и взыскания компенсаций за неоплаченный труд не увенчалась успехом: суд отклонил иск, основываясь на наличии гражданско-правового договора.</w:t>
      </w:r>
    </w:p>
    <w:p>
      <w:pPr>
        <w:pStyle w:val="BodyText"/>
        <w:spacing w:before="157"/>
      </w:pPr>
      <w:r>
        <w:rPr/>
        <w:t>Это</w:t>
      </w:r>
      <w:r>
        <w:rPr>
          <w:spacing w:val="-6"/>
        </w:rPr>
        <w:t> </w:t>
      </w:r>
      <w:r>
        <w:rPr/>
        <w:t>не</w:t>
      </w:r>
      <w:r>
        <w:rPr>
          <w:spacing w:val="-5"/>
        </w:rPr>
        <w:t> </w:t>
      </w:r>
      <w:r>
        <w:rPr/>
        <w:t>единичный</w:t>
      </w:r>
      <w:r>
        <w:rPr>
          <w:spacing w:val="-2"/>
        </w:rPr>
        <w:t> </w:t>
      </w:r>
      <w:r>
        <w:rPr/>
        <w:t>случай.</w:t>
      </w:r>
      <w:r>
        <w:rPr>
          <w:spacing w:val="-3"/>
        </w:rPr>
        <w:t> </w:t>
      </w:r>
      <w:r>
        <w:rPr/>
        <w:t>Аналогичная</w:t>
      </w:r>
      <w:r>
        <w:rPr>
          <w:spacing w:val="-3"/>
        </w:rPr>
        <w:t> </w:t>
      </w:r>
      <w:r>
        <w:rPr/>
        <w:t>ситуация</w:t>
      </w:r>
      <w:r>
        <w:rPr>
          <w:spacing w:val="-3"/>
        </w:rPr>
        <w:t> </w:t>
      </w:r>
      <w:r>
        <w:rPr/>
        <w:t>наблюдается</w:t>
      </w:r>
      <w:r>
        <w:rPr>
          <w:spacing w:val="-3"/>
        </w:rPr>
        <w:t> </w:t>
      </w:r>
      <w:r>
        <w:rPr/>
        <w:t>у</w:t>
      </w:r>
      <w:r>
        <w:rPr>
          <w:spacing w:val="-3"/>
        </w:rPr>
        <w:t> </w:t>
      </w:r>
      <w:r>
        <w:rPr>
          <w:spacing w:val="-2"/>
        </w:rPr>
        <w:t>курьеров</w:t>
      </w:r>
    </w:p>
    <w:p>
      <w:pPr>
        <w:pStyle w:val="BodyText"/>
        <w:spacing w:before="44"/>
      </w:pPr>
      <w:r>
        <w:rPr/>
        <w:t>«Яндекс.Еда»,</w:t>
      </w:r>
      <w:r>
        <w:rPr>
          <w:spacing w:val="-4"/>
        </w:rPr>
        <w:t> </w:t>
      </w:r>
      <w:r>
        <w:rPr/>
        <w:t>репетиторов</w:t>
      </w:r>
      <w:r>
        <w:rPr>
          <w:spacing w:val="-3"/>
        </w:rPr>
        <w:t> </w:t>
      </w:r>
      <w:r>
        <w:rPr/>
        <w:t>на</w:t>
      </w:r>
      <w:r>
        <w:rPr>
          <w:spacing w:val="-6"/>
        </w:rPr>
        <w:t> </w:t>
      </w:r>
      <w:r>
        <w:rPr/>
        <w:t>«Учи.ру»,</w:t>
      </w:r>
      <w:r>
        <w:rPr>
          <w:spacing w:val="-4"/>
        </w:rPr>
        <w:t> </w:t>
      </w:r>
      <w:r>
        <w:rPr/>
        <w:t>дизайнеров</w:t>
      </w:r>
      <w:r>
        <w:rPr>
          <w:spacing w:val="-3"/>
        </w:rPr>
        <w:t> </w:t>
      </w:r>
      <w:r>
        <w:rPr/>
        <w:t>на</w:t>
      </w:r>
      <w:r>
        <w:rPr>
          <w:spacing w:val="-6"/>
        </w:rPr>
        <w:t> </w:t>
      </w:r>
      <w:r>
        <w:rPr/>
        <w:t>«Профи.ру».</w:t>
      </w:r>
      <w:r>
        <w:rPr>
          <w:spacing w:val="-4"/>
        </w:rPr>
        <w:t> </w:t>
      </w:r>
      <w:r>
        <w:rPr/>
        <w:t>Все</w:t>
      </w:r>
      <w:r>
        <w:rPr>
          <w:spacing w:val="-5"/>
        </w:rPr>
        <w:t> они</w:t>
      </w:r>
    </w:p>
    <w:p>
      <w:pPr>
        <w:pStyle w:val="BodyText"/>
        <w:spacing w:line="278" w:lineRule="auto" w:before="44"/>
      </w:pPr>
      <w:r>
        <w:rPr/>
        <w:t>формально</w:t>
      </w:r>
      <w:r>
        <w:rPr>
          <w:spacing w:val="-6"/>
        </w:rPr>
        <w:t> </w:t>
      </w:r>
      <w:r>
        <w:rPr/>
        <w:t>самозанятые,</w:t>
      </w:r>
      <w:r>
        <w:rPr>
          <w:spacing w:val="-6"/>
        </w:rPr>
        <w:t> </w:t>
      </w:r>
      <w:r>
        <w:rPr/>
        <w:t>но</w:t>
      </w:r>
      <w:r>
        <w:rPr>
          <w:spacing w:val="-6"/>
        </w:rPr>
        <w:t> </w:t>
      </w:r>
      <w:r>
        <w:rPr/>
        <w:t>фактически</w:t>
      </w:r>
      <w:r>
        <w:rPr>
          <w:spacing w:val="-5"/>
        </w:rPr>
        <w:t> </w:t>
      </w:r>
      <w:r>
        <w:rPr/>
        <w:t>находятся</w:t>
      </w:r>
      <w:r>
        <w:rPr>
          <w:spacing w:val="-6"/>
        </w:rPr>
        <w:t> </w:t>
      </w:r>
      <w:r>
        <w:rPr/>
        <w:t>в</w:t>
      </w:r>
      <w:r>
        <w:rPr>
          <w:spacing w:val="-6"/>
        </w:rPr>
        <w:t> </w:t>
      </w:r>
      <w:r>
        <w:rPr/>
        <w:t>подчинении.</w:t>
      </w:r>
      <w:r>
        <w:rPr>
          <w:spacing w:val="-6"/>
        </w:rPr>
        <w:t> </w:t>
      </w:r>
      <w:r>
        <w:rPr/>
        <w:t>Такой</w:t>
      </w:r>
      <w:r>
        <w:rPr>
          <w:spacing w:val="-5"/>
        </w:rPr>
        <w:t> </w:t>
      </w:r>
      <w:r>
        <w:rPr/>
        <w:t>феномен получил название «ложная самозанятость» и он системный. Если фрилансеры</w:t>
      </w:r>
    </w:p>
    <w:p>
      <w:pPr>
        <w:pStyle w:val="BodyText"/>
        <w:spacing w:line="283" w:lineRule="auto"/>
      </w:pPr>
      <w:r>
        <w:rPr/>
        <w:t>находятся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/>
        <w:t>правовом</w:t>
      </w:r>
      <w:r>
        <w:rPr>
          <w:spacing w:val="-7"/>
        </w:rPr>
        <w:t> </w:t>
      </w:r>
      <w:r>
        <w:rPr/>
        <w:t>вакууме,</w:t>
      </w:r>
      <w:r>
        <w:rPr>
          <w:spacing w:val="-5"/>
        </w:rPr>
        <w:t> </w:t>
      </w:r>
      <w:r>
        <w:rPr/>
        <w:t>то</w:t>
      </w:r>
      <w:r>
        <w:rPr>
          <w:spacing w:val="-5"/>
        </w:rPr>
        <w:t> </w:t>
      </w:r>
      <w:r>
        <w:rPr/>
        <w:t>гибкие</w:t>
      </w:r>
      <w:r>
        <w:rPr>
          <w:spacing w:val="-2"/>
        </w:rPr>
        <w:t> </w:t>
      </w:r>
      <w:r>
        <w:rPr/>
        <w:t>контракты</w:t>
      </w:r>
      <w:r>
        <w:rPr>
          <w:spacing w:val="-7"/>
        </w:rPr>
        <w:t> </w:t>
      </w:r>
      <w:r>
        <w:rPr/>
        <w:t>обычно</w:t>
      </w:r>
      <w:r>
        <w:rPr>
          <w:spacing w:val="-5"/>
        </w:rPr>
        <w:t> </w:t>
      </w:r>
      <w:r>
        <w:rPr/>
        <w:t>являются</w:t>
      </w:r>
      <w:r>
        <w:rPr>
          <w:spacing w:val="-5"/>
        </w:rPr>
        <w:t> </w:t>
      </w:r>
      <w:r>
        <w:rPr/>
        <w:t>временными, неполными, в то время как срочные договоры становятсяинструментом</w:t>
      </w:r>
    </w:p>
    <w:p>
      <w:pPr>
        <w:pStyle w:val="BodyText"/>
        <w:spacing w:line="270" w:lineRule="exact"/>
      </w:pPr>
      <w:r>
        <w:rPr/>
        <w:t>замаскированной</w:t>
      </w:r>
      <w:r>
        <w:rPr>
          <w:spacing w:val="-6"/>
        </w:rPr>
        <w:t> </w:t>
      </w:r>
      <w:r>
        <w:rPr/>
        <w:t>эксплуатации.</w:t>
      </w:r>
      <w:r>
        <w:rPr>
          <w:spacing w:val="-4"/>
        </w:rPr>
        <w:t> </w:t>
      </w:r>
      <w:r>
        <w:rPr/>
        <w:t>Всоответствии</w:t>
      </w:r>
      <w:r>
        <w:rPr>
          <w:spacing w:val="-3"/>
        </w:rPr>
        <w:t> </w:t>
      </w:r>
      <w:r>
        <w:rPr/>
        <w:t>с</w:t>
      </w:r>
      <w:r>
        <w:rPr>
          <w:spacing w:val="-6"/>
        </w:rPr>
        <w:t> </w:t>
      </w:r>
      <w:r>
        <w:rPr/>
        <w:t>Трудовым</w:t>
      </w:r>
      <w:r>
        <w:rPr>
          <w:spacing w:val="-6"/>
        </w:rPr>
        <w:t> </w:t>
      </w:r>
      <w:r>
        <w:rPr/>
        <w:t>кодексом</w:t>
      </w:r>
      <w:r>
        <w:rPr>
          <w:spacing w:val="-6"/>
        </w:rPr>
        <w:t> </w:t>
      </w:r>
      <w:r>
        <w:rPr/>
        <w:t>РФ</w:t>
      </w:r>
      <w:r>
        <w:rPr>
          <w:spacing w:val="-4"/>
        </w:rPr>
        <w:t> </w:t>
      </w:r>
      <w:r>
        <w:rPr>
          <w:spacing w:val="-2"/>
        </w:rPr>
        <w:t>ст.58.</w:t>
      </w:r>
    </w:p>
    <w:p>
      <w:pPr>
        <w:pStyle w:val="BodyText"/>
        <w:spacing w:line="278" w:lineRule="auto" w:before="44"/>
      </w:pPr>
      <w:r>
        <w:rPr/>
        <w:t>«Сроктрудового</w:t>
      </w:r>
      <w:r>
        <w:rPr>
          <w:spacing w:val="-5"/>
        </w:rPr>
        <w:t> </w:t>
      </w:r>
      <w:r>
        <w:rPr/>
        <w:t>договора»</w:t>
      </w:r>
      <w:r>
        <w:rPr>
          <w:spacing w:val="-5"/>
        </w:rPr>
        <w:t> </w:t>
      </w:r>
      <w:r>
        <w:rPr/>
        <w:t>ст.59.</w:t>
      </w:r>
      <w:r>
        <w:rPr>
          <w:spacing w:val="-5"/>
        </w:rPr>
        <w:t> </w:t>
      </w:r>
      <w:r>
        <w:rPr/>
        <w:t>«Срочный</w:t>
      </w:r>
      <w:r>
        <w:rPr>
          <w:spacing w:val="-4"/>
        </w:rPr>
        <w:t> </w:t>
      </w:r>
      <w:r>
        <w:rPr/>
        <w:t>трудовой</w:t>
      </w:r>
      <w:r>
        <w:rPr>
          <w:spacing w:val="-4"/>
        </w:rPr>
        <w:t> </w:t>
      </w:r>
      <w:r>
        <w:rPr/>
        <w:t>договор»,</w:t>
      </w:r>
      <w:r>
        <w:rPr>
          <w:spacing w:val="-5"/>
        </w:rPr>
        <w:t> </w:t>
      </w:r>
      <w:r>
        <w:rPr/>
        <w:t>если</w:t>
      </w:r>
      <w:r>
        <w:rPr>
          <w:spacing w:val="-4"/>
        </w:rPr>
        <w:t> </w:t>
      </w:r>
      <w:r>
        <w:rPr/>
        <w:t>работник выполняет работу регулярно, по грaфику, под контролем работодателя - это</w:t>
      </w:r>
    </w:p>
    <w:p>
      <w:pPr>
        <w:pStyle w:val="BodyText"/>
        <w:spacing w:before="1"/>
      </w:pPr>
      <w:r>
        <w:rPr/>
        <w:t>фактически</w:t>
      </w:r>
      <w:r>
        <w:rPr>
          <w:spacing w:val="-5"/>
        </w:rPr>
        <w:t> </w:t>
      </w:r>
      <w:r>
        <w:rPr/>
        <w:t>трудовые</w:t>
      </w:r>
      <w:r>
        <w:rPr>
          <w:spacing w:val="-6"/>
        </w:rPr>
        <w:t> </w:t>
      </w:r>
      <w:r>
        <w:rPr/>
        <w:t>отношения</w:t>
      </w:r>
      <w:r>
        <w:rPr>
          <w:spacing w:val="-3"/>
        </w:rPr>
        <w:t> </w:t>
      </w:r>
      <w:r>
        <w:rPr/>
        <w:t>и</w:t>
      </w:r>
      <w:r>
        <w:rPr>
          <w:spacing w:val="-4"/>
        </w:rPr>
        <w:t> </w:t>
      </w:r>
      <w:r>
        <w:rPr/>
        <w:t>дoговoр</w:t>
      </w:r>
      <w:r>
        <w:rPr>
          <w:spacing w:val="-3"/>
        </w:rPr>
        <w:t> </w:t>
      </w:r>
      <w:r>
        <w:rPr/>
        <w:t>должен</w:t>
      </w:r>
      <w:r>
        <w:rPr>
          <w:spacing w:val="-3"/>
        </w:rPr>
        <w:t> </w:t>
      </w:r>
      <w:r>
        <w:rPr/>
        <w:t>быть</w:t>
      </w:r>
      <w:r>
        <w:rPr>
          <w:spacing w:val="-4"/>
        </w:rPr>
        <w:t> </w:t>
      </w:r>
      <w:r>
        <w:rPr/>
        <w:t>оформлен</w:t>
      </w:r>
      <w:r>
        <w:rPr>
          <w:spacing w:val="-3"/>
        </w:rPr>
        <w:t> </w:t>
      </w:r>
      <w:r>
        <w:rPr/>
        <w:t>как</w:t>
      </w:r>
      <w:r>
        <w:rPr>
          <w:spacing w:val="-5"/>
        </w:rPr>
        <w:t> </w:t>
      </w:r>
      <w:r>
        <w:rPr>
          <w:spacing w:val="-2"/>
        </w:rPr>
        <w:t>бессрочный.</w:t>
      </w:r>
    </w:p>
    <w:p>
      <w:pPr>
        <w:pStyle w:val="BodyText"/>
        <w:spacing w:before="44"/>
      </w:pPr>
      <w:r>
        <w:rPr/>
        <w:t>Однако</w:t>
      </w:r>
      <w:r>
        <w:rPr>
          <w:spacing w:val="-2"/>
        </w:rPr>
        <w:t> </w:t>
      </w:r>
      <w:r>
        <w:rPr/>
        <w:t>суды</w:t>
      </w:r>
      <w:r>
        <w:rPr>
          <w:spacing w:val="-4"/>
        </w:rPr>
        <w:t> </w:t>
      </w:r>
      <w:r>
        <w:rPr/>
        <w:t>в России</w:t>
      </w:r>
      <w:r>
        <w:rPr>
          <w:spacing w:val="-1"/>
        </w:rPr>
        <w:t> </w:t>
      </w:r>
      <w:r>
        <w:rPr/>
        <w:t>рeдкo</w:t>
      </w:r>
      <w:r>
        <w:rPr>
          <w:spacing w:val="-1"/>
        </w:rPr>
        <w:t> </w:t>
      </w:r>
      <w:r>
        <w:rPr/>
        <w:t>идут</w:t>
      </w:r>
      <w:r>
        <w:rPr>
          <w:spacing w:val="-2"/>
        </w:rPr>
        <w:t> </w:t>
      </w:r>
      <w:r>
        <w:rPr/>
        <w:t>на</w:t>
      </w:r>
      <w:r>
        <w:rPr>
          <w:spacing w:val="-3"/>
        </w:rPr>
        <w:t> </w:t>
      </w:r>
      <w:r>
        <w:rPr/>
        <w:t>признaниe</w:t>
      </w:r>
      <w:r>
        <w:rPr>
          <w:spacing w:val="-4"/>
        </w:rPr>
        <w:t> </w:t>
      </w:r>
      <w:r>
        <w:rPr/>
        <w:t>таких</w:t>
      </w:r>
      <w:r>
        <w:rPr>
          <w:spacing w:val="-1"/>
        </w:rPr>
        <w:t> </w:t>
      </w:r>
      <w:r>
        <w:rPr/>
        <w:t>отношений,</w:t>
      </w:r>
      <w:r>
        <w:rPr>
          <w:spacing w:val="-2"/>
        </w:rPr>
        <w:t> </w:t>
      </w:r>
      <w:r>
        <w:rPr/>
        <w:t>особенно</w:t>
      </w:r>
      <w:r>
        <w:rPr>
          <w:spacing w:val="-1"/>
        </w:rPr>
        <w:t> </w:t>
      </w:r>
      <w:r>
        <w:rPr>
          <w:spacing w:val="-4"/>
        </w:rPr>
        <w:t>если</w:t>
      </w:r>
    </w:p>
    <w:p>
      <w:pPr>
        <w:pStyle w:val="BodyText"/>
        <w:spacing w:line="278" w:lineRule="auto" w:before="49"/>
      </w:pPr>
      <w:r>
        <w:rPr/>
        <w:t>работодатель</w:t>
      </w:r>
      <w:r>
        <w:rPr>
          <w:spacing w:val="-5"/>
        </w:rPr>
        <w:t> </w:t>
      </w:r>
      <w:r>
        <w:rPr/>
        <w:t>использует</w:t>
      </w:r>
      <w:r>
        <w:rPr>
          <w:spacing w:val="-5"/>
        </w:rPr>
        <w:t> </w:t>
      </w:r>
      <w:r>
        <w:rPr/>
        <w:t>«периодичность»</w:t>
      </w:r>
      <w:r>
        <w:rPr>
          <w:spacing w:val="-5"/>
        </w:rPr>
        <w:t> </w:t>
      </w:r>
      <w:r>
        <w:rPr/>
        <w:t>кaк</w:t>
      </w:r>
      <w:r>
        <w:rPr>
          <w:spacing w:val="-7"/>
        </w:rPr>
        <w:t> </w:t>
      </w:r>
      <w:r>
        <w:rPr/>
        <w:t>юридичeскую</w:t>
      </w:r>
      <w:r>
        <w:rPr>
          <w:spacing w:val="-5"/>
        </w:rPr>
        <w:t> </w:t>
      </w:r>
      <w:r>
        <w:rPr/>
        <w:t>мaскировку.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/>
        <w:t>2024</w:t>
      </w:r>
      <w:r>
        <w:rPr>
          <w:spacing w:val="-5"/>
        </w:rPr>
        <w:t> </w:t>
      </w:r>
      <w:r>
        <w:rPr/>
        <w:t>году Европейский суд по правам человека в деле Sánchez v. Spain постановил, чтo</w:t>
      </w:r>
    </w:p>
    <w:p>
      <w:pPr>
        <w:pStyle w:val="BodyText"/>
        <w:spacing w:line="278" w:lineRule="auto"/>
      </w:pPr>
      <w:r>
        <w:rPr/>
        <w:t>продолжительное использование срочных контрактов без объективных оснований является нарушением права на справедливые условия труда. В России же подобные практики</w:t>
      </w:r>
      <w:r>
        <w:rPr>
          <w:spacing w:val="-3"/>
        </w:rPr>
        <w:t> </w:t>
      </w:r>
      <w:r>
        <w:rPr/>
        <w:t>не</w:t>
      </w:r>
      <w:r>
        <w:rPr>
          <w:spacing w:val="-6"/>
        </w:rPr>
        <w:t> </w:t>
      </w:r>
      <w:r>
        <w:rPr/>
        <w:t>только</w:t>
      </w:r>
      <w:r>
        <w:rPr>
          <w:spacing w:val="-4"/>
        </w:rPr>
        <w:t> </w:t>
      </w:r>
      <w:r>
        <w:rPr/>
        <w:t>не</w:t>
      </w:r>
      <w:r>
        <w:rPr>
          <w:spacing w:val="-6"/>
        </w:rPr>
        <w:t> </w:t>
      </w:r>
      <w:r>
        <w:rPr/>
        <w:t>запрещены.</w:t>
      </w:r>
      <w:r>
        <w:rPr>
          <w:spacing w:val="-4"/>
        </w:rPr>
        <w:t> </w:t>
      </w:r>
      <w:r>
        <w:rPr/>
        <w:t>Они</w:t>
      </w:r>
      <w:r>
        <w:rPr>
          <w:spacing w:val="-3"/>
        </w:rPr>
        <w:t> </w:t>
      </w:r>
      <w:r>
        <w:rPr/>
        <w:t>поощряются</w:t>
      </w:r>
      <w:r>
        <w:rPr>
          <w:spacing w:val="-4"/>
        </w:rPr>
        <w:t> </w:t>
      </w:r>
      <w:r>
        <w:rPr/>
        <w:t>как</w:t>
      </w:r>
      <w:r>
        <w:rPr>
          <w:spacing w:val="-6"/>
        </w:rPr>
        <w:t> </w:t>
      </w:r>
      <w:r>
        <w:rPr/>
        <w:t>«гибкость».</w:t>
      </w:r>
      <w:r>
        <w:rPr>
          <w:spacing w:val="40"/>
        </w:rPr>
        <w:t> </w:t>
      </w:r>
      <w:r>
        <w:rPr/>
        <w:t>Тaким</w:t>
      </w:r>
      <w:r>
        <w:rPr>
          <w:spacing w:val="-6"/>
        </w:rPr>
        <w:t> </w:t>
      </w:r>
      <w:r>
        <w:rPr/>
        <w:t>образом, гибкие кoнтракты, изначально задуманные как инструмент для временной зaнятости</w:t>
      </w:r>
    </w:p>
    <w:p>
      <w:pPr>
        <w:pStyle w:val="BodyText"/>
        <w:spacing w:line="278" w:lineRule="auto" w:before="4"/>
      </w:pPr>
      <w:r>
        <w:rPr/>
        <w:t>(студенты,</w:t>
      </w:r>
      <w:r>
        <w:rPr>
          <w:spacing w:val="-4"/>
        </w:rPr>
        <w:t> </w:t>
      </w:r>
      <w:r>
        <w:rPr/>
        <w:t>пенсионеры,</w:t>
      </w:r>
      <w:r>
        <w:rPr>
          <w:spacing w:val="-4"/>
        </w:rPr>
        <w:t> </w:t>
      </w:r>
      <w:r>
        <w:rPr/>
        <w:t>мамы</w:t>
      </w:r>
      <w:r>
        <w:rPr>
          <w:spacing w:val="-6"/>
        </w:rPr>
        <w:t> </w:t>
      </w:r>
      <w:r>
        <w:rPr/>
        <w:t>в</w:t>
      </w:r>
      <w:r>
        <w:rPr>
          <w:spacing w:val="-3"/>
        </w:rPr>
        <w:t> </w:t>
      </w:r>
      <w:r>
        <w:rPr/>
        <w:t>декрете),</w:t>
      </w:r>
      <w:r>
        <w:rPr>
          <w:spacing w:val="-4"/>
        </w:rPr>
        <w:t> </w:t>
      </w:r>
      <w:r>
        <w:rPr/>
        <w:t>превратились</w:t>
      </w:r>
      <w:r>
        <w:rPr>
          <w:spacing w:val="-5"/>
        </w:rPr>
        <w:t> </w:t>
      </w:r>
      <w:r>
        <w:rPr/>
        <w:t>в</w:t>
      </w:r>
      <w:r>
        <w:rPr>
          <w:spacing w:val="-3"/>
        </w:rPr>
        <w:t> </w:t>
      </w:r>
      <w:r>
        <w:rPr/>
        <w:t>механизм</w:t>
      </w:r>
      <w:r>
        <w:rPr>
          <w:spacing w:val="-6"/>
        </w:rPr>
        <w:t> </w:t>
      </w:r>
      <w:r>
        <w:rPr/>
        <w:t>сoздaния</w:t>
      </w:r>
      <w:r>
        <w:rPr>
          <w:spacing w:val="-4"/>
        </w:rPr>
        <w:t> </w:t>
      </w:r>
      <w:r>
        <w:rPr/>
        <w:t>«втoрoгo клaссa» рaбoтников - без соцгарантий, без перспектив, без стабильности.</w:t>
      </w:r>
    </w:p>
    <w:p>
      <w:pPr>
        <w:pStyle w:val="BodyText"/>
        <w:spacing w:line="278" w:lineRule="auto" w:before="161"/>
        <w:ind w:right="157"/>
      </w:pPr>
      <w:r>
        <w:rPr/>
        <w:t>Oсoбую</w:t>
      </w:r>
      <w:r>
        <w:rPr>
          <w:spacing w:val="-5"/>
        </w:rPr>
        <w:t> </w:t>
      </w:r>
      <w:r>
        <w:rPr/>
        <w:t>остроту</w:t>
      </w:r>
      <w:r>
        <w:rPr>
          <w:spacing w:val="-5"/>
        </w:rPr>
        <w:t> </w:t>
      </w:r>
      <w:r>
        <w:rPr/>
        <w:t>проблеме</w:t>
      </w:r>
      <w:r>
        <w:rPr>
          <w:spacing w:val="-7"/>
        </w:rPr>
        <w:t> </w:t>
      </w:r>
      <w:r>
        <w:rPr/>
        <w:t>придаёт</w:t>
      </w:r>
      <w:r>
        <w:rPr>
          <w:spacing w:val="-5"/>
        </w:rPr>
        <w:t> </w:t>
      </w:r>
      <w:r>
        <w:rPr/>
        <w:t>роль</w:t>
      </w:r>
      <w:r>
        <w:rPr>
          <w:spacing w:val="-5"/>
        </w:rPr>
        <w:t> </w:t>
      </w:r>
      <w:r>
        <w:rPr/>
        <w:t>цифровых</w:t>
      </w:r>
      <w:r>
        <w:rPr>
          <w:spacing w:val="-5"/>
        </w:rPr>
        <w:t> </w:t>
      </w:r>
      <w:r>
        <w:rPr/>
        <w:t>платформ.</w:t>
      </w:r>
      <w:r>
        <w:rPr>
          <w:spacing w:val="-5"/>
        </w:rPr>
        <w:t> </w:t>
      </w:r>
      <w:r>
        <w:rPr/>
        <w:t>Они</w:t>
      </w:r>
      <w:r>
        <w:rPr>
          <w:spacing w:val="-4"/>
        </w:rPr>
        <w:t> </w:t>
      </w:r>
      <w:r>
        <w:rPr/>
        <w:t>позиционируют ceбя как «технологические посредники», не несущие ответственности за условия</w:t>
      </w:r>
    </w:p>
    <w:p>
      <w:pPr>
        <w:pStyle w:val="BodyText"/>
        <w:spacing w:line="280" w:lineRule="auto"/>
      </w:pPr>
      <w:r>
        <w:rPr/>
        <w:t>труда. Но на деле они управляют трудовыми процессами. Яндeкс.Еда и курьеры Яндекс.Еды не заключают договоры с компанией нaпрямую, oни работают через агентства</w:t>
      </w:r>
      <w:r>
        <w:rPr>
          <w:spacing w:val="-8"/>
        </w:rPr>
        <w:t> </w:t>
      </w:r>
      <w:r>
        <w:rPr/>
        <w:t>или</w:t>
      </w:r>
      <w:r>
        <w:rPr>
          <w:spacing w:val="-5"/>
        </w:rPr>
        <w:t> </w:t>
      </w:r>
      <w:r>
        <w:rPr/>
        <w:t>самостоятельно.</w:t>
      </w:r>
      <w:r>
        <w:rPr>
          <w:spacing w:val="-6"/>
        </w:rPr>
        <w:t> </w:t>
      </w:r>
      <w:r>
        <w:rPr/>
        <w:t>Однако</w:t>
      </w:r>
      <w:r>
        <w:rPr>
          <w:spacing w:val="-6"/>
        </w:rPr>
        <w:t> </w:t>
      </w:r>
      <w:r>
        <w:rPr/>
        <w:t>алгоритм</w:t>
      </w:r>
      <w:r>
        <w:rPr>
          <w:spacing w:val="-4"/>
        </w:rPr>
        <w:t> </w:t>
      </w:r>
      <w:r>
        <w:rPr/>
        <w:t>плaтформы</w:t>
      </w:r>
      <w:r>
        <w:rPr>
          <w:spacing w:val="-8"/>
        </w:rPr>
        <w:t> </w:t>
      </w:r>
      <w:r>
        <w:rPr/>
        <w:t>назначает</w:t>
      </w:r>
      <w:r>
        <w:rPr>
          <w:spacing w:val="-6"/>
        </w:rPr>
        <w:t> </w:t>
      </w:r>
      <w:r>
        <w:rPr/>
        <w:t>им</w:t>
      </w:r>
      <w:r>
        <w:rPr>
          <w:spacing w:val="-4"/>
        </w:rPr>
        <w:t> </w:t>
      </w:r>
      <w:r>
        <w:rPr/>
        <w:t>маршруты, время доставки, но при этом ограничивает выбор заказов. В России платформы не</w:t>
      </w:r>
    </w:p>
    <w:p>
      <w:pPr>
        <w:pStyle w:val="BodyText"/>
        <w:spacing w:line="278" w:lineRule="auto"/>
      </w:pPr>
      <w:r>
        <w:rPr/>
        <w:t>обязаны</w:t>
      </w:r>
      <w:r>
        <w:rPr>
          <w:spacing w:val="-6"/>
        </w:rPr>
        <w:t> </w:t>
      </w:r>
      <w:r>
        <w:rPr/>
        <w:t>раскрывать,</w:t>
      </w:r>
      <w:r>
        <w:rPr>
          <w:spacing w:val="-4"/>
        </w:rPr>
        <w:t> </w:t>
      </w:r>
      <w:r>
        <w:rPr/>
        <w:t>как</w:t>
      </w:r>
      <w:r>
        <w:rPr>
          <w:spacing w:val="-6"/>
        </w:rPr>
        <w:t> </w:t>
      </w:r>
      <w:r>
        <w:rPr/>
        <w:t>работает</w:t>
      </w:r>
      <w:r>
        <w:rPr>
          <w:spacing w:val="-4"/>
        </w:rPr>
        <w:t> </w:t>
      </w:r>
      <w:r>
        <w:rPr/>
        <w:t>их</w:t>
      </w:r>
      <w:r>
        <w:rPr>
          <w:spacing w:val="-4"/>
        </w:rPr>
        <w:t> </w:t>
      </w:r>
      <w:r>
        <w:rPr/>
        <w:t>алгоритм,</w:t>
      </w:r>
      <w:r>
        <w:rPr>
          <w:spacing w:val="-4"/>
        </w:rPr>
        <w:t> </w:t>
      </w:r>
      <w:r>
        <w:rPr/>
        <w:t>не</w:t>
      </w:r>
      <w:r>
        <w:rPr>
          <w:spacing w:val="-6"/>
        </w:rPr>
        <w:t> </w:t>
      </w:r>
      <w:r>
        <w:rPr/>
        <w:t>несут ответственности</w:t>
      </w:r>
      <w:r>
        <w:rPr>
          <w:spacing w:val="-3"/>
        </w:rPr>
        <w:t> </w:t>
      </w:r>
      <w:r>
        <w:rPr/>
        <w:t>за безопасность и не обеспечивают соцстрахование.</w:t>
      </w: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14"/>
        <w:ind w:left="0"/>
      </w:pPr>
    </w:p>
    <w:p>
      <w:pPr>
        <w:pStyle w:val="BodyText"/>
        <w:spacing w:line="278" w:lineRule="auto" w:before="1"/>
      </w:pPr>
      <w:r>
        <w:rPr/>
        <w:t>В</w:t>
      </w:r>
      <w:r>
        <w:rPr>
          <w:spacing w:val="-3"/>
        </w:rPr>
        <w:t> </w:t>
      </w:r>
      <w:r>
        <w:rPr/>
        <w:t>2024</w:t>
      </w:r>
      <w:r>
        <w:rPr>
          <w:spacing w:val="-3"/>
        </w:rPr>
        <w:t> </w:t>
      </w:r>
      <w:r>
        <w:rPr/>
        <w:t>году</w:t>
      </w:r>
      <w:r>
        <w:rPr>
          <w:spacing w:val="-3"/>
        </w:rPr>
        <w:t> </w:t>
      </w:r>
      <w:r>
        <w:rPr/>
        <w:t>Минтруд</w:t>
      </w:r>
      <w:r>
        <w:rPr>
          <w:spacing w:val="-4"/>
        </w:rPr>
        <w:t> </w:t>
      </w:r>
      <w:r>
        <w:rPr/>
        <w:t>РФ</w:t>
      </w:r>
      <w:r>
        <w:rPr>
          <w:spacing w:val="-3"/>
        </w:rPr>
        <w:t> </w:t>
      </w:r>
      <w:r>
        <w:rPr/>
        <w:t>предложил</w:t>
      </w:r>
      <w:r>
        <w:rPr>
          <w:spacing w:val="-3"/>
        </w:rPr>
        <w:t> </w:t>
      </w:r>
      <w:r>
        <w:rPr/>
        <w:t>законопроект</w:t>
      </w:r>
      <w:r>
        <w:rPr>
          <w:spacing w:val="-3"/>
        </w:rPr>
        <w:t> </w:t>
      </w:r>
      <w:r>
        <w:rPr/>
        <w:t>о</w:t>
      </w:r>
      <w:r>
        <w:rPr>
          <w:spacing w:val="-3"/>
        </w:rPr>
        <w:t> </w:t>
      </w:r>
      <w:r>
        <w:rPr/>
        <w:t>регулировании</w:t>
      </w:r>
      <w:r>
        <w:rPr>
          <w:spacing w:val="-1"/>
        </w:rPr>
        <w:t> </w:t>
      </w:r>
      <w:r>
        <w:rPr/>
        <w:t>платформ,</w:t>
      </w:r>
      <w:r>
        <w:rPr>
          <w:spacing w:val="-3"/>
        </w:rPr>
        <w:t> </w:t>
      </w:r>
      <w:r>
        <w:rPr/>
        <w:t>но</w:t>
      </w:r>
      <w:r>
        <w:rPr>
          <w:spacing w:val="-3"/>
        </w:rPr>
        <w:t> </w:t>
      </w:r>
      <w:r>
        <w:rPr/>
        <w:t>он ограничивается лишь обязательством платформ «информировать» о рисках, а не о</w:t>
      </w:r>
    </w:p>
    <w:p>
      <w:pPr>
        <w:pStyle w:val="BodyText"/>
        <w:spacing w:line="276" w:lineRule="exact"/>
      </w:pPr>
      <w:r>
        <w:rPr/>
        <w:t>реальной</w:t>
      </w:r>
      <w:r>
        <w:rPr>
          <w:spacing w:val="-3"/>
        </w:rPr>
        <w:t> </w:t>
      </w:r>
      <w:r>
        <w:rPr/>
        <w:t>ответственности.</w:t>
      </w:r>
      <w:r>
        <w:rPr>
          <w:spacing w:val="-4"/>
        </w:rPr>
        <w:t> </w:t>
      </w:r>
      <w:r>
        <w:rPr/>
        <w:t>В</w:t>
      </w:r>
      <w:r>
        <w:rPr>
          <w:spacing w:val="-3"/>
        </w:rPr>
        <w:t> </w:t>
      </w:r>
      <w:r>
        <w:rPr/>
        <w:t>итоге</w:t>
      </w:r>
      <w:r>
        <w:rPr>
          <w:spacing w:val="-6"/>
        </w:rPr>
        <w:t> </w:t>
      </w:r>
      <w:r>
        <w:rPr/>
        <w:t>платформы</w:t>
      </w:r>
      <w:r>
        <w:rPr>
          <w:spacing w:val="-5"/>
        </w:rPr>
        <w:t> </w:t>
      </w:r>
      <w:r>
        <w:rPr/>
        <w:t>получают</w:t>
      </w:r>
      <w:r>
        <w:rPr>
          <w:spacing w:val="-4"/>
        </w:rPr>
        <w:t> </w:t>
      </w:r>
      <w:r>
        <w:rPr/>
        <w:t>прибыль,</w:t>
      </w:r>
      <w:r>
        <w:rPr>
          <w:spacing w:val="-3"/>
        </w:rPr>
        <w:t> </w:t>
      </w:r>
      <w:r>
        <w:rPr/>
        <w:t>а</w:t>
      </w:r>
      <w:r>
        <w:rPr>
          <w:spacing w:val="-6"/>
        </w:rPr>
        <w:t> </w:t>
      </w:r>
      <w:r>
        <w:rPr/>
        <w:t>риски</w:t>
      </w:r>
      <w:r>
        <w:rPr>
          <w:spacing w:val="-2"/>
        </w:rPr>
        <w:t> </w:t>
      </w:r>
      <w:r>
        <w:rPr>
          <w:spacing w:val="-5"/>
        </w:rPr>
        <w:t>на</w:t>
      </w:r>
    </w:p>
    <w:p>
      <w:pPr>
        <w:pStyle w:val="BodyText"/>
        <w:spacing w:line="278" w:lineRule="auto" w:before="44"/>
      </w:pPr>
      <w:r>
        <w:rPr/>
        <w:t>работниках.</w:t>
      </w:r>
      <w:r>
        <w:rPr>
          <w:spacing w:val="-3"/>
        </w:rPr>
        <w:t> </w:t>
      </w:r>
      <w:r>
        <w:rPr/>
        <w:t>Это</w:t>
      </w:r>
      <w:r>
        <w:rPr>
          <w:spacing w:val="-3"/>
        </w:rPr>
        <w:t> </w:t>
      </w:r>
      <w:r>
        <w:rPr/>
        <w:t>не</w:t>
      </w:r>
      <w:r>
        <w:rPr>
          <w:spacing w:val="-5"/>
        </w:rPr>
        <w:t> </w:t>
      </w:r>
      <w:r>
        <w:rPr/>
        <w:t>просто</w:t>
      </w:r>
      <w:r>
        <w:rPr>
          <w:spacing w:val="-3"/>
        </w:rPr>
        <w:t> </w:t>
      </w:r>
      <w:r>
        <w:rPr/>
        <w:t>несправедливо</w:t>
      </w:r>
      <w:r>
        <w:rPr>
          <w:spacing w:val="-2"/>
        </w:rPr>
        <w:t> </w:t>
      </w:r>
      <w:r>
        <w:rPr/>
        <w:t>-</w:t>
      </w:r>
      <w:r>
        <w:rPr>
          <w:spacing w:val="-3"/>
        </w:rPr>
        <w:t> </w:t>
      </w:r>
      <w:r>
        <w:rPr/>
        <w:t>это</w:t>
      </w:r>
      <w:r>
        <w:rPr>
          <w:spacing w:val="-3"/>
        </w:rPr>
        <w:t> </w:t>
      </w:r>
      <w:r>
        <w:rPr/>
        <w:t>нарушение</w:t>
      </w:r>
      <w:r>
        <w:rPr>
          <w:spacing w:val="-5"/>
        </w:rPr>
        <w:t> </w:t>
      </w:r>
      <w:r>
        <w:rPr/>
        <w:t>принципа</w:t>
      </w:r>
      <w:r>
        <w:rPr>
          <w:spacing w:val="-5"/>
        </w:rPr>
        <w:t> </w:t>
      </w:r>
      <w:r>
        <w:rPr/>
        <w:t>солидарности, заложенного в Конституции РФ (ст. 37 ч. 3 ст. 37).</w:t>
      </w:r>
      <w:r>
        <w:rPr>
          <w:spacing w:val="40"/>
        </w:rPr>
        <w:t> </w:t>
      </w:r>
      <w:r>
        <w:rPr/>
        <w:t>Россия не одна в этом вызове.</w:t>
      </w:r>
    </w:p>
    <w:p>
      <w:pPr>
        <w:pStyle w:val="BodyText"/>
        <w:spacing w:after="0" w:line="278" w:lineRule="auto"/>
        <w:sectPr>
          <w:pgSz w:w="11910" w:h="16840"/>
          <w:pgMar w:top="1380" w:bottom="280" w:left="1417" w:right="1417"/>
        </w:sectPr>
      </w:pPr>
    </w:p>
    <w:p>
      <w:pPr>
        <w:pStyle w:val="BodyText"/>
        <w:spacing w:line="278" w:lineRule="auto" w:before="61"/>
      </w:pPr>
      <w:r>
        <w:rPr/>
        <w:t>Испания в 2021 году законодательно признала курьеров и водителей платформ (Uber, Deliveroo,</w:t>
      </w:r>
      <w:r>
        <w:rPr>
          <w:spacing w:val="-1"/>
        </w:rPr>
        <w:t> </w:t>
      </w:r>
      <w:r>
        <w:rPr/>
        <w:t>Glovo)</w:t>
      </w:r>
      <w:r>
        <w:rPr>
          <w:spacing w:val="-5"/>
        </w:rPr>
        <w:t> </w:t>
      </w:r>
      <w:r>
        <w:rPr/>
        <w:t>работниками,</w:t>
      </w:r>
      <w:r>
        <w:rPr>
          <w:spacing w:val="-5"/>
        </w:rPr>
        <w:t> </w:t>
      </w:r>
      <w:r>
        <w:rPr/>
        <w:t>что</w:t>
      </w:r>
      <w:r>
        <w:rPr>
          <w:spacing w:val="-5"/>
        </w:rPr>
        <w:t> </w:t>
      </w:r>
      <w:r>
        <w:rPr/>
        <w:t>привело</w:t>
      </w:r>
      <w:r>
        <w:rPr>
          <w:spacing w:val="-5"/>
        </w:rPr>
        <w:t> </w:t>
      </w:r>
      <w:r>
        <w:rPr/>
        <w:t>к</w:t>
      </w:r>
      <w:r>
        <w:rPr>
          <w:spacing w:val="-7"/>
        </w:rPr>
        <w:t> </w:t>
      </w:r>
      <w:r>
        <w:rPr/>
        <w:t>их</w:t>
      </w:r>
      <w:r>
        <w:rPr>
          <w:spacing w:val="-5"/>
        </w:rPr>
        <w:t> </w:t>
      </w:r>
      <w:r>
        <w:rPr/>
        <w:t>официальному</w:t>
      </w:r>
      <w:r>
        <w:rPr>
          <w:spacing w:val="-5"/>
        </w:rPr>
        <w:t> </w:t>
      </w:r>
      <w:r>
        <w:rPr/>
        <w:t>трудоустройству</w:t>
      </w:r>
      <w:r>
        <w:rPr>
          <w:spacing w:val="-5"/>
        </w:rPr>
        <w:t> </w:t>
      </w:r>
      <w:r>
        <w:rPr/>
        <w:t>(90% за</w:t>
      </w:r>
      <w:r>
        <w:rPr>
          <w:spacing w:val="-3"/>
        </w:rPr>
        <w:t> </w:t>
      </w:r>
      <w:r>
        <w:rPr/>
        <w:t>2</w:t>
      </w:r>
      <w:r>
        <w:rPr>
          <w:spacing w:val="-1"/>
        </w:rPr>
        <w:t> </w:t>
      </w:r>
      <w:r>
        <w:rPr/>
        <w:t>года),</w:t>
      </w:r>
      <w:r>
        <w:rPr>
          <w:spacing w:val="-1"/>
        </w:rPr>
        <w:t> </w:t>
      </w:r>
      <w:r>
        <w:rPr/>
        <w:t>росту</w:t>
      </w:r>
      <w:r>
        <w:rPr>
          <w:spacing w:val="-1"/>
        </w:rPr>
        <w:t> </w:t>
      </w:r>
      <w:r>
        <w:rPr/>
        <w:t>затрат компаний на</w:t>
      </w:r>
      <w:r>
        <w:rPr>
          <w:spacing w:val="-3"/>
        </w:rPr>
        <w:t> </w:t>
      </w:r>
      <w:r>
        <w:rPr/>
        <w:t>15-20%</w:t>
      </w:r>
      <w:r>
        <w:rPr>
          <w:spacing w:val="-1"/>
        </w:rPr>
        <w:t> </w:t>
      </w:r>
      <w:r>
        <w:rPr/>
        <w:t>и увеличению</w:t>
      </w:r>
      <w:r>
        <w:rPr>
          <w:spacing w:val="-1"/>
        </w:rPr>
        <w:t> </w:t>
      </w:r>
      <w:r>
        <w:rPr/>
        <w:t>соцстабильности на</w:t>
      </w:r>
      <w:r>
        <w:rPr>
          <w:spacing w:val="-3"/>
        </w:rPr>
        <w:t> </w:t>
      </w:r>
      <w:r>
        <w:rPr/>
        <w:t>40%.</w:t>
      </w:r>
      <w:r>
        <w:rPr>
          <w:spacing w:val="-1"/>
        </w:rPr>
        <w:t> </w:t>
      </w:r>
      <w:r>
        <w:rPr/>
        <w:t>С тех пор платформы</w:t>
      </w:r>
      <w:r>
        <w:rPr>
          <w:spacing w:val="-1"/>
        </w:rPr>
        <w:t> </w:t>
      </w:r>
      <w:r>
        <w:rPr/>
        <w:t>обязаны</w:t>
      </w:r>
      <w:r>
        <w:rPr>
          <w:spacing w:val="-1"/>
        </w:rPr>
        <w:t> </w:t>
      </w:r>
      <w:r>
        <w:rPr/>
        <w:t>оформлять трудовые договоры, выплачивать отпускные</w:t>
      </w:r>
      <w:r>
        <w:rPr>
          <w:spacing w:val="-1"/>
        </w:rPr>
        <w:t> </w:t>
      </w:r>
      <w:r>
        <w:rPr/>
        <w:t>и больничные, делать отчисления и предоставлять доступ к переговорам. В России же</w:t>
      </w:r>
    </w:p>
    <w:p>
      <w:pPr>
        <w:pStyle w:val="BodyText"/>
        <w:spacing w:line="278" w:lineRule="auto" w:before="5"/>
        <w:ind w:right="157"/>
      </w:pPr>
      <w:r>
        <w:rPr/>
        <w:t>отсутствует</w:t>
      </w:r>
      <w:r>
        <w:rPr>
          <w:spacing w:val="-4"/>
        </w:rPr>
        <w:t> </w:t>
      </w:r>
      <w:r>
        <w:rPr/>
        <w:t>законодательное</w:t>
      </w:r>
      <w:r>
        <w:rPr>
          <w:spacing w:val="-6"/>
        </w:rPr>
        <w:t> </w:t>
      </w:r>
      <w:r>
        <w:rPr/>
        <w:t>определение</w:t>
      </w:r>
      <w:r>
        <w:rPr>
          <w:spacing w:val="-6"/>
        </w:rPr>
        <w:t> </w:t>
      </w:r>
      <w:r>
        <w:rPr/>
        <w:t>"платформенного</w:t>
      </w:r>
      <w:r>
        <w:rPr>
          <w:spacing w:val="-4"/>
        </w:rPr>
        <w:t> </w:t>
      </w:r>
      <w:r>
        <w:rPr/>
        <w:t>работника",</w:t>
      </w:r>
      <w:r>
        <w:rPr>
          <w:spacing w:val="-4"/>
        </w:rPr>
        <w:t> </w:t>
      </w:r>
      <w:r>
        <w:rPr/>
        <w:t>из-за</w:t>
      </w:r>
      <w:r>
        <w:rPr>
          <w:spacing w:val="-6"/>
        </w:rPr>
        <w:t> </w:t>
      </w:r>
      <w:r>
        <w:rPr/>
        <w:t>чего суды сталкиваются с трудностями при квалификации отношений, вынужденно</w:t>
      </w:r>
    </w:p>
    <w:p>
      <w:pPr>
        <w:pStyle w:val="BodyText"/>
        <w:spacing w:line="278" w:lineRule="auto"/>
        <w:ind w:right="121"/>
        <w:jc w:val="both"/>
      </w:pPr>
      <w:r>
        <w:rPr/>
        <w:t>применяя</w:t>
      </w:r>
      <w:r>
        <w:rPr>
          <w:spacing w:val="-1"/>
        </w:rPr>
        <w:t> </w:t>
      </w:r>
      <w:r>
        <w:rPr/>
        <w:t>статью 16 ТК РФ ("фактическое</w:t>
      </w:r>
      <w:r>
        <w:rPr>
          <w:spacing w:val="-2"/>
        </w:rPr>
        <w:t> </w:t>
      </w:r>
      <w:r>
        <w:rPr/>
        <w:t>допущение</w:t>
      </w:r>
      <w:r>
        <w:rPr>
          <w:spacing w:val="-2"/>
        </w:rPr>
        <w:t> </w:t>
      </w:r>
      <w:r>
        <w:rPr/>
        <w:t>к</w:t>
      </w:r>
      <w:r>
        <w:rPr>
          <w:spacing w:val="-2"/>
        </w:rPr>
        <w:t> </w:t>
      </w:r>
      <w:r>
        <w:rPr/>
        <w:t>работе") к</w:t>
      </w:r>
      <w:r>
        <w:rPr>
          <w:spacing w:val="-2"/>
        </w:rPr>
        <w:t> </w:t>
      </w:r>
      <w:r>
        <w:rPr/>
        <w:t>новым</w:t>
      </w:r>
      <w:r>
        <w:rPr>
          <w:spacing w:val="-2"/>
        </w:rPr>
        <w:t> </w:t>
      </w:r>
      <w:r>
        <w:rPr/>
        <w:t>реалиям, где режим</w:t>
      </w:r>
      <w:r>
        <w:rPr>
          <w:spacing w:val="-6"/>
        </w:rPr>
        <w:t> </w:t>
      </w:r>
      <w:r>
        <w:rPr/>
        <w:t>труда</w:t>
      </w:r>
      <w:r>
        <w:rPr>
          <w:spacing w:val="-6"/>
        </w:rPr>
        <w:t> </w:t>
      </w:r>
      <w:r>
        <w:rPr/>
        <w:t>регулируется</w:t>
      </w:r>
      <w:r>
        <w:rPr>
          <w:spacing w:val="-4"/>
        </w:rPr>
        <w:t> </w:t>
      </w:r>
      <w:r>
        <w:rPr/>
        <w:t>алгоритмами.</w:t>
      </w:r>
      <w:r>
        <w:rPr>
          <w:spacing w:val="-4"/>
        </w:rPr>
        <w:t> </w:t>
      </w:r>
      <w:r>
        <w:rPr/>
        <w:t>Чтобы</w:t>
      </w:r>
      <w:r>
        <w:rPr>
          <w:spacing w:val="-6"/>
        </w:rPr>
        <w:t> </w:t>
      </w:r>
      <w:r>
        <w:rPr/>
        <w:t>обеспечить</w:t>
      </w:r>
      <w:r>
        <w:rPr>
          <w:spacing w:val="-5"/>
        </w:rPr>
        <w:t> </w:t>
      </w:r>
      <w:r>
        <w:rPr/>
        <w:t>баланс</w:t>
      </w:r>
      <w:r>
        <w:rPr>
          <w:spacing w:val="-6"/>
        </w:rPr>
        <w:t> </w:t>
      </w:r>
      <w:r>
        <w:rPr/>
        <w:t>между</w:t>
      </w:r>
      <w:r>
        <w:rPr>
          <w:spacing w:val="-4"/>
        </w:rPr>
        <w:t> </w:t>
      </w:r>
      <w:r>
        <w:rPr/>
        <w:t>гибкостью</w:t>
      </w:r>
      <w:r>
        <w:rPr>
          <w:spacing w:val="-3"/>
        </w:rPr>
        <w:t> </w:t>
      </w:r>
      <w:r>
        <w:rPr/>
        <w:t>и защитой, предлагается: 1) внести в ТК РФ понятие "платформенного работника" (с</w:t>
      </w:r>
    </w:p>
    <w:p>
      <w:pPr>
        <w:pStyle w:val="BodyText"/>
        <w:spacing w:line="278" w:lineRule="auto" w:before="5"/>
      </w:pPr>
      <w:r>
        <w:rPr/>
        <w:t>учетом экономической/организационной зависимости); 2) дополнить статью 16 разъяснениями</w:t>
      </w:r>
      <w:r>
        <w:rPr>
          <w:spacing w:val="-4"/>
        </w:rPr>
        <w:t> </w:t>
      </w:r>
      <w:r>
        <w:rPr/>
        <w:t>для</w:t>
      </w:r>
      <w:r>
        <w:rPr>
          <w:spacing w:val="-5"/>
        </w:rPr>
        <w:t> </w:t>
      </w:r>
      <w:r>
        <w:rPr/>
        <w:t>цифровой</w:t>
      </w:r>
      <w:r>
        <w:rPr>
          <w:spacing w:val="-4"/>
        </w:rPr>
        <w:t> </w:t>
      </w:r>
      <w:r>
        <w:rPr/>
        <w:t>среды;</w:t>
      </w:r>
      <w:r>
        <w:rPr>
          <w:spacing w:val="-6"/>
        </w:rPr>
        <w:t> </w:t>
      </w:r>
      <w:r>
        <w:rPr/>
        <w:t>3)</w:t>
      </w:r>
      <w:r>
        <w:rPr>
          <w:spacing w:val="-5"/>
        </w:rPr>
        <w:t> </w:t>
      </w:r>
      <w:r>
        <w:rPr/>
        <w:t>создать</w:t>
      </w:r>
      <w:r>
        <w:rPr>
          <w:spacing w:val="-6"/>
        </w:rPr>
        <w:t> </w:t>
      </w:r>
      <w:r>
        <w:rPr/>
        <w:t>новую</w:t>
      </w:r>
      <w:r>
        <w:rPr>
          <w:spacing w:val="-5"/>
        </w:rPr>
        <w:t> </w:t>
      </w:r>
      <w:r>
        <w:rPr/>
        <w:t>главу</w:t>
      </w:r>
      <w:r>
        <w:rPr>
          <w:spacing w:val="-5"/>
        </w:rPr>
        <w:t> </w:t>
      </w:r>
      <w:r>
        <w:rPr/>
        <w:t>для</w:t>
      </w:r>
      <w:r>
        <w:rPr>
          <w:spacing w:val="-5"/>
        </w:rPr>
        <w:t> </w:t>
      </w:r>
      <w:r>
        <w:rPr/>
        <w:t>платформенных</w:t>
      </w:r>
    </w:p>
    <w:p>
      <w:pPr>
        <w:pStyle w:val="BodyText"/>
        <w:spacing w:line="278" w:lineRule="auto"/>
      </w:pPr>
      <w:r>
        <w:rPr/>
        <w:t>работников,</w:t>
      </w:r>
      <w:r>
        <w:rPr>
          <w:spacing w:val="-4"/>
        </w:rPr>
        <w:t> </w:t>
      </w:r>
      <w:r>
        <w:rPr/>
        <w:t>гарантирующую</w:t>
      </w:r>
      <w:r>
        <w:rPr>
          <w:spacing w:val="-4"/>
        </w:rPr>
        <w:t> </w:t>
      </w:r>
      <w:r>
        <w:rPr/>
        <w:t>оплату</w:t>
      </w:r>
      <w:r>
        <w:rPr>
          <w:spacing w:val="-4"/>
        </w:rPr>
        <w:t> </w:t>
      </w:r>
      <w:r>
        <w:rPr/>
        <w:t>труда</w:t>
      </w:r>
      <w:r>
        <w:rPr>
          <w:spacing w:val="-6"/>
        </w:rPr>
        <w:t> </w:t>
      </w:r>
      <w:r>
        <w:rPr/>
        <w:t>не</w:t>
      </w:r>
      <w:r>
        <w:rPr>
          <w:spacing w:val="-6"/>
        </w:rPr>
        <w:t> </w:t>
      </w:r>
      <w:r>
        <w:rPr/>
        <w:t>ниже</w:t>
      </w:r>
      <w:r>
        <w:rPr>
          <w:spacing w:val="-6"/>
        </w:rPr>
        <w:t> </w:t>
      </w:r>
      <w:r>
        <w:rPr/>
        <w:t>МРОТ</w:t>
      </w:r>
      <w:r>
        <w:rPr>
          <w:spacing w:val="-6"/>
        </w:rPr>
        <w:t> </w:t>
      </w:r>
      <w:r>
        <w:rPr/>
        <w:t>за</w:t>
      </w:r>
      <w:r>
        <w:rPr>
          <w:spacing w:val="-6"/>
        </w:rPr>
        <w:t> </w:t>
      </w:r>
      <w:r>
        <w:rPr/>
        <w:t>фактически</w:t>
      </w:r>
      <w:r>
        <w:rPr>
          <w:spacing w:val="-3"/>
        </w:rPr>
        <w:t> </w:t>
      </w:r>
      <w:r>
        <w:rPr/>
        <w:t>отработанное </w:t>
      </w:r>
      <w:r>
        <w:rPr>
          <w:spacing w:val="-2"/>
        </w:rPr>
        <w:t>время.</w:t>
      </w:r>
    </w:p>
    <w:p>
      <w:pPr>
        <w:pStyle w:val="BodyText"/>
        <w:spacing w:line="278" w:lineRule="auto" w:before="160"/>
      </w:pPr>
      <w:r>
        <w:rPr/>
        <w:t>Таким</w:t>
      </w:r>
      <w:r>
        <w:rPr>
          <w:spacing w:val="-7"/>
        </w:rPr>
        <w:t> </w:t>
      </w:r>
      <w:r>
        <w:rPr/>
        <w:t>образом</w:t>
      </w:r>
      <w:r>
        <w:rPr>
          <w:spacing w:val="-7"/>
        </w:rPr>
        <w:t> </w:t>
      </w:r>
      <w:r>
        <w:rPr/>
        <w:t>становится</w:t>
      </w:r>
      <w:r>
        <w:rPr>
          <w:spacing w:val="-5"/>
        </w:rPr>
        <w:t> </w:t>
      </w:r>
      <w:r>
        <w:rPr/>
        <w:t>ясно</w:t>
      </w:r>
      <w:r>
        <w:rPr>
          <w:spacing w:val="-5"/>
        </w:rPr>
        <w:t> </w:t>
      </w:r>
      <w:r>
        <w:rPr/>
        <w:t>что</w:t>
      </w:r>
      <w:r>
        <w:rPr>
          <w:spacing w:val="-5"/>
        </w:rPr>
        <w:t> </w:t>
      </w:r>
      <w:r>
        <w:rPr/>
        <w:t>следует</w:t>
      </w:r>
      <w:r>
        <w:rPr>
          <w:spacing w:val="-5"/>
        </w:rPr>
        <w:t> </w:t>
      </w:r>
      <w:r>
        <w:rPr/>
        <w:t>придерживаться</w:t>
      </w:r>
      <w:r>
        <w:rPr>
          <w:spacing w:val="-5"/>
        </w:rPr>
        <w:t> </w:t>
      </w:r>
      <w:r>
        <w:rPr/>
        <w:t>следующих</w:t>
      </w:r>
      <w:r>
        <w:rPr>
          <w:spacing w:val="-5"/>
        </w:rPr>
        <w:t> </w:t>
      </w:r>
      <w:r>
        <w:rPr/>
        <w:t>правил регулирования труда таких как:</w:t>
      </w:r>
    </w:p>
    <w:p>
      <w:pPr>
        <w:pStyle w:val="BodyText"/>
        <w:spacing w:line="278" w:lineRule="auto" w:before="165"/>
      </w:pPr>
      <w:r>
        <w:rPr/>
        <w:t>−</w:t>
      </w:r>
      <w:r>
        <w:rPr>
          <w:spacing w:val="-5"/>
        </w:rPr>
        <w:t> </w:t>
      </w:r>
      <w:r>
        <w:rPr/>
        <w:t>прозрачность</w:t>
      </w:r>
      <w:r>
        <w:rPr>
          <w:spacing w:val="-5"/>
        </w:rPr>
        <w:t> </w:t>
      </w:r>
      <w:r>
        <w:rPr/>
        <w:t>алгоритмов</w:t>
      </w:r>
      <w:r>
        <w:rPr>
          <w:spacing w:val="-3"/>
        </w:rPr>
        <w:t> </w:t>
      </w:r>
      <w:r>
        <w:rPr/>
        <w:t>(обязательное</w:t>
      </w:r>
      <w:r>
        <w:rPr>
          <w:spacing w:val="-6"/>
        </w:rPr>
        <w:t> </w:t>
      </w:r>
      <w:r>
        <w:rPr/>
        <w:t>информирование</w:t>
      </w:r>
      <w:r>
        <w:rPr>
          <w:spacing w:val="-6"/>
        </w:rPr>
        <w:t> </w:t>
      </w:r>
      <w:r>
        <w:rPr/>
        <w:t>о</w:t>
      </w:r>
      <w:r>
        <w:rPr>
          <w:spacing w:val="-4"/>
        </w:rPr>
        <w:t> </w:t>
      </w:r>
      <w:r>
        <w:rPr/>
        <w:t>причине</w:t>
      </w:r>
      <w:r>
        <w:rPr>
          <w:spacing w:val="-6"/>
        </w:rPr>
        <w:t> </w:t>
      </w:r>
      <w:r>
        <w:rPr/>
        <w:t>снижения рейтинга или ограничения доступа);</w:t>
      </w:r>
    </w:p>
    <w:p>
      <w:pPr>
        <w:pStyle w:val="BodyText"/>
        <w:spacing w:before="160"/>
        <w:jc w:val="both"/>
      </w:pPr>
      <w:r>
        <w:rPr/>
        <w:t>−</w:t>
      </w:r>
      <w:r>
        <w:rPr>
          <w:spacing w:val="-3"/>
        </w:rPr>
        <w:t> </w:t>
      </w:r>
      <w:r>
        <w:rPr/>
        <w:t>право</w:t>
      </w:r>
      <w:r>
        <w:rPr>
          <w:spacing w:val="57"/>
        </w:rPr>
        <w:t> </w:t>
      </w:r>
      <w:r>
        <w:rPr/>
        <w:t>на</w:t>
      </w:r>
      <w:r>
        <w:rPr>
          <w:spacing w:val="56"/>
        </w:rPr>
        <w:t> </w:t>
      </w:r>
      <w:r>
        <w:rPr/>
        <w:t>обжалование</w:t>
      </w:r>
      <w:r>
        <w:rPr>
          <w:spacing w:val="55"/>
        </w:rPr>
        <w:t> </w:t>
      </w:r>
      <w:r>
        <w:rPr/>
        <w:t>автоматических</w:t>
      </w:r>
      <w:r>
        <w:rPr>
          <w:spacing w:val="58"/>
        </w:rPr>
        <w:t> </w:t>
      </w:r>
      <w:r>
        <w:rPr>
          <w:spacing w:val="-2"/>
        </w:rPr>
        <w:t>решений;</w:t>
      </w:r>
    </w:p>
    <w:p>
      <w:pPr>
        <w:pStyle w:val="BodyText"/>
        <w:spacing w:line="278" w:lineRule="auto" w:before="204"/>
      </w:pPr>
      <w:r>
        <w:rPr/>
        <w:t>−</w:t>
      </w:r>
      <w:r>
        <w:rPr>
          <w:spacing w:val="-5"/>
        </w:rPr>
        <w:t> </w:t>
      </w:r>
      <w:r>
        <w:rPr/>
        <w:t>добровольно</w:t>
      </w:r>
      <w:r>
        <w:rPr>
          <w:spacing w:val="-4"/>
        </w:rPr>
        <w:t> </w:t>
      </w:r>
      <w:r>
        <w:rPr/>
        <w:t>обязательное</w:t>
      </w:r>
      <w:r>
        <w:rPr>
          <w:spacing w:val="-6"/>
        </w:rPr>
        <w:t> </w:t>
      </w:r>
      <w:r>
        <w:rPr/>
        <w:t>участие</w:t>
      </w:r>
      <w:r>
        <w:rPr>
          <w:spacing w:val="-6"/>
        </w:rPr>
        <w:t> </w:t>
      </w:r>
      <w:r>
        <w:rPr/>
        <w:t>в</w:t>
      </w:r>
      <w:r>
        <w:rPr>
          <w:spacing w:val="-3"/>
        </w:rPr>
        <w:t> </w:t>
      </w:r>
      <w:r>
        <w:rPr/>
        <w:t>системе</w:t>
      </w:r>
      <w:r>
        <w:rPr>
          <w:spacing w:val="-6"/>
        </w:rPr>
        <w:t> </w:t>
      </w:r>
      <w:r>
        <w:rPr/>
        <w:t>социального</w:t>
      </w:r>
      <w:r>
        <w:rPr>
          <w:spacing w:val="-4"/>
        </w:rPr>
        <w:t> </w:t>
      </w:r>
      <w:r>
        <w:rPr/>
        <w:t>страхования</w:t>
      </w:r>
      <w:r>
        <w:rPr>
          <w:spacing w:val="-4"/>
        </w:rPr>
        <w:t> </w:t>
      </w:r>
      <w:r>
        <w:rPr/>
        <w:t>при превышении определённого порога дохода или объёма работы.</w:t>
      </w:r>
    </w:p>
    <w:p>
      <w:pPr>
        <w:pStyle w:val="BodyText"/>
        <w:spacing w:line="283" w:lineRule="auto" w:before="159"/>
      </w:pPr>
      <w:r>
        <w:rPr/>
        <w:t>Также</w:t>
      </w:r>
      <w:r>
        <w:rPr>
          <w:spacing w:val="-5"/>
        </w:rPr>
        <w:t> </w:t>
      </w:r>
      <w:r>
        <w:rPr/>
        <w:t>следует</w:t>
      </w:r>
      <w:r>
        <w:rPr>
          <w:spacing w:val="-8"/>
        </w:rPr>
        <w:t> </w:t>
      </w:r>
      <w:r>
        <w:rPr/>
        <w:t>предусмотреть</w:t>
      </w:r>
      <w:r>
        <w:rPr>
          <w:spacing w:val="-9"/>
        </w:rPr>
        <w:t> </w:t>
      </w:r>
      <w:r>
        <w:rPr/>
        <w:t>возможность</w:t>
      </w:r>
      <w:r>
        <w:rPr>
          <w:spacing w:val="-9"/>
        </w:rPr>
        <w:t> </w:t>
      </w:r>
      <w:r>
        <w:rPr/>
        <w:t>коллективного</w:t>
      </w:r>
      <w:r>
        <w:rPr>
          <w:spacing w:val="-8"/>
        </w:rPr>
        <w:t> </w:t>
      </w:r>
      <w:r>
        <w:rPr/>
        <w:t>представительства платформенных работников, включая право на создание профессиональных</w:t>
      </w:r>
    </w:p>
    <w:p>
      <w:pPr>
        <w:pStyle w:val="BodyText"/>
        <w:spacing w:line="270" w:lineRule="exact"/>
      </w:pPr>
      <w:r>
        <w:rPr/>
        <w:t>объединений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ведение</w:t>
      </w:r>
      <w:r>
        <w:rPr>
          <w:spacing w:val="-4"/>
        </w:rPr>
        <w:t> </w:t>
      </w:r>
      <w:r>
        <w:rPr/>
        <w:t>диалога</w:t>
      </w:r>
      <w:r>
        <w:rPr>
          <w:spacing w:val="-5"/>
        </w:rPr>
        <w:t> </w:t>
      </w:r>
      <w:r>
        <w:rPr/>
        <w:t>с</w:t>
      </w:r>
      <w:r>
        <w:rPr>
          <w:spacing w:val="-4"/>
        </w:rPr>
        <w:t> </w:t>
      </w:r>
      <w:r>
        <w:rPr/>
        <w:t>операторами</w:t>
      </w:r>
      <w:r>
        <w:rPr>
          <w:spacing w:val="-1"/>
        </w:rPr>
        <w:t> </w:t>
      </w:r>
      <w:r>
        <w:rPr/>
        <w:t>платформ</w:t>
      </w:r>
      <w:r>
        <w:rPr>
          <w:spacing w:val="-6"/>
        </w:rPr>
        <w:t> </w:t>
      </w:r>
      <w:r>
        <w:rPr/>
        <w:t>по</w:t>
      </w:r>
      <w:r>
        <w:rPr>
          <w:spacing w:val="-2"/>
        </w:rPr>
        <w:t> </w:t>
      </w:r>
      <w:r>
        <w:rPr/>
        <w:t>вопросам</w:t>
      </w:r>
      <w:r>
        <w:rPr>
          <w:spacing w:val="-4"/>
        </w:rPr>
        <w:t> </w:t>
      </w:r>
      <w:r>
        <w:rPr/>
        <w:t>условий</w:t>
      </w:r>
      <w:r>
        <w:rPr>
          <w:spacing w:val="-1"/>
        </w:rPr>
        <w:t> </w:t>
      </w:r>
      <w:r>
        <w:rPr>
          <w:spacing w:val="-2"/>
        </w:rPr>
        <w:t>труда.</w:t>
      </w:r>
    </w:p>
    <w:p>
      <w:pPr>
        <w:pStyle w:val="BodyText"/>
        <w:spacing w:line="278" w:lineRule="auto" w:before="44"/>
        <w:ind w:right="1394"/>
        <w:jc w:val="both"/>
      </w:pPr>
      <w:r>
        <w:rPr/>
        <w:t>Такой подход</w:t>
      </w:r>
      <w:r>
        <w:rPr>
          <w:spacing w:val="-3"/>
        </w:rPr>
        <w:t> </w:t>
      </w:r>
      <w:r>
        <w:rPr/>
        <w:t>позволит сохранить</w:t>
      </w:r>
      <w:r>
        <w:rPr>
          <w:spacing w:val="-1"/>
        </w:rPr>
        <w:t> </w:t>
      </w:r>
      <w:r>
        <w:rPr/>
        <w:t>гибкость</w:t>
      </w:r>
      <w:r>
        <w:rPr>
          <w:spacing w:val="-1"/>
        </w:rPr>
        <w:t> </w:t>
      </w:r>
      <w:r>
        <w:rPr/>
        <w:t>цифровых форм</w:t>
      </w:r>
      <w:r>
        <w:rPr>
          <w:spacing w:val="-3"/>
        </w:rPr>
        <w:t> </w:t>
      </w:r>
      <w:r>
        <w:rPr/>
        <w:t>занятости, но одновременно</w:t>
      </w:r>
      <w:r>
        <w:rPr>
          <w:spacing w:val="-5"/>
        </w:rPr>
        <w:t> </w:t>
      </w:r>
      <w:r>
        <w:rPr/>
        <w:t>обеспечить</w:t>
      </w:r>
      <w:r>
        <w:rPr>
          <w:spacing w:val="-6"/>
        </w:rPr>
        <w:t> </w:t>
      </w:r>
      <w:r>
        <w:rPr/>
        <w:t>базовую</w:t>
      </w:r>
      <w:r>
        <w:rPr>
          <w:spacing w:val="-5"/>
        </w:rPr>
        <w:t> </w:t>
      </w:r>
      <w:r>
        <w:rPr/>
        <w:t>правовую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социальную</w:t>
      </w:r>
      <w:r>
        <w:rPr>
          <w:spacing w:val="-5"/>
        </w:rPr>
        <w:t> </w:t>
      </w:r>
      <w:r>
        <w:rPr/>
        <w:t>защиту</w:t>
      </w:r>
      <w:r>
        <w:rPr>
          <w:spacing w:val="-5"/>
        </w:rPr>
        <w:t> </w:t>
      </w:r>
      <w:r>
        <w:rPr/>
        <w:t>в</w:t>
      </w:r>
      <w:r>
        <w:rPr>
          <w:spacing w:val="-4"/>
        </w:rPr>
        <w:t> </w:t>
      </w:r>
      <w:r>
        <w:rPr/>
        <w:t>духе конституционных принципов, закреплённых в статье 37 конституции РФ,</w:t>
      </w:r>
    </w:p>
    <w:p>
      <w:pPr>
        <w:pStyle w:val="BodyText"/>
        <w:spacing w:line="280" w:lineRule="auto"/>
        <w:ind w:right="157"/>
      </w:pPr>
      <w:r>
        <w:rPr/>
        <w:t>гарантирующей</w:t>
      </w:r>
      <w:r>
        <w:rPr>
          <w:spacing w:val="-3"/>
        </w:rPr>
        <w:t> </w:t>
      </w:r>
      <w:r>
        <w:rPr/>
        <w:t>право</w:t>
      </w:r>
      <w:r>
        <w:rPr>
          <w:spacing w:val="-4"/>
        </w:rPr>
        <w:t> </w:t>
      </w:r>
      <w:r>
        <w:rPr/>
        <w:t>на</w:t>
      </w:r>
      <w:r>
        <w:rPr>
          <w:spacing w:val="-6"/>
        </w:rPr>
        <w:t> </w:t>
      </w:r>
      <w:r>
        <w:rPr/>
        <w:t>труд</w:t>
      </w:r>
      <w:r>
        <w:rPr>
          <w:spacing w:val="-7"/>
        </w:rPr>
        <w:t> </w:t>
      </w:r>
      <w:r>
        <w:rPr/>
        <w:t>в</w:t>
      </w:r>
      <w:r>
        <w:rPr>
          <w:spacing w:val="-3"/>
        </w:rPr>
        <w:t> </w:t>
      </w:r>
      <w:r>
        <w:rPr/>
        <w:t>безопасных</w:t>
      </w:r>
      <w:r>
        <w:rPr>
          <w:spacing w:val="-4"/>
        </w:rPr>
        <w:t> </w:t>
      </w:r>
      <w:r>
        <w:rPr/>
        <w:t>условиях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справедливое</w:t>
      </w:r>
      <w:r>
        <w:rPr>
          <w:spacing w:val="-6"/>
        </w:rPr>
        <w:t> </w:t>
      </w:r>
      <w:r>
        <w:rPr/>
        <w:t>вознаграждение и защиту от безработицы. Это не означает автоматического признания всех курьеров или водителей официальными работниками, но создаёт «социальную сетку» для тех, кто фактически зависит от платформы, даже если формально работает как</w:t>
      </w:r>
    </w:p>
    <w:p>
      <w:pPr>
        <w:pStyle w:val="BodyText"/>
        <w:spacing w:line="278" w:lineRule="auto"/>
      </w:pPr>
      <w:r>
        <w:rPr/>
        <w:t>самозанятый.</w:t>
      </w:r>
      <w:r>
        <w:rPr>
          <w:spacing w:val="-3"/>
        </w:rPr>
        <w:t> </w:t>
      </w:r>
      <w:r>
        <w:rPr/>
        <w:t>Такие</w:t>
      </w:r>
      <w:r>
        <w:rPr>
          <w:spacing w:val="-5"/>
        </w:rPr>
        <w:t> </w:t>
      </w:r>
      <w:r>
        <w:rPr/>
        <w:t>платформы</w:t>
      </w:r>
      <w:r>
        <w:rPr>
          <w:spacing w:val="-5"/>
        </w:rPr>
        <w:t> </w:t>
      </w:r>
      <w:r>
        <w:rPr/>
        <w:t>действуют</w:t>
      </w:r>
      <w:r>
        <w:rPr>
          <w:spacing w:val="-3"/>
        </w:rPr>
        <w:t> </w:t>
      </w:r>
      <w:r>
        <w:rPr/>
        <w:t>без</w:t>
      </w:r>
      <w:r>
        <w:rPr>
          <w:spacing w:val="-3"/>
        </w:rPr>
        <w:t> </w:t>
      </w:r>
      <w:r>
        <w:rPr/>
        <w:t>принятия</w:t>
      </w:r>
      <w:r>
        <w:rPr>
          <w:spacing w:val="-3"/>
        </w:rPr>
        <w:t> </w:t>
      </w:r>
      <w:r>
        <w:rPr/>
        <w:t>на</w:t>
      </w:r>
      <w:r>
        <w:rPr>
          <w:spacing w:val="-5"/>
        </w:rPr>
        <w:t> </w:t>
      </w:r>
      <w:r>
        <w:rPr/>
        <w:t>себя</w:t>
      </w:r>
      <w:r>
        <w:rPr>
          <w:spacing w:val="-3"/>
        </w:rPr>
        <w:t> </w:t>
      </w:r>
      <w:r>
        <w:rPr/>
        <w:t>ответственности.</w:t>
      </w:r>
      <w:r>
        <w:rPr>
          <w:spacing w:val="-3"/>
        </w:rPr>
        <w:t> </w:t>
      </w:r>
      <w:r>
        <w:rPr/>
        <w:t>Они не признаются работодателями, даже если они управляют трудовым процессом, а в соответствии смеждународными стандартами МОТ тот, кто контролирует труд и</w:t>
      </w:r>
    </w:p>
    <w:p>
      <w:pPr>
        <w:pStyle w:val="BodyText"/>
        <w:spacing w:line="278" w:lineRule="auto"/>
      </w:pPr>
      <w:r>
        <w:rPr/>
        <w:t>является работодателем. Эти пробелы создают правовую неопределённость, которая используется</w:t>
      </w:r>
      <w:r>
        <w:rPr>
          <w:spacing w:val="-4"/>
        </w:rPr>
        <w:t> </w:t>
      </w:r>
      <w:r>
        <w:rPr/>
        <w:t>работодателями</w:t>
      </w:r>
      <w:r>
        <w:rPr>
          <w:spacing w:val="-3"/>
        </w:rPr>
        <w:t> </w:t>
      </w:r>
      <w:r>
        <w:rPr/>
        <w:t>для</w:t>
      </w:r>
      <w:r>
        <w:rPr>
          <w:spacing w:val="-4"/>
        </w:rPr>
        <w:t> </w:t>
      </w:r>
      <w:r>
        <w:rPr/>
        <w:t>ухода</w:t>
      </w:r>
      <w:r>
        <w:rPr>
          <w:spacing w:val="-6"/>
        </w:rPr>
        <w:t> </w:t>
      </w:r>
      <w:r>
        <w:rPr/>
        <w:t>от</w:t>
      </w:r>
      <w:r>
        <w:rPr>
          <w:spacing w:val="-4"/>
        </w:rPr>
        <w:t> </w:t>
      </w:r>
      <w:r>
        <w:rPr/>
        <w:t>ответственности,</w:t>
      </w:r>
      <w:r>
        <w:rPr>
          <w:spacing w:val="-4"/>
        </w:rPr>
        <w:t> </w:t>
      </w:r>
      <w:r>
        <w:rPr/>
        <w:t>а</w:t>
      </w:r>
      <w:r>
        <w:rPr>
          <w:spacing w:val="-6"/>
        </w:rPr>
        <w:t> </w:t>
      </w:r>
      <w:r>
        <w:rPr/>
        <w:t>работники</w:t>
      </w:r>
      <w:r>
        <w:rPr>
          <w:spacing w:val="-3"/>
        </w:rPr>
        <w:t> </w:t>
      </w:r>
      <w:r>
        <w:rPr/>
        <w:t>не</w:t>
      </w:r>
      <w:r>
        <w:rPr>
          <w:spacing w:val="-6"/>
        </w:rPr>
        <w:t> </w:t>
      </w:r>
      <w:r>
        <w:rPr/>
        <w:t>знают</w:t>
      </w:r>
      <w:r>
        <w:rPr>
          <w:spacing w:val="-4"/>
        </w:rPr>
        <w:t> </w:t>
      </w:r>
      <w:r>
        <w:rPr/>
        <w:t>на что могут претендовать. Чтобы преодолеть кризиснеобходимо не вносить</w:t>
      </w:r>
    </w:p>
    <w:p>
      <w:pPr>
        <w:pStyle w:val="BodyText"/>
        <w:spacing w:line="280" w:lineRule="auto"/>
      </w:pPr>
      <w:r>
        <w:rPr/>
        <w:t>фрагментарные поправки, аделать это через системные реформы. Например,ввести новую категорию «гибкий работник» или «платформенный работник». Эта категория будет</w:t>
      </w:r>
      <w:r>
        <w:rPr>
          <w:spacing w:val="-4"/>
        </w:rPr>
        <w:t> </w:t>
      </w:r>
      <w:r>
        <w:rPr/>
        <w:t>отличаться</w:t>
      </w:r>
      <w:r>
        <w:rPr>
          <w:spacing w:val="-4"/>
        </w:rPr>
        <w:t> </w:t>
      </w:r>
      <w:r>
        <w:rPr/>
        <w:t>от</w:t>
      </w:r>
      <w:r>
        <w:rPr>
          <w:spacing w:val="-4"/>
        </w:rPr>
        <w:t> </w:t>
      </w:r>
      <w:r>
        <w:rPr/>
        <w:t>обычного</w:t>
      </w:r>
      <w:r>
        <w:rPr>
          <w:spacing w:val="-4"/>
        </w:rPr>
        <w:t> </w:t>
      </w:r>
      <w:r>
        <w:rPr/>
        <w:t>наёмного</w:t>
      </w:r>
      <w:r>
        <w:rPr>
          <w:spacing w:val="-4"/>
        </w:rPr>
        <w:t> </w:t>
      </w:r>
      <w:r>
        <w:rPr/>
        <w:t>работника</w:t>
      </w:r>
      <w:r>
        <w:rPr>
          <w:spacing w:val="-5"/>
        </w:rPr>
        <w:t> </w:t>
      </w:r>
      <w:r>
        <w:rPr/>
        <w:t>или</w:t>
      </w:r>
      <w:r>
        <w:rPr>
          <w:spacing w:val="-3"/>
        </w:rPr>
        <w:t> </w:t>
      </w:r>
      <w:r>
        <w:rPr/>
        <w:t>самозанятого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иметь</w:t>
      </w:r>
      <w:r>
        <w:rPr>
          <w:spacing w:val="-5"/>
        </w:rPr>
        <w:t> </w:t>
      </w:r>
      <w:r>
        <w:rPr/>
        <w:t>право</w:t>
      </w:r>
      <w:r>
        <w:rPr>
          <w:spacing w:val="-4"/>
        </w:rPr>
        <w:t> </w:t>
      </w:r>
      <w:r>
        <w:rPr/>
        <w:t>на коллективные разговоры через цифровые профсоюзы. Отсутствие адекватного</w:t>
      </w:r>
    </w:p>
    <w:p>
      <w:pPr>
        <w:pStyle w:val="BodyText"/>
        <w:spacing w:after="0" w:line="280" w:lineRule="auto"/>
        <w:sectPr>
          <w:pgSz w:w="11910" w:h="16840"/>
          <w:pgMar w:top="1380" w:bottom="280" w:left="1417" w:right="1417"/>
        </w:sectPr>
      </w:pPr>
    </w:p>
    <w:p>
      <w:pPr>
        <w:pStyle w:val="BodyText"/>
        <w:spacing w:line="278" w:lineRule="auto" w:before="61"/>
        <w:ind w:right="157"/>
      </w:pPr>
      <w:r>
        <w:rPr/>
        <w:t>правового регулирования этих процессов провоцирует социальное неравенство и подрывает</w:t>
      </w:r>
      <w:r>
        <w:rPr>
          <w:spacing w:val="-1"/>
        </w:rPr>
        <w:t> </w:t>
      </w:r>
      <w:r>
        <w:rPr/>
        <w:t>стабильность</w:t>
      </w:r>
      <w:r>
        <w:rPr>
          <w:spacing w:val="-2"/>
        </w:rPr>
        <w:t> </w:t>
      </w:r>
      <w:r>
        <w:rPr/>
        <w:t>рынка</w:t>
      </w:r>
      <w:r>
        <w:rPr>
          <w:spacing w:val="-3"/>
        </w:rPr>
        <w:t> </w:t>
      </w:r>
      <w:r>
        <w:rPr/>
        <w:t>труда.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условиях</w:t>
      </w:r>
      <w:r>
        <w:rPr>
          <w:spacing w:val="-1"/>
        </w:rPr>
        <w:t> </w:t>
      </w:r>
      <w:r>
        <w:rPr/>
        <w:t>текущего</w:t>
      </w:r>
      <w:r>
        <w:rPr>
          <w:spacing w:val="-1"/>
        </w:rPr>
        <w:t> </w:t>
      </w:r>
      <w:r>
        <w:rPr/>
        <w:t>экономического</w:t>
      </w:r>
      <w:r>
        <w:rPr>
          <w:spacing w:val="-1"/>
        </w:rPr>
        <w:t> </w:t>
      </w:r>
      <w:r>
        <w:rPr/>
        <w:t>цикла России</w:t>
      </w:r>
      <w:r>
        <w:rPr>
          <w:spacing w:val="-8"/>
        </w:rPr>
        <w:t> </w:t>
      </w:r>
      <w:r>
        <w:rPr/>
        <w:t>необходима</w:t>
      </w:r>
      <w:r>
        <w:rPr>
          <w:spacing w:val="-11"/>
        </w:rPr>
        <w:t> </w:t>
      </w:r>
      <w:r>
        <w:rPr/>
        <w:t>модернизация</w:t>
      </w:r>
      <w:r>
        <w:rPr>
          <w:spacing w:val="-9"/>
        </w:rPr>
        <w:t> </w:t>
      </w:r>
      <w:r>
        <w:rPr/>
        <w:t>трудового</w:t>
      </w:r>
      <w:r>
        <w:rPr>
          <w:spacing w:val="-9"/>
        </w:rPr>
        <w:t> </w:t>
      </w:r>
      <w:r>
        <w:rPr/>
        <w:t>законодательства.Например,</w:t>
      </w:r>
      <w:r>
        <w:rPr>
          <w:spacing w:val="-9"/>
        </w:rPr>
        <w:t> </w:t>
      </w:r>
      <w:r>
        <w:rPr/>
        <w:t>попытка интеграции фриланса и платформенной занятости в правовое поле, чтопозволит гармонизировать интересы бизнеса и защитить права исполнителей, заложив фундамент устойчивых трудовых отношений в новой эпохе.</w:t>
      </w:r>
    </w:p>
    <w:p>
      <w:pPr>
        <w:pStyle w:val="BodyText"/>
        <w:spacing w:before="165"/>
      </w:pPr>
      <w:r>
        <w:rPr/>
        <w:t>Библиографический</w:t>
      </w:r>
      <w:r>
        <w:rPr>
          <w:spacing w:val="-9"/>
        </w:rPr>
        <w:t> </w:t>
      </w:r>
      <w:r>
        <w:rPr>
          <w:spacing w:val="-2"/>
        </w:rPr>
        <w:t>список</w:t>
      </w:r>
    </w:p>
    <w:p>
      <w:pPr>
        <w:pStyle w:val="BodyText"/>
        <w:ind w:left="0"/>
      </w:pPr>
    </w:p>
    <w:p>
      <w:pPr>
        <w:pStyle w:val="BodyText"/>
        <w:spacing w:before="132"/>
        <w:ind w:left="0"/>
      </w:pPr>
    </w:p>
    <w:p>
      <w:pPr>
        <w:pStyle w:val="BodyText"/>
        <w:spacing w:before="1"/>
      </w:pPr>
      <w:r>
        <w:rPr/>
        <w:t>−</w:t>
      </w:r>
      <w:r>
        <w:rPr>
          <w:spacing w:val="-3"/>
        </w:rPr>
        <w:t> </w:t>
      </w:r>
      <w:r>
        <w:rPr/>
        <w:t>Трудовой кодекс</w:t>
      </w:r>
      <w:r>
        <w:rPr>
          <w:spacing w:val="-4"/>
        </w:rPr>
        <w:t> </w:t>
      </w:r>
      <w:r>
        <w:rPr/>
        <w:t>Российской Федерации</w:t>
      </w:r>
      <w:r>
        <w:rPr>
          <w:spacing w:val="-1"/>
        </w:rPr>
        <w:t> </w:t>
      </w:r>
      <w:r>
        <w:rPr/>
        <w:t>от</w:t>
      </w:r>
      <w:r>
        <w:rPr>
          <w:spacing w:val="-1"/>
        </w:rPr>
        <w:t> </w:t>
      </w:r>
      <w:r>
        <w:rPr/>
        <w:t>30.12.2001</w:t>
      </w:r>
      <w:r>
        <w:rPr>
          <w:spacing w:val="-2"/>
        </w:rPr>
        <w:t> </w:t>
      </w:r>
      <w:r>
        <w:rPr/>
        <w:t>№</w:t>
      </w:r>
      <w:r>
        <w:rPr>
          <w:spacing w:val="-1"/>
        </w:rPr>
        <w:t> </w:t>
      </w:r>
      <w:r>
        <w:rPr/>
        <w:t>197-ФЗ</w:t>
      </w:r>
      <w:r>
        <w:rPr>
          <w:spacing w:val="-2"/>
        </w:rPr>
        <w:t> </w:t>
      </w:r>
      <w:r>
        <w:rPr/>
        <w:t>(ред.</w:t>
      </w:r>
      <w:r>
        <w:rPr>
          <w:spacing w:val="-1"/>
        </w:rPr>
        <w:t> </w:t>
      </w:r>
      <w:r>
        <w:rPr/>
        <w:t>от</w:t>
      </w:r>
      <w:r>
        <w:rPr>
          <w:spacing w:val="-2"/>
        </w:rPr>
        <w:t> </w:t>
      </w:r>
      <w:r>
        <w:rPr/>
        <w:t>2024</w:t>
      </w:r>
      <w:r>
        <w:rPr>
          <w:spacing w:val="-1"/>
        </w:rPr>
        <w:t> </w:t>
      </w:r>
      <w:r>
        <w:rPr>
          <w:spacing w:val="-4"/>
        </w:rPr>
        <w:t>г.);</w:t>
      </w:r>
    </w:p>
    <w:p>
      <w:pPr>
        <w:pStyle w:val="BodyText"/>
        <w:spacing w:before="204"/>
      </w:pPr>
      <w:r>
        <w:rPr/>
        <w:t>−</w:t>
      </w:r>
      <w:r>
        <w:rPr>
          <w:spacing w:val="-5"/>
        </w:rPr>
        <w:t> </w:t>
      </w:r>
      <w:r>
        <w:rPr/>
        <w:t>Федеральный</w:t>
      </w:r>
      <w:r>
        <w:rPr>
          <w:spacing w:val="-1"/>
        </w:rPr>
        <w:t> </w:t>
      </w:r>
      <w:r>
        <w:rPr/>
        <w:t>закон</w:t>
      </w:r>
      <w:r>
        <w:rPr>
          <w:spacing w:val="-1"/>
        </w:rPr>
        <w:t> </w:t>
      </w:r>
      <w:r>
        <w:rPr/>
        <w:t>от</w:t>
      </w:r>
      <w:r>
        <w:rPr>
          <w:spacing w:val="-2"/>
        </w:rPr>
        <w:t> </w:t>
      </w:r>
      <w:r>
        <w:rPr/>
        <w:t>27.11.2018</w:t>
      </w:r>
      <w:r>
        <w:rPr>
          <w:spacing w:val="-2"/>
        </w:rPr>
        <w:t> </w:t>
      </w:r>
      <w:r>
        <w:rPr/>
        <w:t>№</w:t>
      </w:r>
      <w:r>
        <w:rPr>
          <w:spacing w:val="-2"/>
        </w:rPr>
        <w:t> </w:t>
      </w:r>
      <w:r>
        <w:rPr/>
        <w:t>422-ФЗ</w:t>
      </w:r>
      <w:r>
        <w:rPr>
          <w:spacing w:val="-2"/>
        </w:rPr>
        <w:t> </w:t>
      </w:r>
      <w:r>
        <w:rPr/>
        <w:t>«О</w:t>
      </w:r>
      <w:r>
        <w:rPr>
          <w:spacing w:val="-1"/>
        </w:rPr>
        <w:t> </w:t>
      </w:r>
      <w:r>
        <w:rPr/>
        <w:t>специальном</w:t>
      </w:r>
      <w:r>
        <w:rPr>
          <w:spacing w:val="-4"/>
        </w:rPr>
        <w:t> </w:t>
      </w:r>
      <w:r>
        <w:rPr/>
        <w:t>налоговом</w:t>
      </w:r>
      <w:r>
        <w:rPr>
          <w:spacing w:val="-3"/>
        </w:rPr>
        <w:t> </w:t>
      </w:r>
      <w:r>
        <w:rPr>
          <w:spacing w:val="-2"/>
        </w:rPr>
        <w:t>режиме</w:t>
      </w:r>
    </w:p>
    <w:p>
      <w:pPr>
        <w:pStyle w:val="BodyText"/>
        <w:spacing w:before="49"/>
      </w:pPr>
      <w:r>
        <w:rPr/>
        <w:t>«Налог</w:t>
      </w:r>
      <w:r>
        <w:rPr>
          <w:spacing w:val="-4"/>
        </w:rPr>
        <w:t> </w:t>
      </w:r>
      <w:r>
        <w:rPr/>
        <w:t>на</w:t>
      </w:r>
      <w:r>
        <w:rPr>
          <w:spacing w:val="-5"/>
        </w:rPr>
        <w:t> </w:t>
      </w:r>
      <w:r>
        <w:rPr/>
        <w:t>профессиональный</w:t>
      </w:r>
      <w:r>
        <w:rPr>
          <w:spacing w:val="-3"/>
        </w:rPr>
        <w:t> </w:t>
      </w:r>
      <w:r>
        <w:rPr>
          <w:spacing w:val="-2"/>
        </w:rPr>
        <w:t>доход»;</w:t>
      </w:r>
    </w:p>
    <w:p>
      <w:pPr>
        <w:pStyle w:val="BodyText"/>
        <w:spacing w:before="204"/>
      </w:pPr>
      <w:r>
        <w:rPr/>
        <w:t>−</w:t>
      </w:r>
      <w:r>
        <w:rPr>
          <w:spacing w:val="-3"/>
        </w:rPr>
        <w:t> </w:t>
      </w:r>
      <w:r>
        <w:rPr/>
        <w:t>Пленумы</w:t>
      </w:r>
      <w:r>
        <w:rPr>
          <w:spacing w:val="-3"/>
        </w:rPr>
        <w:t> </w:t>
      </w:r>
      <w:r>
        <w:rPr/>
        <w:t>Верховного</w:t>
      </w:r>
      <w:r>
        <w:rPr>
          <w:spacing w:val="-1"/>
        </w:rPr>
        <w:t> </w:t>
      </w:r>
      <w:r>
        <w:rPr/>
        <w:t>Суда</w:t>
      </w:r>
      <w:r>
        <w:rPr>
          <w:spacing w:val="-4"/>
        </w:rPr>
        <w:t> </w:t>
      </w:r>
      <w:r>
        <w:rPr/>
        <w:t>РФ</w:t>
      </w:r>
      <w:r>
        <w:rPr>
          <w:spacing w:val="-1"/>
        </w:rPr>
        <w:t> </w:t>
      </w:r>
      <w:r>
        <w:rPr/>
        <w:t>от</w:t>
      </w:r>
      <w:r>
        <w:rPr>
          <w:spacing w:val="-1"/>
        </w:rPr>
        <w:t> </w:t>
      </w:r>
      <w:r>
        <w:rPr>
          <w:spacing w:val="-2"/>
        </w:rPr>
        <w:t>10.02.</w:t>
      </w: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60"/>
        <w:ind w:left="0"/>
      </w:pPr>
    </w:p>
    <w:p>
      <w:pPr>
        <w:pStyle w:val="BodyText"/>
        <w:spacing w:line="278" w:lineRule="auto"/>
      </w:pPr>
      <w:r>
        <w:rPr/>
        <w:t>2022</w:t>
      </w:r>
      <w:r>
        <w:rPr>
          <w:spacing w:val="-4"/>
        </w:rPr>
        <w:t> </w:t>
      </w:r>
      <w:r>
        <w:rPr/>
        <w:t>№</w:t>
      </w:r>
      <w:r>
        <w:rPr>
          <w:spacing w:val="-4"/>
        </w:rPr>
        <w:t> </w:t>
      </w:r>
      <w:r>
        <w:rPr/>
        <w:t>2</w:t>
      </w:r>
      <w:r>
        <w:rPr>
          <w:spacing w:val="-4"/>
        </w:rPr>
        <w:t> </w:t>
      </w:r>
      <w:r>
        <w:rPr/>
        <w:t>«О</w:t>
      </w:r>
      <w:r>
        <w:rPr>
          <w:spacing w:val="-3"/>
        </w:rPr>
        <w:t> </w:t>
      </w:r>
      <w:r>
        <w:rPr/>
        <w:t>некоторых</w:t>
      </w:r>
      <w:r>
        <w:rPr>
          <w:spacing w:val="-4"/>
        </w:rPr>
        <w:t> </w:t>
      </w:r>
      <w:r>
        <w:rPr/>
        <w:t>границах,</w:t>
      </w:r>
      <w:r>
        <w:rPr>
          <w:spacing w:val="-4"/>
        </w:rPr>
        <w:t> </w:t>
      </w:r>
      <w:r>
        <w:rPr/>
        <w:t>границах</w:t>
      </w:r>
      <w:r>
        <w:rPr>
          <w:spacing w:val="-4"/>
        </w:rPr>
        <w:t> </w:t>
      </w:r>
      <w:r>
        <w:rPr/>
        <w:t>с</w:t>
      </w:r>
      <w:r>
        <w:rPr>
          <w:spacing w:val="-6"/>
        </w:rPr>
        <w:t> </w:t>
      </w:r>
      <w:r>
        <w:rPr/>
        <w:t>применением</w:t>
      </w:r>
      <w:r>
        <w:rPr>
          <w:spacing w:val="-6"/>
        </w:rPr>
        <w:t> </w:t>
      </w:r>
      <w:r>
        <w:rPr/>
        <w:t>судами</w:t>
      </w:r>
      <w:r>
        <w:rPr>
          <w:spacing w:val="-3"/>
        </w:rPr>
        <w:t> </w:t>
      </w:r>
      <w:r>
        <w:rPr/>
        <w:t>законодательства</w:t>
      </w:r>
      <w:r>
        <w:rPr>
          <w:spacing w:val="-6"/>
        </w:rPr>
        <w:t> </w:t>
      </w:r>
      <w:r>
        <w:rPr/>
        <w:t>о </w:t>
      </w:r>
      <w:r>
        <w:rPr>
          <w:spacing w:val="-2"/>
        </w:rPr>
        <w:t>труде»;</w:t>
      </w:r>
    </w:p>
    <w:p>
      <w:pPr>
        <w:pStyle w:val="BodyText"/>
        <w:spacing w:before="165"/>
      </w:pPr>
      <w:r>
        <w:rPr/>
        <w:t>−</w:t>
      </w:r>
      <w:r>
        <w:rPr>
          <w:spacing w:val="-6"/>
        </w:rPr>
        <w:t> </w:t>
      </w:r>
      <w:r>
        <w:rPr/>
        <w:t>Росстат.</w:t>
      </w:r>
      <w:r>
        <w:rPr>
          <w:spacing w:val="-2"/>
        </w:rPr>
        <w:t> </w:t>
      </w:r>
      <w:r>
        <w:rPr/>
        <w:t>Доклад</w:t>
      </w:r>
      <w:r>
        <w:rPr>
          <w:spacing w:val="-5"/>
        </w:rPr>
        <w:t> </w:t>
      </w:r>
      <w:r>
        <w:rPr/>
        <w:t>«Занятость</w:t>
      </w:r>
      <w:r>
        <w:rPr>
          <w:spacing w:val="-3"/>
        </w:rPr>
        <w:t> </w:t>
      </w:r>
      <w:r>
        <w:rPr/>
        <w:t>населения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цифровой</w:t>
      </w:r>
      <w:r>
        <w:rPr>
          <w:spacing w:val="-1"/>
        </w:rPr>
        <w:t> </w:t>
      </w:r>
      <w:r>
        <w:rPr/>
        <w:t>экономике»,</w:t>
      </w:r>
      <w:r>
        <w:rPr>
          <w:spacing w:val="-2"/>
        </w:rPr>
        <w:t> 2024;</w:t>
      </w:r>
    </w:p>
    <w:p>
      <w:pPr>
        <w:pStyle w:val="BodyText"/>
        <w:spacing w:before="204"/>
      </w:pPr>
      <w:r>
        <w:rPr/>
        <w:t>−</w:t>
      </w:r>
      <w:r>
        <w:rPr>
          <w:spacing w:val="-6"/>
        </w:rPr>
        <w:t> </w:t>
      </w:r>
      <w:r>
        <w:rPr/>
        <w:t>Международная</w:t>
      </w:r>
      <w:r>
        <w:rPr>
          <w:spacing w:val="-3"/>
        </w:rPr>
        <w:t> </w:t>
      </w:r>
      <w:r>
        <w:rPr/>
        <w:t>организация</w:t>
      </w:r>
      <w:r>
        <w:rPr>
          <w:spacing w:val="-3"/>
        </w:rPr>
        <w:t> </w:t>
      </w:r>
      <w:r>
        <w:rPr/>
        <w:t>труда</w:t>
      </w:r>
      <w:r>
        <w:rPr>
          <w:spacing w:val="-4"/>
        </w:rPr>
        <w:t> </w:t>
      </w:r>
      <w:r>
        <w:rPr/>
        <w:t>(МОТ).</w:t>
      </w:r>
      <w:r>
        <w:rPr>
          <w:spacing w:val="-3"/>
        </w:rPr>
        <w:t> </w:t>
      </w:r>
      <w:r>
        <w:rPr/>
        <w:t>Мировая</w:t>
      </w:r>
      <w:r>
        <w:rPr>
          <w:spacing w:val="-3"/>
        </w:rPr>
        <w:t> </w:t>
      </w:r>
      <w:r>
        <w:rPr/>
        <w:t>занятость</w:t>
      </w:r>
      <w:r>
        <w:rPr>
          <w:spacing w:val="-4"/>
        </w:rPr>
        <w:t> </w:t>
      </w:r>
      <w:r>
        <w:rPr/>
        <w:t>и </w:t>
      </w:r>
      <w:r>
        <w:rPr>
          <w:spacing w:val="-2"/>
        </w:rPr>
        <w:t>социальные</w:t>
      </w:r>
    </w:p>
    <w:p>
      <w:pPr>
        <w:pStyle w:val="BodyText"/>
        <w:spacing w:line="278" w:lineRule="auto" w:before="44"/>
        <w:ind w:right="157"/>
      </w:pPr>
      <w:r>
        <w:rPr/>
        <w:t>перспективы:</w:t>
      </w:r>
      <w:r>
        <w:rPr>
          <w:spacing w:val="-6"/>
        </w:rPr>
        <w:t> </w:t>
      </w:r>
      <w:r>
        <w:rPr/>
        <w:t>роль</w:t>
      </w:r>
      <w:r>
        <w:rPr>
          <w:spacing w:val="-5"/>
        </w:rPr>
        <w:t> </w:t>
      </w:r>
      <w:r>
        <w:rPr/>
        <w:t>цифровых</w:t>
      </w:r>
      <w:r>
        <w:rPr>
          <w:spacing w:val="-5"/>
        </w:rPr>
        <w:t> </w:t>
      </w:r>
      <w:r>
        <w:rPr/>
        <w:t>трудовых</w:t>
      </w:r>
      <w:r>
        <w:rPr>
          <w:spacing w:val="-5"/>
        </w:rPr>
        <w:t> </w:t>
      </w:r>
      <w:r>
        <w:rPr/>
        <w:t>платформ</w:t>
      </w:r>
      <w:r>
        <w:rPr>
          <w:spacing w:val="-7"/>
        </w:rPr>
        <w:t> </w:t>
      </w:r>
      <w:r>
        <w:rPr/>
        <w:t>в</w:t>
      </w:r>
      <w:r>
        <w:rPr>
          <w:spacing w:val="-4"/>
        </w:rPr>
        <w:t> </w:t>
      </w:r>
      <w:r>
        <w:rPr/>
        <w:t>преобразовании</w:t>
      </w:r>
      <w:r>
        <w:rPr>
          <w:spacing w:val="-4"/>
        </w:rPr>
        <w:t> </w:t>
      </w:r>
      <w:r>
        <w:rPr/>
        <w:t>мира</w:t>
      </w:r>
      <w:r>
        <w:rPr>
          <w:spacing w:val="-6"/>
        </w:rPr>
        <w:t> </w:t>
      </w:r>
      <w:r>
        <w:rPr/>
        <w:t>труда,</w:t>
      </w:r>
      <w:r>
        <w:rPr>
          <w:spacing w:val="-5"/>
        </w:rPr>
        <w:t> </w:t>
      </w:r>
      <w:r>
        <w:rPr/>
        <w:t>2021 </w:t>
      </w:r>
      <w:r>
        <w:rPr>
          <w:spacing w:val="-6"/>
        </w:rPr>
        <w:t>г;</w:t>
      </w:r>
    </w:p>
    <w:p>
      <w:pPr>
        <w:pStyle w:val="BodyText"/>
        <w:spacing w:before="161"/>
      </w:pPr>
      <w:r>
        <w:rPr/>
        <w:t>−</w:t>
      </w:r>
      <w:r>
        <w:rPr>
          <w:spacing w:val="-4"/>
        </w:rPr>
        <w:t> </w:t>
      </w:r>
      <w:r>
        <w:rPr/>
        <w:t>ОЭСР.</w:t>
      </w:r>
      <w:r>
        <w:rPr>
          <w:spacing w:val="-3"/>
        </w:rPr>
        <w:t> </w:t>
      </w:r>
      <w:r>
        <w:rPr/>
        <w:t>Цифровизация</w:t>
      </w:r>
      <w:r>
        <w:rPr>
          <w:spacing w:val="-8"/>
        </w:rPr>
        <w:t> </w:t>
      </w:r>
      <w:r>
        <w:rPr/>
        <w:t>и</w:t>
      </w:r>
      <w:r>
        <w:rPr>
          <w:spacing w:val="-2"/>
        </w:rPr>
        <w:t> </w:t>
      </w:r>
      <w:r>
        <w:rPr/>
        <w:t>будущее</w:t>
      </w:r>
      <w:r>
        <w:rPr>
          <w:spacing w:val="-5"/>
        </w:rPr>
        <w:t> </w:t>
      </w:r>
      <w:r>
        <w:rPr/>
        <w:t>труда,</w:t>
      </w:r>
      <w:r>
        <w:rPr>
          <w:spacing w:val="-2"/>
        </w:rPr>
        <w:t> 2023;</w:t>
      </w:r>
    </w:p>
    <w:p>
      <w:pPr>
        <w:pStyle w:val="BodyText"/>
        <w:spacing w:line="283" w:lineRule="auto" w:before="204"/>
      </w:pPr>
      <w:r>
        <w:rPr/>
        <w:t>−</w:t>
      </w:r>
      <w:r>
        <w:rPr>
          <w:spacing w:val="-4"/>
        </w:rPr>
        <w:t> </w:t>
      </w:r>
      <w:r>
        <w:rPr/>
        <w:t>Министерство</w:t>
      </w:r>
      <w:r>
        <w:rPr>
          <w:spacing w:val="-3"/>
        </w:rPr>
        <w:t> </w:t>
      </w:r>
      <w:r>
        <w:rPr/>
        <w:t>труда</w:t>
      </w:r>
      <w:r>
        <w:rPr>
          <w:spacing w:val="-5"/>
        </w:rPr>
        <w:t> </w:t>
      </w:r>
      <w:r>
        <w:rPr/>
        <w:t>и</w:t>
      </w:r>
      <w:r>
        <w:rPr>
          <w:spacing w:val="-2"/>
        </w:rPr>
        <w:t> </w:t>
      </w:r>
      <w:r>
        <w:rPr/>
        <w:t>социальной</w:t>
      </w:r>
      <w:r>
        <w:rPr>
          <w:spacing w:val="-2"/>
        </w:rPr>
        <w:t> </w:t>
      </w:r>
      <w:r>
        <w:rPr/>
        <w:t>защиты</w:t>
      </w:r>
      <w:r>
        <w:rPr>
          <w:spacing w:val="-5"/>
        </w:rPr>
        <w:t> </w:t>
      </w:r>
      <w:r>
        <w:rPr/>
        <w:t>РФ.</w:t>
      </w:r>
      <w:r>
        <w:rPr>
          <w:spacing w:val="-8"/>
        </w:rPr>
        <w:t> </w:t>
      </w:r>
      <w:r>
        <w:rPr/>
        <w:t>Концепция</w:t>
      </w:r>
      <w:r>
        <w:rPr>
          <w:spacing w:val="-3"/>
        </w:rPr>
        <w:t> </w:t>
      </w:r>
      <w:r>
        <w:rPr/>
        <w:t>регулирования платформенной остановки (проект), 2023 г;</w:t>
      </w:r>
    </w:p>
    <w:p>
      <w:pPr>
        <w:pStyle w:val="BodyText"/>
        <w:spacing w:line="278" w:lineRule="auto" w:before="154"/>
      </w:pPr>
      <w:r>
        <w:rPr/>
        <w:t>−</w:t>
      </w:r>
      <w:r>
        <w:rPr>
          <w:spacing w:val="-5"/>
        </w:rPr>
        <w:t> </w:t>
      </w:r>
      <w:r>
        <w:rPr/>
        <w:t>Глазырин</w:t>
      </w:r>
      <w:r>
        <w:rPr>
          <w:spacing w:val="-3"/>
        </w:rPr>
        <w:t> </w:t>
      </w:r>
      <w:r>
        <w:rPr/>
        <w:t>А.В.</w:t>
      </w:r>
      <w:r>
        <w:rPr>
          <w:spacing w:val="-4"/>
        </w:rPr>
        <w:t> </w:t>
      </w:r>
      <w:r>
        <w:rPr/>
        <w:t>Платформенная</w:t>
      </w:r>
      <w:r>
        <w:rPr>
          <w:spacing w:val="-4"/>
        </w:rPr>
        <w:t> </w:t>
      </w:r>
      <w:r>
        <w:rPr/>
        <w:t>занятость:</w:t>
      </w:r>
      <w:r>
        <w:rPr>
          <w:spacing w:val="-5"/>
        </w:rPr>
        <w:t> </w:t>
      </w:r>
      <w:r>
        <w:rPr/>
        <w:t>вызовы</w:t>
      </w:r>
      <w:r>
        <w:rPr>
          <w:spacing w:val="-6"/>
        </w:rPr>
        <w:t> </w:t>
      </w:r>
      <w:r>
        <w:rPr/>
        <w:t>для</w:t>
      </w:r>
      <w:r>
        <w:rPr>
          <w:spacing w:val="-4"/>
        </w:rPr>
        <w:t> </w:t>
      </w:r>
      <w:r>
        <w:rPr/>
        <w:t>трудового</w:t>
      </w:r>
      <w:r>
        <w:rPr>
          <w:spacing w:val="-4"/>
        </w:rPr>
        <w:t> </w:t>
      </w:r>
      <w:r>
        <w:rPr/>
        <w:t>права</w:t>
      </w:r>
      <w:r>
        <w:rPr>
          <w:spacing w:val="-6"/>
        </w:rPr>
        <w:t> </w:t>
      </w:r>
      <w:r>
        <w:rPr/>
        <w:t>России</w:t>
      </w:r>
      <w:r>
        <w:rPr>
          <w:spacing w:val="-3"/>
        </w:rPr>
        <w:t> </w:t>
      </w:r>
      <w:r>
        <w:rPr/>
        <w:t>// Трудовое право. 2023. № 4. С. 12–20;</w:t>
      </w:r>
    </w:p>
    <w:p>
      <w:pPr>
        <w:pStyle w:val="BodyText"/>
        <w:spacing w:line="278" w:lineRule="auto" w:before="160"/>
      </w:pPr>
      <w:r>
        <w:rPr/>
        <w:t>−</w:t>
      </w:r>
      <w:r>
        <w:rPr>
          <w:spacing w:val="-4"/>
        </w:rPr>
        <w:t> </w:t>
      </w:r>
      <w:r>
        <w:rPr/>
        <w:t>Иванов</w:t>
      </w:r>
      <w:r>
        <w:rPr>
          <w:spacing w:val="-3"/>
        </w:rPr>
        <w:t> </w:t>
      </w:r>
      <w:r>
        <w:rPr/>
        <w:t>С.Е.</w:t>
      </w:r>
      <w:r>
        <w:rPr>
          <w:spacing w:val="-4"/>
        </w:rPr>
        <w:t> </w:t>
      </w:r>
      <w:r>
        <w:rPr/>
        <w:t>Гибридный</w:t>
      </w:r>
      <w:r>
        <w:rPr>
          <w:spacing w:val="-3"/>
        </w:rPr>
        <w:t> </w:t>
      </w:r>
      <w:r>
        <w:rPr/>
        <w:t>статус</w:t>
      </w:r>
      <w:r>
        <w:rPr>
          <w:spacing w:val="-5"/>
        </w:rPr>
        <w:t> </w:t>
      </w:r>
      <w:r>
        <w:rPr/>
        <w:t>работника</w:t>
      </w:r>
      <w:r>
        <w:rPr>
          <w:spacing w:val="-5"/>
        </w:rPr>
        <w:t> </w:t>
      </w:r>
      <w:r>
        <w:rPr/>
        <w:t>в</w:t>
      </w:r>
      <w:r>
        <w:rPr>
          <w:spacing w:val="-3"/>
        </w:rPr>
        <w:t> </w:t>
      </w:r>
      <w:r>
        <w:rPr/>
        <w:t>праве</w:t>
      </w:r>
      <w:r>
        <w:rPr>
          <w:spacing w:val="-5"/>
        </w:rPr>
        <w:t> </w:t>
      </w:r>
      <w:r>
        <w:rPr/>
        <w:t>ЕС:</w:t>
      </w:r>
      <w:r>
        <w:rPr>
          <w:spacing w:val="-5"/>
        </w:rPr>
        <w:t> </w:t>
      </w:r>
      <w:r>
        <w:rPr/>
        <w:t>уроки</w:t>
      </w:r>
      <w:r>
        <w:rPr>
          <w:spacing w:val="-3"/>
        </w:rPr>
        <w:t> </w:t>
      </w:r>
      <w:r>
        <w:rPr/>
        <w:t>для</w:t>
      </w:r>
      <w:r>
        <w:rPr>
          <w:spacing w:val="-4"/>
        </w:rPr>
        <w:t> </w:t>
      </w:r>
      <w:r>
        <w:rPr/>
        <w:t>России</w:t>
      </w:r>
      <w:r>
        <w:rPr>
          <w:spacing w:val="-3"/>
        </w:rPr>
        <w:t> </w:t>
      </w:r>
      <w:r>
        <w:rPr/>
        <w:t>//</w:t>
      </w:r>
      <w:r>
        <w:rPr>
          <w:spacing w:val="-5"/>
        </w:rPr>
        <w:t> </w:t>
      </w:r>
      <w:r>
        <w:rPr/>
        <w:t>Журнал российских прав. 2024. № 2. С. 45–56.</w:t>
      </w:r>
    </w:p>
    <w:sectPr>
      <w:pgSz w:w="11910" w:h="16840"/>
      <w:pgMar w:top="1380" w:bottom="280" w:left="1417" w:right="141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23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Данила Лосев</dc:creator>
  <dcterms:created xsi:type="dcterms:W3CDTF">2026-04-28T06:38:06Z</dcterms:created>
  <dcterms:modified xsi:type="dcterms:W3CDTF">2026-04-28T06:38:06Z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2026-04-28T00:00:00Z</vt:filetime>
  </property>
</Properties>
</file>