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40" w:rsidRPr="001924C1" w:rsidRDefault="00534240" w:rsidP="00534240">
      <w:pPr>
        <w:spacing w:after="0" w:line="240" w:lineRule="auto"/>
        <w:ind w:left="-426"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«Южно-Уральский многопрофильный колледж»</w:t>
      </w: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EA164E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</w:t>
      </w:r>
      <w:r w:rsidRPr="00EA16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открытого урока</w:t>
      </w: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</w:t>
      </w:r>
      <w:r w:rsidRPr="00EA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A164E" w:rsidRPr="00EA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05.01 Технология выполнения штукатурных работ</w:t>
      </w:r>
      <w:r w:rsidR="001E3663" w:rsidRPr="001E3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3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A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</w:t>
      </w:r>
      <w:r w:rsidR="00451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работ по возведению</w:t>
      </w:r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отделке каркасно-обшивных конструкций»</w:t>
      </w: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C66175" w:rsidRDefault="00534240" w:rsidP="00555C9D">
      <w:pPr>
        <w:tabs>
          <w:tab w:val="left" w:pos="0"/>
        </w:tabs>
        <w:spacing w:after="0" w:line="240" w:lineRule="auto"/>
        <w:ind w:left="7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proofErr w:type="spellStart"/>
      <w:r>
        <w:rPr>
          <w:rFonts w:ascii="Times New Roman" w:hAnsi="Times New Roman" w:cs="Times New Roman"/>
          <w:sz w:val="28"/>
        </w:rPr>
        <w:t>Квест-игра</w:t>
      </w:r>
      <w:proofErr w:type="spellEnd"/>
      <w:r>
        <w:rPr>
          <w:rFonts w:ascii="Times New Roman" w:hAnsi="Times New Roman" w:cs="Times New Roman"/>
          <w:sz w:val="28"/>
        </w:rPr>
        <w:t xml:space="preserve"> «Строительный мир»</w:t>
      </w:r>
      <w:r w:rsidRPr="00FF35A1">
        <w:rPr>
          <w:rFonts w:ascii="Times New Roman" w:hAnsi="Times New Roman" w:cs="Times New Roman"/>
          <w:sz w:val="28"/>
        </w:rPr>
        <w:t>.</w:t>
      </w: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</w:t>
      </w:r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Усова Е.С.</w:t>
      </w:r>
      <w:r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 w:rsidR="00EA16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A164E" w:rsidRPr="00EA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05.01 Технология выполнения штукатурных работ</w:t>
      </w:r>
      <w:r w:rsidR="001E3663" w:rsidRPr="001E36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Чичканова</w:t>
      </w:r>
      <w:proofErr w:type="spellEnd"/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Л.С. преподаватель дисциплины «</w:t>
      </w:r>
      <w:r w:rsidR="00EA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</w:t>
      </w:r>
      <w:r w:rsidR="00451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работ по возведению</w:t>
      </w:r>
      <w:r w:rsid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отделке каркасно-обшивных конструкций»</w:t>
      </w: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1924C1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73173E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1924C1" w:rsidRDefault="00534240" w:rsidP="00534240">
      <w:pPr>
        <w:spacing w:after="0" w:line="240" w:lineRule="auto"/>
        <w:ind w:firstLine="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40" w:rsidRPr="00555C9D" w:rsidRDefault="00534240" w:rsidP="00534240">
      <w:pPr>
        <w:spacing w:after="0" w:line="240" w:lineRule="auto"/>
        <w:ind w:firstLine="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Челябинск, 202</w:t>
      </w:r>
      <w:r w:rsidRPr="00555C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534240" w:rsidRDefault="00534240" w:rsidP="0053424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34240" w:rsidRPr="00C66175" w:rsidRDefault="00534240" w:rsidP="00534240">
      <w:pPr>
        <w:tabs>
          <w:tab w:val="left" w:pos="0"/>
        </w:tabs>
        <w:spacing w:after="0" w:line="240" w:lineRule="auto"/>
        <w:ind w:left="73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240" w:rsidRPr="0036442D" w:rsidRDefault="00534240" w:rsidP="00534240">
      <w:pPr>
        <w:tabs>
          <w:tab w:val="left" w:pos="0"/>
        </w:tabs>
        <w:spacing w:after="0" w:line="240" w:lineRule="auto"/>
        <w:ind w:left="73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6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36442D" w:rsidRPr="00364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«Инструменты, приспособления, инвентарь для выполнения строительных работ»</w:t>
      </w:r>
    </w:p>
    <w:p w:rsidR="00526318" w:rsidRPr="00526318" w:rsidRDefault="00534240" w:rsidP="00534240">
      <w:pPr>
        <w:tabs>
          <w:tab w:val="left" w:pos="0"/>
        </w:tabs>
        <w:spacing w:after="0" w:line="240" w:lineRule="auto"/>
        <w:ind w:left="737"/>
        <w:rPr>
          <w:rFonts w:ascii="Times New Roman" w:hAnsi="Times New Roman" w:cs="Times New Roman"/>
          <w:sz w:val="28"/>
        </w:rPr>
      </w:pPr>
      <w:r w:rsidRPr="003644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урока: </w:t>
      </w:r>
      <w:r w:rsidRPr="0036442D">
        <w:t xml:space="preserve"> </w:t>
      </w:r>
      <w:r w:rsidR="00526318" w:rsidRPr="001924C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26318">
        <w:rPr>
          <w:rFonts w:ascii="Times New Roman" w:hAnsi="Times New Roman" w:cs="Times New Roman"/>
          <w:sz w:val="28"/>
        </w:rPr>
        <w:t>Квест-игра</w:t>
      </w:r>
      <w:proofErr w:type="spellEnd"/>
      <w:r w:rsidR="00526318">
        <w:rPr>
          <w:rFonts w:ascii="Times New Roman" w:hAnsi="Times New Roman" w:cs="Times New Roman"/>
          <w:sz w:val="28"/>
        </w:rPr>
        <w:t xml:space="preserve"> «Строительный мир»</w:t>
      </w:r>
      <w:r w:rsidR="00526318" w:rsidRPr="00FF35A1">
        <w:rPr>
          <w:rFonts w:ascii="Times New Roman" w:hAnsi="Times New Roman" w:cs="Times New Roman"/>
          <w:sz w:val="28"/>
        </w:rPr>
        <w:t>.</w:t>
      </w:r>
    </w:p>
    <w:p w:rsidR="00534240" w:rsidRPr="00C66175" w:rsidRDefault="00534240" w:rsidP="00534240">
      <w:pPr>
        <w:tabs>
          <w:tab w:val="left" w:pos="0"/>
        </w:tabs>
        <w:spacing w:after="0" w:line="240" w:lineRule="auto"/>
        <w:ind w:left="73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6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tbl>
      <w:tblPr>
        <w:tblW w:w="0" w:type="auto"/>
        <w:tblLook w:val="01E0"/>
      </w:tblPr>
      <w:tblGrid>
        <w:gridCol w:w="3332"/>
        <w:gridCol w:w="3332"/>
        <w:gridCol w:w="3332"/>
      </w:tblGrid>
      <w:tr w:rsidR="00534240" w:rsidRPr="00EA164E" w:rsidTr="00E87191">
        <w:tc>
          <w:tcPr>
            <w:tcW w:w="3332" w:type="dxa"/>
            <w:shd w:val="clear" w:color="auto" w:fill="auto"/>
          </w:tcPr>
          <w:p w:rsidR="00EA164E" w:rsidRPr="00EA164E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Segoe UI" w:hAnsi="Segoe UI" w:cs="Segoe UI"/>
                <w:color w:val="000000"/>
                <w:sz w:val="27"/>
                <w:szCs w:val="27"/>
                <w:shd w:val="clear" w:color="auto" w:fill="FFFFFF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</w:t>
            </w:r>
            <w:r w:rsidR="00EA164E" w:rsidRPr="00EA164E">
              <w:rPr>
                <w:rFonts w:ascii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:rsidR="00534240" w:rsidRPr="00EA164E" w:rsidRDefault="00EA164E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знаний в определенной области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</w:t>
            </w:r>
            <w:proofErr w:type="gramStart"/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</w:t>
            </w:r>
            <w:proofErr w:type="gramEnd"/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изучение конкретных тем (например, в области строительства, экологии и т.д.), что помогает углубить знания.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Закрепление теоретических знаний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Игра позволяет применять на практике знания, полученные на занятиях, что способствует их лучшему усвоению.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критического мышления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Участники учатся анализировать информацию, принимать решения и находить оптимальные решения в рамках игры.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Коммуникация и взаимодействие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Игра развивает навыки общения и сотрудничества между участниками.</w:t>
            </w:r>
          </w:p>
        </w:tc>
        <w:tc>
          <w:tcPr>
            <w:tcW w:w="3332" w:type="dxa"/>
            <w:shd w:val="clear" w:color="auto" w:fill="auto"/>
          </w:tcPr>
          <w:p w:rsidR="00EA164E" w:rsidRPr="00EA164E" w:rsidRDefault="00EA164E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</w:t>
            </w:r>
          </w:p>
          <w:p w:rsidR="00534240" w:rsidRPr="00EA164E" w:rsidRDefault="00EA164E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ответственности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Участники учатся отвечать за свои действия и решения в ходе игры.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лидерских качеств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 процессе игры некоторые студенты могут взять на себя роль лидеров, что помогает развивать их организаторские способности.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Уважение к мнению других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Игра способствует пониманию важности командной работы и уважения к мнениям других участников.</w:t>
            </w: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</w:t>
            </w:r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Стимулирование </w:t>
            </w:r>
            <w:proofErr w:type="spellStart"/>
            <w:r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креативности</w:t>
            </w:r>
            <w:proofErr w:type="spellEnd"/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Участники могут проявлять творческий подход к решению поставленных задач.</w:t>
            </w:r>
          </w:p>
        </w:tc>
        <w:tc>
          <w:tcPr>
            <w:tcW w:w="3332" w:type="dxa"/>
            <w:shd w:val="clear" w:color="auto" w:fill="auto"/>
          </w:tcPr>
          <w:p w:rsidR="00534240" w:rsidRPr="00EA164E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Развивающая- </w:t>
            </w:r>
          </w:p>
          <w:p w:rsidR="00534240" w:rsidRPr="00EA164E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A164E"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Улучшение навыков работы в команде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Участники учатся эффективно работать вместе, делиться идеями и поддерживать друг друга.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</w:t>
            </w:r>
            <w:r w:rsidR="00EA164E"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логического мышления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Решение задач в ходе </w:t>
            </w:r>
            <w:proofErr w:type="spellStart"/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квеста</w:t>
            </w:r>
            <w:proofErr w:type="spellEnd"/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требует логического анализа и стратегического мышления.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</w:t>
            </w:r>
            <w:r w:rsidR="00EA164E"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навыков принятия решений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Участники учатся быстро и эффективно принимать решения в условиях ограниченного времени.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</w:t>
            </w:r>
            <w:r w:rsidR="00EA164E" w:rsidRPr="00EA1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навыков планирования</w:t>
            </w:r>
            <w:r w:rsidR="00EA164E" w:rsidRPr="00EA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Игроки учатся организовывать свои действия и распределять время для достижения цели.</w:t>
            </w:r>
          </w:p>
        </w:tc>
      </w:tr>
      <w:tr w:rsidR="00534240" w:rsidRPr="002C01D7" w:rsidTr="00EA164E">
        <w:trPr>
          <w:trHeight w:val="87"/>
        </w:trPr>
        <w:tc>
          <w:tcPr>
            <w:tcW w:w="3332" w:type="dxa"/>
            <w:shd w:val="clear" w:color="auto" w:fill="auto"/>
          </w:tcPr>
          <w:p w:rsidR="00534240" w:rsidRPr="002C01D7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534240" w:rsidRPr="002C01D7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534240" w:rsidRPr="002C01D7" w:rsidRDefault="00534240" w:rsidP="00E871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4240" w:rsidRPr="002C01D7" w:rsidRDefault="00534240" w:rsidP="0053424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Формируемые компетенции: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ОК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1D7">
        <w:rPr>
          <w:sz w:val="28"/>
          <w:szCs w:val="28"/>
        </w:rPr>
        <w:t xml:space="preserve"> </w:t>
      </w:r>
      <w:r w:rsidRPr="002C01D7">
        <w:rPr>
          <w:rFonts w:ascii="Times New Roman" w:hAnsi="Times New Roman" w:cs="Times New Roman"/>
          <w:sz w:val="28"/>
          <w:szCs w:val="28"/>
        </w:rPr>
        <w:t>ОК 01</w:t>
      </w:r>
      <w:proofErr w:type="gramStart"/>
      <w:r w:rsidRPr="002C01D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C01D7">
        <w:rPr>
          <w:rFonts w:ascii="Times New Roman" w:hAnsi="Times New Roman" w:cs="Times New Roman"/>
          <w:sz w:val="28"/>
          <w:szCs w:val="28"/>
        </w:rPr>
        <w:t>ыбирать способы решения задач профессиональной деятельности применительно к различным контекстам 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04. Эффективно взаимодействовать и работать в коллективе и команде.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антикоррупционного</w:t>
      </w:r>
      <w:proofErr w:type="spellEnd"/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поведения.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ПК</w:t>
      </w:r>
      <w:r w:rsidRPr="002C01D7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</w:p>
    <w:p w:rsidR="00534240" w:rsidRPr="002C01D7" w:rsidRDefault="00534240" w:rsidP="0053424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C01D7">
        <w:rPr>
          <w:rFonts w:ascii="Times New Roman" w:hAnsi="Times New Roman" w:cs="Times New Roman"/>
          <w:color w:val="000000"/>
          <w:sz w:val="28"/>
          <w:szCs w:val="28"/>
        </w:rPr>
        <w:t>ПК </w:t>
      </w:r>
      <w:r w:rsidR="0023187F" w:rsidRPr="002C01D7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2C01D7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3187F" w:rsidRPr="002C01D7">
        <w:rPr>
          <w:rFonts w:ascii="Times New Roman" w:hAnsi="Times New Roman" w:cs="Times New Roman"/>
          <w:color w:val="000000"/>
          <w:sz w:val="28"/>
          <w:szCs w:val="28"/>
        </w:rPr>
        <w:t>Выполнять подготовительные работы на строительной площадке</w:t>
      </w:r>
    </w:p>
    <w:p w:rsidR="0023187F" w:rsidRPr="002C01D7" w:rsidRDefault="0023187F" w:rsidP="0053424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2.2. Выполнять строительно-монтажные, в том числе отделочные работы на объекте капитального строительства.</w:t>
      </w:r>
    </w:p>
    <w:p w:rsidR="0023187F" w:rsidRPr="002C01D7" w:rsidRDefault="0023187F" w:rsidP="0053424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2.3. Проводить оперативный учет объемов выполняемых работ и расходов материальных ресурсов.</w:t>
      </w:r>
    </w:p>
    <w:p w:rsidR="0023187F" w:rsidRPr="00EA164E" w:rsidRDefault="0023187F" w:rsidP="0053424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534240" w:rsidRPr="00451A15" w:rsidRDefault="00534240" w:rsidP="00534240">
      <w:pPr>
        <w:tabs>
          <w:tab w:val="left" w:pos="0"/>
          <w:tab w:val="left" w:pos="284"/>
          <w:tab w:val="left" w:pos="374"/>
        </w:tabs>
        <w:spacing w:after="0" w:line="240" w:lineRule="auto"/>
        <w:ind w:left="73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240" w:rsidRPr="001924C1" w:rsidRDefault="00534240" w:rsidP="00534240">
      <w:pPr>
        <w:tabs>
          <w:tab w:val="left" w:pos="0"/>
          <w:tab w:val="left" w:pos="284"/>
          <w:tab w:val="left" w:pos="374"/>
        </w:tabs>
        <w:spacing w:after="0" w:line="240" w:lineRule="auto"/>
        <w:ind w:left="73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="00451A15" w:rsidRPr="00451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51A15">
        <w:rPr>
          <w:rFonts w:ascii="OpenSans" w:hAnsi="OpenSans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51A15" w:rsidRPr="00451A1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Закрепление и совершенствования знаний и умений</w:t>
      </w:r>
    </w:p>
    <w:p w:rsidR="00534240" w:rsidRPr="001924C1" w:rsidRDefault="00534240" w:rsidP="00534240">
      <w:pPr>
        <w:tabs>
          <w:tab w:val="left" w:pos="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240" w:rsidRPr="001924C1" w:rsidRDefault="00534240" w:rsidP="00EA164E">
      <w:pPr>
        <w:tabs>
          <w:tab w:val="left" w:pos="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урока</w:t>
      </w:r>
      <w:r w:rsidR="00451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92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A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Квест-игра</w:t>
      </w:r>
      <w:proofErr w:type="spellEnd"/>
    </w:p>
    <w:p w:rsidR="00534240" w:rsidRPr="001924C1" w:rsidRDefault="00534240" w:rsidP="00451A15">
      <w:pPr>
        <w:tabs>
          <w:tab w:val="left" w:pos="0"/>
          <w:tab w:val="left" w:pos="67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</w:t>
      </w:r>
      <w:r w:rsidRPr="001924C1">
        <w:rPr>
          <w:rFonts w:ascii="OpenSans" w:hAnsi="OpenSans"/>
          <w:b/>
          <w:bCs/>
          <w:color w:val="000000"/>
          <w:sz w:val="28"/>
          <w:szCs w:val="28"/>
        </w:rPr>
        <w:t>: </w:t>
      </w:r>
      <w:r w:rsidR="0023187F">
        <w:rPr>
          <w:rFonts w:ascii="Times New Roman" w:hAnsi="Times New Roman" w:cs="Times New Roman"/>
          <w:color w:val="000000"/>
          <w:sz w:val="28"/>
          <w:szCs w:val="28"/>
        </w:rPr>
        <w:t>Информационный, компьютерный,  объяснительно</w:t>
      </w:r>
      <w:r w:rsidR="00451A1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3187F">
        <w:rPr>
          <w:rFonts w:ascii="Times New Roman" w:hAnsi="Times New Roman" w:cs="Times New Roman"/>
          <w:color w:val="000000"/>
          <w:sz w:val="28"/>
          <w:szCs w:val="28"/>
        </w:rPr>
        <w:t>иллюстрационные</w:t>
      </w:r>
    </w:p>
    <w:p w:rsidR="00534240" w:rsidRPr="001924C1" w:rsidRDefault="00534240" w:rsidP="00534240">
      <w:pPr>
        <w:tabs>
          <w:tab w:val="left" w:pos="0"/>
          <w:tab w:val="left" w:pos="284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учебной деятельности</w:t>
      </w:r>
      <w:r w:rsidR="00451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924C1">
        <w:rPr>
          <w:rFonts w:ascii="OpenSans" w:hAnsi="OpenSans"/>
          <w:color w:val="000000"/>
          <w:sz w:val="28"/>
          <w:szCs w:val="28"/>
        </w:rPr>
        <w:t xml:space="preserve"> </w:t>
      </w:r>
      <w:r w:rsidR="0023187F">
        <w:rPr>
          <w:rFonts w:ascii="Times New Roman" w:hAnsi="Times New Roman" w:cs="Times New Roman"/>
          <w:color w:val="000000"/>
          <w:sz w:val="28"/>
          <w:szCs w:val="28"/>
        </w:rPr>
        <w:t>парно-групповая</w:t>
      </w:r>
    </w:p>
    <w:p w:rsidR="00534240" w:rsidRPr="00451A15" w:rsidRDefault="00534240" w:rsidP="00451A15">
      <w:pPr>
        <w:tabs>
          <w:tab w:val="left" w:pos="0"/>
          <w:tab w:val="left" w:pos="284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Материально-методическое оснащение</w:t>
      </w:r>
      <w:r w:rsidR="00451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1924C1">
        <w:rPr>
          <w:color w:val="000000"/>
          <w:sz w:val="28"/>
          <w:szCs w:val="28"/>
        </w:rPr>
        <w:t>ПК</w:t>
      </w:r>
      <w:r w:rsidR="0023187F">
        <w:rPr>
          <w:color w:val="000000"/>
          <w:sz w:val="28"/>
          <w:szCs w:val="28"/>
        </w:rPr>
        <w:t>компьютер</w:t>
      </w:r>
      <w:proofErr w:type="spellEnd"/>
      <w:r w:rsidR="0023187F">
        <w:rPr>
          <w:color w:val="000000"/>
          <w:sz w:val="28"/>
          <w:szCs w:val="28"/>
        </w:rPr>
        <w:t>, проектор</w:t>
      </w:r>
    </w:p>
    <w:p w:rsidR="00534240" w:rsidRPr="001924C1" w:rsidRDefault="00534240" w:rsidP="00451A15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4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Междисциплинарные связи</w:t>
      </w:r>
      <w:r w:rsidR="00451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192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история, изобразительное искусство, геометрия</w:t>
      </w:r>
    </w:p>
    <w:p w:rsidR="00534240" w:rsidRPr="001924C1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240" w:rsidRPr="00C66175" w:rsidRDefault="00534240" w:rsidP="00534240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34240" w:rsidRPr="00C66175" w:rsidSect="003C1275">
          <w:footerReference w:type="even" r:id="rId7"/>
          <w:pgSz w:w="11906" w:h="16838" w:code="9"/>
          <w:pgMar w:top="636" w:right="992" w:bottom="1134" w:left="1134" w:header="709" w:footer="709" w:gutter="0"/>
          <w:pgNumType w:start="3"/>
          <w:cols w:space="708"/>
          <w:docGrid w:linePitch="360"/>
        </w:sectPr>
      </w:pPr>
    </w:p>
    <w:p w:rsidR="00534240" w:rsidRPr="00C66175" w:rsidRDefault="00534240" w:rsidP="00534240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4240" w:rsidRPr="00C66175" w:rsidRDefault="00534240" w:rsidP="0053424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1117"/>
        <w:gridCol w:w="1934"/>
        <w:gridCol w:w="2195"/>
        <w:gridCol w:w="1918"/>
        <w:gridCol w:w="1594"/>
      </w:tblGrid>
      <w:tr w:rsidR="00534240" w:rsidRPr="00C66175" w:rsidTr="00392641">
        <w:trPr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Pr="00AD4FB5" w:rsidRDefault="00534240" w:rsidP="0039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структуры урока (в зависимости от типа урока)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D4FB5">
              <w:rPr>
                <w:rFonts w:ascii="Times New Roman" w:hAnsi="Times New Roman" w:cs="Times New Roman"/>
                <w:bCs/>
                <w:lang w:eastAsia="ru-RU"/>
              </w:rPr>
              <w:t>Методы, формы обучения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D4FB5">
              <w:rPr>
                <w:rFonts w:ascii="Times New Roman" w:hAnsi="Times New Roman" w:cs="Times New Roman"/>
                <w:bCs/>
                <w:lang w:eastAsia="ru-RU"/>
              </w:rPr>
              <w:t>Средства обучения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преподавателя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Деятельность </w:t>
            </w:r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</w:tr>
      <w:tr w:rsidR="00534240" w:rsidRPr="00C66175" w:rsidTr="00392641">
        <w:trPr>
          <w:cantSplit/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Организационный момент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3 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презентационного материала;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словесный</w:t>
            </w:r>
            <w:proofErr w:type="gramEnd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– устное изложение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2C01D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>ультимедийный</w:t>
            </w:r>
            <w:proofErr w:type="spellEnd"/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Взаимное приветствие, проверка отсутствующих 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Приветствуют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учителя;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включаются в диалог</w:t>
            </w:r>
          </w:p>
        </w:tc>
      </w:tr>
      <w:tr w:rsidR="00534240" w:rsidRPr="00C66175" w:rsidTr="00392641">
        <w:trPr>
          <w:cantSplit/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Цель и задачи урока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Принятие студентами цели занятия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2C01D7" w:rsidP="003926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>ультимедийный</w:t>
            </w:r>
            <w:proofErr w:type="spellEnd"/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Сообщает тему и цели учебного занятия.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Принимают поставленные цели учебного занятия</w:t>
            </w:r>
          </w:p>
        </w:tc>
      </w:tr>
      <w:tr w:rsidR="00534240" w:rsidRPr="00C66175" w:rsidTr="00392641">
        <w:trPr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Мотивация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Словесный</w:t>
            </w:r>
            <w:proofErr w:type="gramEnd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– устное изложение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2C01D7" w:rsidP="003926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>ультимедийный</w:t>
            </w:r>
            <w:proofErr w:type="spellEnd"/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Обосновывает профессиональную значимость учебного занятия.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Сообщает об основных этапах учебного занятия и условий получения оценок.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Слушают преподавателя.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Фокусируют внимание на предстоящей работе на учебном занятии</w:t>
            </w:r>
          </w:p>
        </w:tc>
      </w:tr>
      <w:tr w:rsidR="00534240" w:rsidRPr="00C66175" w:rsidTr="00392641">
        <w:trPr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Актуализация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– </w:t>
            </w:r>
            <w:proofErr w:type="spellStart"/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вопросно</w:t>
            </w:r>
            <w:proofErr w:type="spellEnd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ответный</w:t>
            </w:r>
            <w:proofErr w:type="gramEnd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метод;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Наглядно </w:t>
            </w:r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</w:t>
            </w:r>
            <w:proofErr w:type="gramEnd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емонстрационный –слайды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2C01D7" w:rsidP="003926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>ультимедийный</w:t>
            </w:r>
            <w:proofErr w:type="spellEnd"/>
            <w:r w:rsidR="00534240"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Pr="00AD4FB5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90A">
              <w:rPr>
                <w:rFonts w:ascii="Times New Roman" w:eastAsia="Times New Roman" w:hAnsi="Times New Roman" w:cs="Times New Roman"/>
                <w:lang w:eastAsia="ru-RU"/>
              </w:rPr>
              <w:t xml:space="preserve">Кратко рассказывает о </w:t>
            </w:r>
            <w:r w:rsidRPr="00EA164E">
              <w:rPr>
                <w:rFonts w:ascii="Times New Roman" w:eastAsia="Times New Roman" w:hAnsi="Times New Roman" w:cs="Times New Roman"/>
                <w:lang w:eastAsia="ru-RU"/>
              </w:rPr>
              <w:t>важности строительных профессий в современном мире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Отвечают на поставленные вопросы с целью актуализации теоретических знаний.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90A" w:rsidRPr="00C66175" w:rsidTr="00392641">
        <w:trPr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Разделение на группы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мин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6318">
              <w:rPr>
                <w:rFonts w:ascii="Times New Roman" w:eastAsia="Times New Roman" w:hAnsi="Times New Roman" w:cs="Times New Roman"/>
                <w:lang w:eastAsia="ru-RU"/>
              </w:rPr>
              <w:t>Словесный</w:t>
            </w:r>
            <w:proofErr w:type="gramEnd"/>
            <w:r w:rsidRPr="00526318">
              <w:rPr>
                <w:rFonts w:ascii="Times New Roman" w:eastAsia="Times New Roman" w:hAnsi="Times New Roman" w:cs="Times New Roman"/>
                <w:lang w:eastAsia="ru-RU"/>
              </w:rPr>
              <w:t xml:space="preserve"> – устное изложение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 участникам разделиться на команды и назвать</w:t>
            </w:r>
            <w:r w:rsidR="00996967"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представить свою команду</w:t>
            </w: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95490A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5490A">
              <w:rPr>
                <w:rFonts w:ascii="Times New Roman" w:eastAsia="Times New Roman" w:hAnsi="Times New Roman" w:cs="Times New Roman"/>
                <w:lang w:eastAsia="ru-RU"/>
              </w:rPr>
              <w:t xml:space="preserve">частники должны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разделиться на  команды, </w:t>
            </w:r>
            <w:r w:rsidRPr="0095490A">
              <w:rPr>
                <w:rFonts w:ascii="Times New Roman" w:eastAsia="Times New Roman" w:hAnsi="Times New Roman" w:cs="Times New Roman"/>
                <w:lang w:eastAsia="ru-RU"/>
              </w:rPr>
              <w:t>назвать и представить свою команду (рассказать немного о себе)</w:t>
            </w:r>
          </w:p>
        </w:tc>
      </w:tr>
      <w:tr w:rsidR="0095490A" w:rsidRPr="00C66175" w:rsidTr="00392641">
        <w:trPr>
          <w:trHeight w:val="139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0A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Блиц-опрос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95490A"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18" w:rsidRPr="00AD4FB5" w:rsidRDefault="00526318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</w:t>
            </w:r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стное изложение</w:t>
            </w: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95490A" w:rsidRPr="00526318" w:rsidRDefault="0095490A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Карточки-вопросы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условие задания и проверяет  правильность ответов на поставленные вопросы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0A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Капитаны команд по очереди вытаскивают из мешочка вопросы и совместно с остальными членами команды готовят на них ответы. Если игроки </w:t>
            </w: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одной команды не смогут ответить на вопрос, то право ответа переходит к другой</w:t>
            </w:r>
            <w:r w:rsidR="00526318"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команде</w:t>
            </w:r>
          </w:p>
        </w:tc>
      </w:tr>
      <w:tr w:rsidR="00996967" w:rsidRPr="00C66175" w:rsidTr="00392641">
        <w:trPr>
          <w:trHeight w:val="1215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67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Составить слова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67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мин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67" w:rsidRPr="00526318" w:rsidRDefault="00526318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</w:t>
            </w:r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стное изложение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67" w:rsidRPr="00526318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Карточки-буквы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67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Объясняет условие задания и проверяет  правильность ответов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67" w:rsidRPr="00526318" w:rsidRDefault="00996967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Составляют слова из предложенных букв</w:t>
            </w:r>
          </w:p>
        </w:tc>
      </w:tr>
      <w:tr w:rsidR="006C7226" w:rsidRPr="00C66175" w:rsidTr="00392641">
        <w:trPr>
          <w:trHeight w:val="4890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26" w:rsidRPr="00392641" w:rsidRDefault="00526318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Придумать слова омонимы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26" w:rsidRPr="00392641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мин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26" w:rsidRPr="00996967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</w:t>
            </w:r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стное изложение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26" w:rsidRPr="00996967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Персональный компьютер, </w:t>
            </w:r>
            <w:proofErr w:type="spellStart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мультимедийный</w:t>
            </w:r>
            <w:proofErr w:type="spellEnd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26" w:rsidRPr="00996967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условие задания и проверяет  правильность ответов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26" w:rsidRDefault="00CE736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263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Капитаны команд по очереди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называют слова омонимы к предметам, что указаны на слайде.  Если капитан одной команды не сможет придумать слова омонимы, то право </w:t>
            </w:r>
            <w:r w:rsid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ответа переходит к другому капитану команды</w:t>
            </w:r>
          </w:p>
        </w:tc>
      </w:tr>
      <w:tr w:rsidR="00534240" w:rsidRPr="00C66175" w:rsidTr="00392641">
        <w:trPr>
          <w:trHeight w:val="2931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достижения цели</w:t>
            </w:r>
          </w:p>
          <w:p w:rsidR="00392641" w:rsidRPr="00AD4FB5" w:rsidRDefault="00392641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Рефлексия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– </w:t>
            </w:r>
            <w:proofErr w:type="spellStart"/>
            <w:proofErr w:type="gramStart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вопросно</w:t>
            </w:r>
            <w:proofErr w:type="spellEnd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ответный</w:t>
            </w:r>
            <w:proofErr w:type="gramEnd"/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Персональный компьютер, </w:t>
            </w:r>
            <w:proofErr w:type="spellStart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мультимедийный</w:t>
            </w:r>
            <w:proofErr w:type="spellEnd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Дает материал для закрепления знаний, повторение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Формулируют конечный результат своей работы на уроке.</w:t>
            </w:r>
          </w:p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Называют основные позиции</w:t>
            </w:r>
            <w:r w:rsid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получил</w:t>
            </w:r>
            <w:r w:rsid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ось, что не получилось и почему</w:t>
            </w: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34240" w:rsidRPr="00C66175" w:rsidTr="00392641">
        <w:trPr>
          <w:trHeight w:val="2445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 урока и задание на дом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мин.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Объяснительно-иллюстративный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Персональный компьютер, </w:t>
            </w:r>
            <w:proofErr w:type="spellStart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>мультимедийный</w:t>
            </w:r>
            <w:proofErr w:type="spellEnd"/>
            <w:r w:rsidRPr="00AD4FB5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41" w:rsidRPr="00392641" w:rsidRDefault="00392641" w:rsidP="00392641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Выводы о важности командной работы и строительных профессий.</w:t>
            </w:r>
          </w:p>
          <w:p w:rsidR="00392641" w:rsidRPr="00392641" w:rsidRDefault="00392641" w:rsidP="00392641">
            <w:pPr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Благодарность учащимся за </w:t>
            </w:r>
            <w:r w:rsidRPr="00392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активное участие.</w:t>
            </w:r>
          </w:p>
          <w:p w:rsidR="00534240" w:rsidRPr="00AD4FB5" w:rsidRDefault="00534240" w:rsidP="00392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Дает комментарии к домашнему заданию, подготовка докладов или рефератов.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40" w:rsidRPr="00AD4FB5" w:rsidRDefault="00534240" w:rsidP="0039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F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Записывают домашнее задание.</w:t>
            </w:r>
          </w:p>
        </w:tc>
      </w:tr>
    </w:tbl>
    <w:p w:rsidR="00534240" w:rsidRPr="00357409" w:rsidRDefault="00534240" w:rsidP="005342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240" w:rsidRDefault="00534240" w:rsidP="00534240"/>
    <w:p w:rsidR="00BA69A6" w:rsidRDefault="00205792"/>
    <w:sectPr w:rsidR="00BA69A6" w:rsidSect="008C74C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792" w:rsidRDefault="00205792" w:rsidP="0045201E">
      <w:pPr>
        <w:spacing w:after="0" w:line="240" w:lineRule="auto"/>
      </w:pPr>
      <w:r>
        <w:separator/>
      </w:r>
    </w:p>
  </w:endnote>
  <w:endnote w:type="continuationSeparator" w:id="0">
    <w:p w:rsidR="00205792" w:rsidRDefault="00205792" w:rsidP="0045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81D" w:rsidRDefault="00064AB0" w:rsidP="00A57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10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681D" w:rsidRDefault="00205792" w:rsidP="00A57E9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792" w:rsidRDefault="00205792" w:rsidP="0045201E">
      <w:pPr>
        <w:spacing w:after="0" w:line="240" w:lineRule="auto"/>
      </w:pPr>
      <w:r>
        <w:separator/>
      </w:r>
    </w:p>
  </w:footnote>
  <w:footnote w:type="continuationSeparator" w:id="0">
    <w:p w:rsidR="00205792" w:rsidRDefault="00205792" w:rsidP="00452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9031A"/>
    <w:multiLevelType w:val="multilevel"/>
    <w:tmpl w:val="495A5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240"/>
    <w:rsid w:val="00064AB0"/>
    <w:rsid w:val="000675CF"/>
    <w:rsid w:val="001E3663"/>
    <w:rsid w:val="00205792"/>
    <w:rsid w:val="0023187F"/>
    <w:rsid w:val="002B1C88"/>
    <w:rsid w:val="002C01D7"/>
    <w:rsid w:val="00321FAB"/>
    <w:rsid w:val="0036442D"/>
    <w:rsid w:val="00385549"/>
    <w:rsid w:val="00392641"/>
    <w:rsid w:val="00451A15"/>
    <w:rsid w:val="0045201E"/>
    <w:rsid w:val="00492DD7"/>
    <w:rsid w:val="004D5FC6"/>
    <w:rsid w:val="00506381"/>
    <w:rsid w:val="00526318"/>
    <w:rsid w:val="00534240"/>
    <w:rsid w:val="00555C9D"/>
    <w:rsid w:val="00583D0C"/>
    <w:rsid w:val="006C7226"/>
    <w:rsid w:val="00783148"/>
    <w:rsid w:val="0087024D"/>
    <w:rsid w:val="008E5801"/>
    <w:rsid w:val="0095490A"/>
    <w:rsid w:val="00996967"/>
    <w:rsid w:val="00A70B23"/>
    <w:rsid w:val="00AB77EE"/>
    <w:rsid w:val="00B5670A"/>
    <w:rsid w:val="00BD3C68"/>
    <w:rsid w:val="00CE7361"/>
    <w:rsid w:val="00D34E95"/>
    <w:rsid w:val="00DB1096"/>
    <w:rsid w:val="00E22805"/>
    <w:rsid w:val="00E51453"/>
    <w:rsid w:val="00EA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342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5342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34240"/>
  </w:style>
  <w:style w:type="paragraph" w:styleId="a6">
    <w:name w:val="Normal (Web)"/>
    <w:basedOn w:val="a"/>
    <w:uiPriority w:val="99"/>
    <w:semiHidden/>
    <w:unhideWhenUsed/>
    <w:rsid w:val="00534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164E"/>
    <w:rPr>
      <w:b/>
      <w:bCs/>
    </w:rPr>
  </w:style>
  <w:style w:type="paragraph" w:customStyle="1" w:styleId="futurismarkdown-paragraph">
    <w:name w:val="futurismarkdown-paragraph"/>
    <w:basedOn w:val="a"/>
    <w:rsid w:val="00EA1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usovaes</dc:creator>
  <cp:keywords/>
  <dc:description/>
  <cp:lastModifiedBy>usovaes</cp:lastModifiedBy>
  <cp:revision>10</cp:revision>
  <cp:lastPrinted>2025-07-02T07:12:00Z</cp:lastPrinted>
  <dcterms:created xsi:type="dcterms:W3CDTF">2025-05-28T05:21:00Z</dcterms:created>
  <dcterms:modified xsi:type="dcterms:W3CDTF">2026-05-13T08:42:00Z</dcterms:modified>
</cp:coreProperties>
</file>