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48FD2" w14:textId="77777777" w:rsidR="008C371A" w:rsidRPr="008C371A" w:rsidRDefault="008C371A" w:rsidP="0098784B">
      <w:pPr>
        <w:ind w:left="-1276"/>
        <w:jc w:val="right"/>
        <w:rPr>
          <w:rStyle w:val="a4"/>
          <w:b/>
          <w:sz w:val="44"/>
          <w:szCs w:val="44"/>
        </w:rPr>
      </w:pPr>
      <w:r w:rsidRPr="008C371A">
        <w:rPr>
          <w:rStyle w:val="a4"/>
          <w:b/>
          <w:sz w:val="44"/>
          <w:szCs w:val="44"/>
        </w:rPr>
        <w:t>Говорим о любви к родине на уроках английского языка в начальной и средней школе</w:t>
      </w:r>
      <w:bookmarkStart w:id="0" w:name="_GoBack"/>
      <w:bookmarkEnd w:id="0"/>
    </w:p>
    <w:p w14:paraId="3FBE1056" w14:textId="01128C7F" w:rsidR="0098784B" w:rsidRPr="0098784B" w:rsidRDefault="0098784B" w:rsidP="0098784B">
      <w:pPr>
        <w:ind w:left="-1276"/>
        <w:jc w:val="right"/>
        <w:rPr>
          <w:rStyle w:val="a4"/>
        </w:rPr>
      </w:pPr>
      <w:r w:rsidRPr="0098784B">
        <w:rPr>
          <w:rStyle w:val="a4"/>
        </w:rPr>
        <w:t>Патриотизм – это не значит только одна любовь к своей Родине.</w:t>
      </w:r>
    </w:p>
    <w:p w14:paraId="79857A1F" w14:textId="77777777" w:rsidR="0098784B" w:rsidRPr="0098784B" w:rsidRDefault="0098784B" w:rsidP="0098784B">
      <w:pPr>
        <w:ind w:left="-1276"/>
        <w:jc w:val="right"/>
        <w:rPr>
          <w:rStyle w:val="a4"/>
        </w:rPr>
      </w:pPr>
      <w:r w:rsidRPr="0098784B">
        <w:rPr>
          <w:rStyle w:val="a4"/>
        </w:rPr>
        <w:t>Это гораздо больше...</w:t>
      </w:r>
    </w:p>
    <w:p w14:paraId="0DE80196" w14:textId="4D65177D" w:rsidR="0098784B" w:rsidRPr="0098784B" w:rsidRDefault="0098784B" w:rsidP="0098784B">
      <w:pPr>
        <w:ind w:left="-1276"/>
        <w:jc w:val="right"/>
        <w:rPr>
          <w:rStyle w:val="a4"/>
        </w:rPr>
      </w:pPr>
      <w:r w:rsidRPr="0098784B">
        <w:rPr>
          <w:rStyle w:val="a4"/>
        </w:rPr>
        <w:t>Это — сознание своей неотъемлемости от Родины и неотъемлемое переживание вместе с ней её счастливых и её несчастных дней.</w:t>
      </w:r>
    </w:p>
    <w:p w14:paraId="4A471B53" w14:textId="3A573C79" w:rsidR="0054386C" w:rsidRDefault="0098784B" w:rsidP="0098784B">
      <w:pPr>
        <w:ind w:left="-1276"/>
        <w:jc w:val="right"/>
        <w:rPr>
          <w:rStyle w:val="a4"/>
        </w:rPr>
      </w:pPr>
      <w:r w:rsidRPr="0098784B">
        <w:rPr>
          <w:rStyle w:val="a4"/>
        </w:rPr>
        <w:t>Алексей Николаевич Толстой.</w:t>
      </w:r>
    </w:p>
    <w:p w14:paraId="7965BAF6" w14:textId="62F791BF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Сегодня я хочу поговорить о важной теме — любви к Родине, или патриотизме.</w:t>
      </w:r>
    </w:p>
    <w:p w14:paraId="4EC256D8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Что такое патриотизм?</w:t>
      </w:r>
    </w:p>
    <w:p w14:paraId="2A095076" w14:textId="4E9F4A31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Патриотизм — это чувство любви, гордости и преданности своей стране. Это желание заботиться о своей Родине, уважать её традиции, культуру и историю.</w:t>
      </w:r>
    </w:p>
    <w:p w14:paraId="4260806E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Почему это важно?</w:t>
      </w:r>
    </w:p>
    <w:p w14:paraId="2B570F6A" w14:textId="4FEE12AA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Любовь к Родине помогает нам быть лучше. Когда мы гордимся своей страной, мы стараемся делать её лучше. Патриотизм вдохновляет нас работать усерднее, быть честными и уважать других людей.</w:t>
      </w:r>
    </w:p>
    <w:p w14:paraId="343139EA" w14:textId="7B4EEDEE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Какими способами можно проявлять любовь к Родине?</w:t>
      </w:r>
    </w:p>
    <w:p w14:paraId="5F8792E2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Уважать и хранить традиции: праздновать национальные праздники, следить за обычаями.</w:t>
      </w:r>
    </w:p>
    <w:p w14:paraId="6F1ACFE0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Помогать своему сообществу: участвовать в волонтерских акциях, помогать окружающим.</w:t>
      </w:r>
    </w:p>
    <w:p w14:paraId="72A5B42A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Изучать историю своей страны: знать её прошлое помогает понять её ценности.</w:t>
      </w:r>
    </w:p>
    <w:p w14:paraId="59FDAFC2" w14:textId="77777777" w:rsidR="00C331EF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Заботиться об окружающей среде: защищать природу и окружающий нас город.</w:t>
      </w:r>
    </w:p>
    <w:p w14:paraId="3FB7C5A0" w14:textId="744C9318" w:rsidR="0065410B" w:rsidRPr="00C331EF" w:rsidRDefault="00C331EF" w:rsidP="00C331EF">
      <w:pPr>
        <w:ind w:left="-1276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i w:val="0"/>
          <w:sz w:val="28"/>
          <w:szCs w:val="28"/>
        </w:rPr>
        <w:t>Быть хорошим гражданином: соблюдать законы, проявлять уважение к другим.</w:t>
      </w:r>
    </w:p>
    <w:p w14:paraId="3F1603A0" w14:textId="54C88D70" w:rsidR="0065410B" w:rsidRPr="0065410B" w:rsidRDefault="0065410B" w:rsidP="0065410B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>Одной из задач школы является воспитание у подрастающего поколения любви к родной стране и малой родине.</w:t>
      </w:r>
    </w:p>
    <w:p w14:paraId="75A3000C" w14:textId="2CE6F36E" w:rsidR="0065410B" w:rsidRPr="0065410B" w:rsidRDefault="0065410B" w:rsidP="0065410B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>Наряду с такими предметами, как русский язык, литературное чтение, история, большой потенциал в этой области у уроков иностранного языка.</w:t>
      </w:r>
    </w:p>
    <w:p w14:paraId="65AA3427" w14:textId="000C3AC1" w:rsidR="00C00E34" w:rsidRDefault="0065410B" w:rsidP="00C00E34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Я считаю, что информация о родной стране, родном городе, полученная на уроках английского языка (на английском языке), имеет большое воспитательное значение. Это связано, прежде всего, с тем, что любая информация, получаемая на английском языке </w:t>
      </w:r>
      <w:r w:rsidR="00C00E34"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 </w:t>
      </w:r>
      <w:r w:rsidR="00C00E34"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>начальной школе,</w:t>
      </w:r>
      <w:r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является эмоционально окрашенной, сам факт понимания вызывает положительные эмоции, что переносится на воспринимаемый материал в целом. Во-вторых, в современных условиях, когда у детей сильны установки, ориентирующие их на западную культуру (мультфильмы, фильмы, книги и т.д.), когда они с восхищением читают тексты о Британии, США, гордятся поездками, а одним из главных мотивов изучения языка, называют желание общаться с представителями другой страны, авторитет страны (родного города) отходит на второй план. Дети в начальной школе идеализируют мир иноязычной культуры, так как получают лишь позитивную информацию о ней, в то время как условия жизни в родной стране зачастую приносят разочарование, даже в столь юном возрасте. Поэтому значимым является не развеивание мифа об англо-американском благополучии, а постоянное обращение к достижениям, успехам, славной истории нашей страны наряду с изучением опыта стран иноязычной культуры, что позволит развивать не только языковую компетенцию, но и воспитывать гордость и любовь к </w:t>
      </w:r>
      <w:r w:rsidR="00C00E34" w:rsidRPr="0065410B">
        <w:rPr>
          <w:rStyle w:val="a4"/>
          <w:rFonts w:ascii="Times New Roman" w:hAnsi="Times New Roman" w:cs="Times New Roman"/>
          <w:i w:val="0"/>
          <w:sz w:val="28"/>
          <w:szCs w:val="28"/>
        </w:rPr>
        <w:t>родине</w:t>
      </w:r>
      <w:r w:rsidR="00C00E34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</w:p>
    <w:p w14:paraId="5898C9A4" w14:textId="572FF3D6" w:rsidR="0098784B" w:rsidRPr="007D3D4D" w:rsidRDefault="0098784B" w:rsidP="00C00E34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О любви к нашей стране сказано и написано так много, что, кажется, и добавить нечего, но одними призывами и словами, как показывает педагогический опыт, проблему не решить. Задача педагога — найти такие формы работы с учениками, которые бы позволили им самим соприкоснуться с историей и культурой малой и большой родины. В познании Родины участвует, помимо сознания, еще и сердце. Оно-то и окрашивает «патриотизм» живыми красками непосредственного, личного опыта.</w:t>
      </w:r>
    </w:p>
    <w:p w14:paraId="759DB7CF" w14:textId="5D71542C" w:rsidR="0098784B" w:rsidRPr="007D3D4D" w:rsidRDefault="0098784B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Среди множества учебных дисциплин предмет «Английский язык» занимает особое место. Его своеобразие заключается в том, что в ходе изучения, обучающиеся приобретают не знания основ науки, а навыки пользоваться чужим языком как средством общения, средством получения новой полезной информации. Это дает нам, преподавателям, огромные возможности по формированию гражданско-патриотической позиции обучающихся.</w:t>
      </w:r>
    </w:p>
    <w:p w14:paraId="4C3D73F4" w14:textId="41E0D976" w:rsidR="0098784B" w:rsidRPr="007D3D4D" w:rsidRDefault="0098784B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Английский язык является средством, при помощи которого можно рассказать миру о своей Родине, городе, селе, своем личном мире.</w:t>
      </w:r>
    </w:p>
    <w:p w14:paraId="5C47E713" w14:textId="6A036E0A" w:rsidR="0098784B" w:rsidRPr="007D3D4D" w:rsidRDefault="0098784B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На уроках каждому ребенку предоставлена возможность самовыражения и творчества.</w:t>
      </w:r>
    </w:p>
    <w:p w14:paraId="5FB714FE" w14:textId="2867C6C4" w:rsidR="0098784B" w:rsidRPr="007D3D4D" w:rsidRDefault="0098784B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Воспитание патриотизма на уроках английского языка может быть интегрировано через разнообразные приемы и формы работы, даже если язык, на котором ведется обучение, не является родным для учащихся. Программа Д. Дули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для 2-11 классов предоставляет широкие возможности для интеграции элементов патриотического воспитания, поскольку темы, связанные с культурой, историей, традициями и географией, могут быть связаны с изучением родной страны и ее ценностей.</w:t>
      </w:r>
    </w:p>
    <w:p w14:paraId="482025B6" w14:textId="77777777" w:rsidR="00C00E34" w:rsidRDefault="00C00E34" w:rsidP="00C331EF">
      <w:pPr>
        <w:spacing w:line="360" w:lineRule="auto"/>
        <w:rPr>
          <w:rStyle w:val="a4"/>
          <w:rFonts w:ascii="Times New Roman" w:hAnsi="Times New Roman" w:cs="Times New Roman"/>
          <w:sz w:val="28"/>
          <w:szCs w:val="28"/>
        </w:rPr>
      </w:pPr>
    </w:p>
    <w:p w14:paraId="43D8D16C" w14:textId="46550EA8" w:rsidR="003509FD" w:rsidRPr="007D3D4D" w:rsidRDefault="003509FD" w:rsidP="007D3D4D">
      <w:pPr>
        <w:spacing w:line="360" w:lineRule="auto"/>
        <w:ind w:left="-1276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sz w:val="28"/>
          <w:szCs w:val="28"/>
        </w:rPr>
        <w:t>Основные методы и формы работы</w:t>
      </w:r>
    </w:p>
    <w:p w14:paraId="7CFEE097" w14:textId="77777777" w:rsidR="009E35DE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Раздел «</w:t>
      </w:r>
      <w:proofErr w:type="spellStart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on</w:t>
      </w:r>
      <w:proofErr w:type="spellEnd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Russia</w:t>
      </w:r>
      <w:proofErr w:type="spellEnd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». </w:t>
      </w:r>
    </w:p>
    <w:p w14:paraId="6FE6F240" w14:textId="68802B0E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 учебниках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есть специальный раздел, где представлен страноведческий материал о России: достопримечательности, города, традиции, быт, знаменитые люди, музеи. Например, при работе над темой «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This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is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My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House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» учащиеся могут узнать о садах в России, а в теме «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Typical</w:t>
      </w:r>
      <w:r w:rsidR="00B2536A"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Russian</w:t>
      </w:r>
      <w:r w:rsidR="00B2536A"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food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» — названия национальных русских блюд на английском языке. </w:t>
      </w:r>
    </w:p>
    <w:p w14:paraId="123C8237" w14:textId="230F72E2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Сравнение культур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Учащиеся могут сравнивать культуру Великобритании и других англоязычных стран с культурой родной страны. Например, задания могут включать создание проектов, сочинений или презентаций на темы «Как мы празднуем Новый год в России и Великобритании», «Исторические места Лондона и Москвы», «Народные традиции Великобритании и России». Это помогает осознать уникальность родной культуры и гордиться ею, одновременно уважая другие страны. </w:t>
      </w:r>
      <w:r w:rsidR="009E35DE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(пример урок 2 класс новый </w:t>
      </w:r>
      <w:r w:rsidR="006E334C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год и</w:t>
      </w:r>
      <w:r w:rsidR="009E35DE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рождество)</w:t>
      </w:r>
    </w:p>
    <w:p w14:paraId="0B603DA2" w14:textId="0DEFFEA4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Изучение великих личностей.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Можно включать задания, касающиеся великих людей родной страны, и сравнивать их с известными мировыми фигурами. Это развивает чувство уважения и гордости за свою страну, помогает лучше понять её историю и место в мировом контексте. </w:t>
      </w:r>
      <w:proofErr w:type="gramStart"/>
      <w:r w:rsidR="009E35DE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( </w:t>
      </w:r>
      <w:r w:rsidR="00556FAB">
        <w:rPr>
          <w:rStyle w:val="a4"/>
          <w:rFonts w:ascii="Times New Roman" w:hAnsi="Times New Roman" w:cs="Times New Roman"/>
          <w:i w:val="0"/>
          <w:sz w:val="28"/>
          <w:szCs w:val="28"/>
        </w:rPr>
        <w:t>Алан</w:t>
      </w:r>
      <w:proofErr w:type="gramEnd"/>
      <w:r w:rsidR="00556FA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556FAB">
        <w:rPr>
          <w:rStyle w:val="a4"/>
          <w:rFonts w:ascii="Times New Roman" w:hAnsi="Times New Roman" w:cs="Times New Roman"/>
          <w:i w:val="0"/>
          <w:sz w:val="28"/>
          <w:szCs w:val="28"/>
        </w:rPr>
        <w:t>Милн</w:t>
      </w:r>
      <w:proofErr w:type="spellEnd"/>
      <w:r w:rsidR="009E35DE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56FAB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Винни</w:t>
      </w:r>
      <w:r w:rsidR="009E35DE"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пух)</w:t>
      </w:r>
    </w:p>
    <w:p w14:paraId="73DB3812" w14:textId="77777777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Эколого-патриотическое воспитание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В темах, касающихся экологии и окружающей среды (например, в программах старших классов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), можно обсуждать проблемы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сохранения природы родной страны, её уникальных природных ресурсов. Это формирует экологическое сознание и патриотизм через заботу о природе. </w:t>
      </w:r>
    </w:p>
    <w:p w14:paraId="5C35C764" w14:textId="77777777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Знакомство с культурным наследием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Можно включать на уроках произведения русских писателей и композиторов, переведённые на английский язык. Чтение и обсуждение таких текстов, просмотр презентаций или видеофрагментов о культурных деятелях России помогают гордиться национальными достижениями. </w:t>
      </w:r>
    </w:p>
    <w:p w14:paraId="2C73B9A0" w14:textId="77777777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Международные электронные проекты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Учащиеся могут участвовать в них, рассказывая на английском языке о своей стране, городе, школе иностранным сверстникам. Это учит их быть «послами» своей страны, представлять её культуру и традиции на мировом уровне. </w:t>
      </w:r>
    </w:p>
    <w:p w14:paraId="4B952611" w14:textId="5BF3B928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Обсуждение понятий патриотизма, гражданственности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</w:rPr>
        <w:t>Для</w:t>
      </w:r>
      <w:r w:rsidR="00B2536A"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</w:rPr>
        <w:t>старших</w:t>
      </w:r>
      <w:r w:rsidR="00B2536A"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2536A">
        <w:rPr>
          <w:rStyle w:val="a4"/>
          <w:rFonts w:ascii="Times New Roman" w:hAnsi="Times New Roman" w:cs="Times New Roman"/>
          <w:i w:val="0"/>
          <w:sz w:val="28"/>
          <w:szCs w:val="28"/>
        </w:rPr>
        <w:t>классов м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ожно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включать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в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уроки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дискуссии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,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дебаты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или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сочинения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на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темы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What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does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it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mean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to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be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a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patriot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>?», «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What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can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I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do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for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my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country</w:t>
      </w:r>
      <w:r w:rsidRPr="00B2536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?».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Это развивает осознание своей роли в жизни страны и формирует активную гражданскую позицию. </w:t>
      </w:r>
    </w:p>
    <w:p w14:paraId="5DBF2563" w14:textId="77777777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Использование мультимедийных презентаций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Они помогают сделать урок более интересным и запоминающимся, включают фотографии, картинки, таблицы, графики. </w:t>
      </w:r>
    </w:p>
    <w:p w14:paraId="65096B76" w14:textId="0422FC0C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Работа с краеведческим материалом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. Обращение к материалам краеведческого характера приближает иноязычную коммуникацию к личному опыту учащихся, позволяет им оперировать в учебной беседе фактами и сведениями, с которыми они сталкиваются в повседневной жизни. </w:t>
      </w:r>
    </w:p>
    <w:p w14:paraId="233BFC6C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Межпредметные уроки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Interdisciplinary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Lessons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)</w:t>
      </w:r>
    </w:p>
    <w:p w14:paraId="4F4F8D94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Описание приема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: Проводя интегрированные уроки, учитель может включать элементы истории, географии и литературы родной страны в темы английского языка. Например, можно организовать урок о русских городах на английском языке, где дети будут обсуждать их историю и культурное наследие.</w:t>
      </w:r>
    </w:p>
    <w:p w14:paraId="39F75882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Форма работы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: Презентации, кроссворды, викторины, конкурсы, интегрированные проекты с другими предметами (история, география, литература).</w:t>
      </w:r>
    </w:p>
    <w:p w14:paraId="638B7CE1" w14:textId="259ACEE4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C331EF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lastRenderedPageBreak/>
        <w:t>Патриотический аспект</w:t>
      </w:r>
      <w:proofErr w:type="gram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: Это</w:t>
      </w:r>
      <w:proofErr w:type="gram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помогает учащимся воспринимать свою страну в международном контексте и ценить её культурное и историческое наследие.</w:t>
      </w:r>
    </w:p>
    <w:p w14:paraId="1389A586" w14:textId="77777777" w:rsidR="00C27996" w:rsidRPr="007D3D4D" w:rsidRDefault="00C27996" w:rsidP="007D3D4D">
      <w:pPr>
        <w:spacing w:line="360" w:lineRule="auto"/>
        <w:ind w:left="-1276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Проекты о родной стране (</w:t>
      </w:r>
      <w:proofErr w:type="spellStart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Country</w:t>
      </w:r>
      <w:proofErr w:type="spellEnd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Projects</w:t>
      </w:r>
      <w:proofErr w:type="spellEnd"/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)</w:t>
      </w:r>
    </w:p>
    <w:p w14:paraId="229FB423" w14:textId="77777777" w:rsidR="00C27996" w:rsidRPr="007D3D4D" w:rsidRDefault="00C27996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Описание приема: Учащимся предлагается создавать проекты на английском языке о своей стране, её традициях, достопримечательностях, городах и великих людях. Такие проекты могут включать презентации о местах, которые стоит посетить в России, описание известных музеев и памятников.</w:t>
      </w:r>
    </w:p>
    <w:p w14:paraId="63CE6DDE" w14:textId="77777777" w:rsidR="00C27996" w:rsidRPr="007D3D4D" w:rsidRDefault="00C27996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Форма работы: Проекты, доклады, мультимедийные презентации, буклеты на английском языке о родной стране.</w:t>
      </w:r>
    </w:p>
    <w:p w14:paraId="4253874F" w14:textId="68523793" w:rsidR="00936C70" w:rsidRPr="007D3D4D" w:rsidRDefault="00C27996" w:rsidP="00ED0377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Патриотический аспект: Ученики развивают исследовательские навыки и узнают больше о родной стране, представляя её иностранным слушателям и изучая её богатства через иностранный язык.</w:t>
      </w:r>
    </w:p>
    <w:p w14:paraId="781001E2" w14:textId="1E9F63FD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Примеры форм проведения занятий для разных классов:</w:t>
      </w:r>
    </w:p>
    <w:p w14:paraId="19252F05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2-4 классы:</w:t>
      </w:r>
    </w:p>
    <w:p w14:paraId="30F1BCEB" w14:textId="75D7A511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Устные рассказы о семье, школе, городе (с включением элементов патриотизма).</w:t>
      </w:r>
    </w:p>
    <w:p w14:paraId="47987311" w14:textId="05BE6FE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Проекты на тему "Мой родной город" или "Моя семья" на английском языке.</w:t>
      </w:r>
    </w:p>
    <w:p w14:paraId="47465C70" w14:textId="63CBB50E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Викторины по теме "Что ты знаешь о своей стране?"</w:t>
      </w:r>
    </w:p>
    <w:p w14:paraId="71551591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Песни о родине на английском языке.</w:t>
      </w:r>
    </w:p>
    <w:p w14:paraId="14EA8198" w14:textId="77777777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5-7 классы:</w:t>
      </w:r>
    </w:p>
    <w:p w14:paraId="0B0C909A" w14:textId="60039D82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Проекты и презентации "Моя страна глазами иностранца".</w:t>
      </w:r>
    </w:p>
    <w:p w14:paraId="2AB0B1F3" w14:textId="1B387595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Круглые столы "Герои моего города".</w:t>
      </w:r>
    </w:p>
    <w:p w14:paraId="50D91031" w14:textId="42DC5F15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Сравнительные сочинения на тему "Традиции моей страны и англоязычных стран".</w:t>
      </w:r>
    </w:p>
    <w:p w14:paraId="167BF7A8" w14:textId="324F132D" w:rsidR="00936C70" w:rsidRPr="007D3D4D" w:rsidRDefault="00936C70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- Тематические уроки на государственные праздники (например, День России).</w:t>
      </w:r>
    </w:p>
    <w:p w14:paraId="4D6BCD11" w14:textId="0AE68A96" w:rsidR="003509FD" w:rsidRPr="007D3D4D" w:rsidRDefault="003509FD" w:rsidP="007D3D4D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Изучение раздела «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on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Russia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» расширяет кругозор учащихся, привносит позитивный социальный опыт и способствует формированию необходимых </w:t>
      </w: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>коммуникативных навыков при изучении лингвострановедческого материала и регионального компонента в программе, что также является важной основой формирования понятия о патриотизме у современных школьников.</w:t>
      </w:r>
    </w:p>
    <w:p w14:paraId="72027DEE" w14:textId="352AF891" w:rsidR="00936C70" w:rsidRPr="00ED0377" w:rsidRDefault="003509FD" w:rsidP="00ED0377">
      <w:pPr>
        <w:spacing w:line="360" w:lineRule="auto"/>
        <w:ind w:left="-1276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Таким образом, работа по патриотическому воспитанию на уроках английского языка через УМК </w:t>
      </w:r>
      <w:proofErr w:type="spellStart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>Spotlight</w:t>
      </w:r>
      <w:proofErr w:type="spellEnd"/>
      <w:r w:rsidRPr="007D3D4D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позволяет не только углубить знания учащихся о культуре англоязычных стран, но и подчеркнуть важность и уникальность родной страны, развить чувство гордости за неё и уважение к культурному многообразию.</w:t>
      </w:r>
    </w:p>
    <w:sectPr w:rsidR="00936C70" w:rsidRPr="00ED0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C4594"/>
    <w:multiLevelType w:val="hybridMultilevel"/>
    <w:tmpl w:val="1E3655CC"/>
    <w:lvl w:ilvl="0" w:tplc="04069942">
      <w:start w:val="1"/>
      <w:numFmt w:val="decimal"/>
      <w:lvlText w:val="%1)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1" w15:restartNumberingAfterBreak="0">
    <w:nsid w:val="64515574"/>
    <w:multiLevelType w:val="hybridMultilevel"/>
    <w:tmpl w:val="5C6AC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3A9"/>
    <w:rsid w:val="003509FD"/>
    <w:rsid w:val="00401951"/>
    <w:rsid w:val="00404DCC"/>
    <w:rsid w:val="0054386C"/>
    <w:rsid w:val="00556FAB"/>
    <w:rsid w:val="005979A5"/>
    <w:rsid w:val="0065410B"/>
    <w:rsid w:val="006E334C"/>
    <w:rsid w:val="007B7A87"/>
    <w:rsid w:val="007D3D4D"/>
    <w:rsid w:val="007F6B03"/>
    <w:rsid w:val="008C371A"/>
    <w:rsid w:val="00936C70"/>
    <w:rsid w:val="0098784B"/>
    <w:rsid w:val="009A0B9C"/>
    <w:rsid w:val="009E35DE"/>
    <w:rsid w:val="00B2536A"/>
    <w:rsid w:val="00C00E34"/>
    <w:rsid w:val="00C27996"/>
    <w:rsid w:val="00C331EF"/>
    <w:rsid w:val="00ED0377"/>
    <w:rsid w:val="00F033A9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BE25"/>
  <w15:chartTrackingRefBased/>
  <w15:docId w15:val="{2F01F7F6-44C2-48EB-85FD-59607B40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86C"/>
    <w:pPr>
      <w:ind w:left="720"/>
      <w:contextualSpacing/>
    </w:pPr>
  </w:style>
  <w:style w:type="character" w:styleId="a4">
    <w:name w:val="Emphasis"/>
    <w:basedOn w:val="a0"/>
    <w:uiPriority w:val="20"/>
    <w:qFormat/>
    <w:rsid w:val="0098784B"/>
    <w:rPr>
      <w:i/>
      <w:iCs/>
    </w:rPr>
  </w:style>
  <w:style w:type="character" w:styleId="a5">
    <w:name w:val="Hyperlink"/>
    <w:basedOn w:val="a0"/>
    <w:uiPriority w:val="99"/>
    <w:unhideWhenUsed/>
    <w:rsid w:val="00936C70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36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</dc:creator>
  <cp:keywords/>
  <dc:description/>
  <cp:lastModifiedBy>Вера Кузнецова</cp:lastModifiedBy>
  <cp:revision>11</cp:revision>
  <cp:lastPrinted>2026-05-06T16:39:00Z</cp:lastPrinted>
  <dcterms:created xsi:type="dcterms:W3CDTF">2026-04-23T12:38:00Z</dcterms:created>
  <dcterms:modified xsi:type="dcterms:W3CDTF">2026-05-13T13:46:00Z</dcterms:modified>
</cp:coreProperties>
</file>