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3E5" w:rsidRPr="00A043E5" w:rsidRDefault="00A043E5" w:rsidP="00EA177A">
      <w:pPr>
        <w:pStyle w:val="1"/>
      </w:pPr>
      <w:r w:rsidRPr="00A043E5">
        <w:t xml:space="preserve">Организация </w:t>
      </w:r>
      <w:proofErr w:type="spellStart"/>
      <w:r w:rsidRPr="00A043E5">
        <w:t>воспитательн</w:t>
      </w:r>
      <w:proofErr w:type="gramStart"/>
      <w:r w:rsidRPr="00A043E5">
        <w:t>о</w:t>
      </w:r>
      <w:proofErr w:type="spellEnd"/>
      <w:r w:rsidRPr="00A043E5">
        <w:t>-</w:t>
      </w:r>
      <w:proofErr w:type="gramEnd"/>
      <w:r w:rsidRPr="00A043E5">
        <w:t xml:space="preserve"> образовательной работы в летний период с учетом ФГОС</w:t>
      </w:r>
    </w:p>
    <w:p w:rsidR="00A043E5" w:rsidRPr="00A043E5" w:rsidRDefault="00A043E5" w:rsidP="00A043E5">
      <w:pPr>
        <w:jc w:val="center"/>
        <w:rPr>
          <w:b/>
          <w:sz w:val="40"/>
          <w:szCs w:val="40"/>
          <w:u w:val="single"/>
        </w:rPr>
      </w:pPr>
    </w:p>
    <w:p w:rsidR="00A043E5" w:rsidRPr="00A043E5" w:rsidRDefault="00A043E5" w:rsidP="00A043E5">
      <w:pPr>
        <w:jc w:val="both"/>
        <w:rPr>
          <w:sz w:val="28"/>
          <w:szCs w:val="28"/>
        </w:rPr>
      </w:pPr>
      <w:r w:rsidRPr="00A043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A043E5">
        <w:rPr>
          <w:sz w:val="28"/>
          <w:szCs w:val="28"/>
        </w:rPr>
        <w:t>Лето – это маленькая жизнь! Именно в этот период года дети получают максимум впечатлений, удовольствия и радости от общения со сверстниками и новых открытий. Вместе с тем</w:t>
      </w:r>
      <w:r>
        <w:rPr>
          <w:sz w:val="28"/>
          <w:szCs w:val="28"/>
        </w:rPr>
        <w:t>,</w:t>
      </w:r>
      <w:r w:rsidRPr="00A043E5">
        <w:rPr>
          <w:sz w:val="28"/>
          <w:szCs w:val="28"/>
        </w:rPr>
        <w:t xml:space="preserve"> чем больше времени проводят дошкольники на улице, тем больше внимания взрослые должны уделять организации деятельности детей в летний период. Грамотное решение этих вопросов позволит избежать неприятностей и обеспечить эмоционально насыщенную жизнь всем участникам образовательного процесса. 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043E5" w:rsidRPr="00A043E5">
        <w:rPr>
          <w:sz w:val="28"/>
          <w:szCs w:val="28"/>
        </w:rPr>
        <w:t xml:space="preserve">Лето – особый период в жизни каждого ребенка. От окружающих его взрослых зависит то, как он проведет это время с пользой для здоровья, развития эмоциональных и познавательных процессов. 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043E5" w:rsidRPr="00A043E5">
        <w:rPr>
          <w:sz w:val="28"/>
          <w:szCs w:val="28"/>
        </w:rPr>
        <w:t>Так, в преддверии летнего периода в  дошкольном образовательном учреждении необходимо провести соответствующие подготовительные мероприятия, а именно: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43E5" w:rsidRPr="00A043E5">
        <w:rPr>
          <w:sz w:val="28"/>
          <w:szCs w:val="28"/>
        </w:rPr>
        <w:t>откорректировать режим жизни детей с учетом теплого времени года (этот режим должен быть у заведующего детским садом, воспитателя, а в пищеблоке – график выдачи  пищи);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43E5" w:rsidRPr="00A043E5">
        <w:rPr>
          <w:sz w:val="28"/>
          <w:szCs w:val="28"/>
        </w:rPr>
        <w:t>пересмотреть расписание непосредственно образовательной деятельности, включив в нее двигательный, музыкальный и художественный виды деятельности;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43E5" w:rsidRPr="00A043E5">
        <w:rPr>
          <w:sz w:val="28"/>
          <w:szCs w:val="28"/>
        </w:rPr>
        <w:t>разработать совместно с медицинским персоналом систему закаливания, учитывающую состояние здоровья детей и условия, созданные в каждой возрастной группе;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43E5" w:rsidRPr="00A043E5">
        <w:rPr>
          <w:sz w:val="28"/>
          <w:szCs w:val="28"/>
        </w:rPr>
        <w:t>составить рекомендации для родителей о том, как организовать досуг ребенка в летнее время, какие прочитать книги, какие провести наблюдения в природе, а также проинформировать родителей, дети которых в летние месяцы остаются в детском саду, об изменениях в системе работы ДОУ.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043E5" w:rsidRPr="00A043E5">
        <w:rPr>
          <w:sz w:val="28"/>
          <w:szCs w:val="28"/>
        </w:rPr>
        <w:t xml:space="preserve">Согласно СанПиН 2.4.1.2660-10 "Санитарно-эпидемиологические требования к устройству, содержанию и организации режима работы в </w:t>
      </w:r>
      <w:r w:rsidR="00A043E5" w:rsidRPr="00A043E5">
        <w:rPr>
          <w:sz w:val="28"/>
          <w:szCs w:val="28"/>
        </w:rPr>
        <w:lastRenderedPageBreak/>
        <w:t xml:space="preserve">дошкольных организациях",  утв. постановлением Главного государственного санитарного врача РФ от 22.07.2010 № 91 (в ред. 20.12.2010), в дни каникул и в летний период </w:t>
      </w:r>
      <w:r w:rsidR="00A043E5" w:rsidRPr="007C1296">
        <w:rPr>
          <w:sz w:val="28"/>
          <w:szCs w:val="28"/>
          <w:u w:val="single"/>
        </w:rPr>
        <w:t>не рекомендуется проводить непосредственно образовательную деятельность</w:t>
      </w:r>
      <w:r w:rsidR="00A043E5" w:rsidRPr="00A043E5">
        <w:rPr>
          <w:sz w:val="28"/>
          <w:szCs w:val="28"/>
        </w:rPr>
        <w:t xml:space="preserve">. Больше внимания следует уделять спортивным и подвижным играм, спортивным праздникам, экскурсиям. 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043E5" w:rsidRPr="00A043E5">
        <w:rPr>
          <w:sz w:val="28"/>
          <w:szCs w:val="28"/>
        </w:rPr>
        <w:t>В летний период увеличивается продолжительность прогулок. Для достижения оздоровительного эффекта режимом дня предусматривается максимально возможное пребывание детей на открытом воздухе, соответствующая возрасту продолжительность сна и других видов отдыха.  С учетом данных требований при планировании  работы с воспитанниками в летний период педагогам следует принимать во внимание основные положения федеральных государственных образовательных стандартов к структуре основной общеобразовательной программы дошкольного образования (далее – ФГОС),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043E5" w:rsidRPr="00A043E5">
        <w:rPr>
          <w:sz w:val="28"/>
          <w:szCs w:val="28"/>
        </w:rPr>
        <w:t xml:space="preserve">Так, в соответствии с данным документом необходимо создать условия для организации самостоятельной деятельности воспитанников и совместной деятельности взрослых и детей в группе, а также на участке детского сада. 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043E5" w:rsidRPr="00A043E5">
        <w:rPr>
          <w:sz w:val="28"/>
          <w:szCs w:val="28"/>
        </w:rPr>
        <w:t xml:space="preserve">В планах воспитателей в течение дня должны быть предусмотрены все виды детской деятельности: двигательная, продуктивная, коммуникативная, трудовая, познавательно-исследовательская, музыкально-художественная, чтение художественной литературы, игровая.  Для оказания эффективной методической помощи педагогам старший воспитатель организует выставку в методическом кабинете, посвященную работе в летний период, подбирает литературу и конспекты непосредственно образовательной деятельности эстетически-оздоровительного цикла (музыкальные, спортивные, изобразительного искусства). В ходе консультации он знакомит педагогов с задачами и планом летней оздоровительной работы, намечает общие мероприятия, дает рекомендации по организации работы в разновозрастной группе, оказывает помощь воспитателям в составлении плана </w:t>
      </w:r>
      <w:proofErr w:type="spellStart"/>
      <w:r w:rsidR="00A043E5" w:rsidRPr="00A043E5">
        <w:rPr>
          <w:sz w:val="28"/>
          <w:szCs w:val="28"/>
        </w:rPr>
        <w:t>воспитательно</w:t>
      </w:r>
      <w:proofErr w:type="spellEnd"/>
      <w:r w:rsidR="00A043E5" w:rsidRPr="00A043E5">
        <w:rPr>
          <w:sz w:val="28"/>
          <w:szCs w:val="28"/>
        </w:rPr>
        <w:t xml:space="preserve">-образовательной  работы на летние месяцы. 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043E5" w:rsidRPr="00A043E5">
        <w:rPr>
          <w:sz w:val="28"/>
          <w:szCs w:val="28"/>
        </w:rPr>
        <w:t xml:space="preserve">Кроме того, с воспитателями проводится инструктаж по охране жизни и здоровья детей. Так, перед тем как вывести воспитанников на прогулку, они обязаны тщательно осмотреть участок. Педагоги должны знать ядовитые растения и кустарники, растущие на территории ДОУ, рассказать о них детям. </w:t>
      </w:r>
      <w:r>
        <w:rPr>
          <w:sz w:val="28"/>
          <w:szCs w:val="28"/>
        </w:rPr>
        <w:t xml:space="preserve">       </w:t>
      </w:r>
      <w:r w:rsidR="00A043E5" w:rsidRPr="00A043E5">
        <w:rPr>
          <w:sz w:val="28"/>
          <w:szCs w:val="28"/>
        </w:rPr>
        <w:lastRenderedPageBreak/>
        <w:t xml:space="preserve">Участок должен быть хорошо просматриваем, достаточно затенен, безопасен, оснащен малыми игровыми формами, песочницей (с политым и взрыхленным песком, набором лопаток, формочек на каждого ребенка), емкостью для воды (небольшим надувным бассейном, тазиком, ванночкой и т. д.), тентом от солнца и дождя. Воспитателю необходимо следить за соблюдением питьевого режима, одеждой детей в соответствии с погодой. 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43E5" w:rsidRPr="00A043E5">
        <w:rPr>
          <w:sz w:val="28"/>
          <w:szCs w:val="28"/>
        </w:rPr>
        <w:t xml:space="preserve">Летом воспитанники почти все время проводят на территории ДОУ. На спортивных и игровых площадках обеспечиваются: 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43E5" w:rsidRPr="00A043E5">
        <w:rPr>
          <w:sz w:val="28"/>
          <w:szCs w:val="28"/>
        </w:rPr>
        <w:t>закрепление и совершенствование различных видов движений у детей (ходьбы, бега, прыжков, лазания, бросания, ловли и метания);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43E5" w:rsidRPr="00A043E5">
        <w:rPr>
          <w:sz w:val="28"/>
          <w:szCs w:val="28"/>
        </w:rPr>
        <w:t>развитие физических качеств (ловкости, быстроты, выносливости);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43E5" w:rsidRPr="00A043E5">
        <w:rPr>
          <w:sz w:val="28"/>
          <w:szCs w:val="28"/>
        </w:rPr>
        <w:t>воспитание положительных нравственно-волевых черт личности (активности, самостоятельности).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43E5" w:rsidRPr="00A043E5">
        <w:rPr>
          <w:sz w:val="28"/>
          <w:szCs w:val="28"/>
        </w:rPr>
        <w:t xml:space="preserve">В качестве основных средств воспитания и развития движений у дошкольников летом используются: подвижная игра, игровые упражнения, игры-забавы, физкультурные упражнения, спортивные игры, "школа мяча", "школа скакалки", игры-эстафеты, спортивные праздники и развлечения. 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43E5" w:rsidRPr="00A043E5">
        <w:rPr>
          <w:sz w:val="28"/>
          <w:szCs w:val="28"/>
        </w:rPr>
        <w:t>В Международный день защиты детей, который ежегодно отмечается 1 июня</w:t>
      </w:r>
      <w:proofErr w:type="gramStart"/>
      <w:r w:rsidR="00A043E5" w:rsidRPr="00A043E5">
        <w:rPr>
          <w:sz w:val="28"/>
          <w:szCs w:val="28"/>
        </w:rPr>
        <w:t xml:space="preserve">,. </w:t>
      </w:r>
      <w:proofErr w:type="gramEnd"/>
      <w:r w:rsidR="00A043E5" w:rsidRPr="00A043E5">
        <w:rPr>
          <w:sz w:val="28"/>
          <w:szCs w:val="28"/>
        </w:rPr>
        <w:t xml:space="preserve">в дошкольных учреждениях по традиции проводится </w:t>
      </w:r>
      <w:r w:rsidR="00A043E5" w:rsidRPr="007C1296">
        <w:rPr>
          <w:sz w:val="28"/>
          <w:szCs w:val="28"/>
          <w:u w:val="single"/>
        </w:rPr>
        <w:t>летний спортивный праздник</w:t>
      </w:r>
      <w:r w:rsidR="00A043E5" w:rsidRPr="00A043E5">
        <w:rPr>
          <w:sz w:val="28"/>
          <w:szCs w:val="28"/>
        </w:rPr>
        <w:t xml:space="preserve">. Физкультурный досуг рекомендуется организовывать еженедельно ("Игры народов мира", "Если хочешь быть здоров – закаляйся", "Наши спортивные успехи" и др.). 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043E5" w:rsidRPr="00A043E5">
        <w:rPr>
          <w:sz w:val="28"/>
          <w:szCs w:val="28"/>
        </w:rPr>
        <w:t xml:space="preserve">Лето – благоприятный период для реализации программных задач по ОБЖ и формированию у воспитанников культурно-гигиенических навыков. Так, для работы с детьми младшего возраста можно использовать дидактические игры, песенки, </w:t>
      </w:r>
      <w:proofErr w:type="spellStart"/>
      <w:r w:rsidR="00A043E5" w:rsidRPr="00A043E5">
        <w:rPr>
          <w:sz w:val="28"/>
          <w:szCs w:val="28"/>
        </w:rPr>
        <w:t>потешки</w:t>
      </w:r>
      <w:proofErr w:type="spellEnd"/>
      <w:r w:rsidR="00A043E5" w:rsidRPr="00A043E5">
        <w:rPr>
          <w:sz w:val="28"/>
          <w:szCs w:val="28"/>
        </w:rPr>
        <w:t xml:space="preserve">, стихотворения, рассказы, сказки, картинки соответствующего содержания. </w:t>
      </w:r>
      <w:proofErr w:type="gramStart"/>
      <w:r w:rsidR="00A043E5" w:rsidRPr="00A043E5">
        <w:rPr>
          <w:sz w:val="28"/>
          <w:szCs w:val="28"/>
        </w:rPr>
        <w:t xml:space="preserve">Кроме того, в младших группах необходимо иметь игровые гигиенические наборы (расческу, полотенце, мыло, салфетку, зубную щетку, пасту, носовой платок, стаканчик) для закрепления навыков их использования. </w:t>
      </w:r>
      <w:proofErr w:type="gramEnd"/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043E5" w:rsidRPr="00A043E5">
        <w:rPr>
          <w:sz w:val="28"/>
          <w:szCs w:val="28"/>
        </w:rPr>
        <w:t xml:space="preserve">Детям старшего возраста можно давать разнообразную информацию о личной гигиене, способах оказания первой помощи при чрезвычайных  обстоятельствах: </w:t>
      </w:r>
    </w:p>
    <w:p w:rsidR="00A043E5" w:rsidRPr="00A043E5" w:rsidRDefault="00A043E5" w:rsidP="00A043E5">
      <w:pPr>
        <w:jc w:val="both"/>
        <w:rPr>
          <w:sz w:val="28"/>
          <w:szCs w:val="28"/>
        </w:rPr>
      </w:pPr>
      <w:r w:rsidRPr="00A043E5">
        <w:rPr>
          <w:sz w:val="28"/>
          <w:szCs w:val="28"/>
        </w:rPr>
        <w:lastRenderedPageBreak/>
        <w:t>"Как беречь здоровье летом?";</w:t>
      </w:r>
    </w:p>
    <w:p w:rsidR="00A043E5" w:rsidRPr="00A043E5" w:rsidRDefault="00A043E5" w:rsidP="00A043E5">
      <w:pPr>
        <w:jc w:val="both"/>
        <w:rPr>
          <w:sz w:val="28"/>
          <w:szCs w:val="28"/>
        </w:rPr>
      </w:pPr>
      <w:r w:rsidRPr="00A043E5">
        <w:rPr>
          <w:sz w:val="28"/>
          <w:szCs w:val="28"/>
        </w:rPr>
        <w:t>"Как предупредить простуду?";</w:t>
      </w:r>
    </w:p>
    <w:p w:rsidR="00A043E5" w:rsidRPr="00A043E5" w:rsidRDefault="00A043E5" w:rsidP="00A043E5">
      <w:pPr>
        <w:jc w:val="both"/>
        <w:rPr>
          <w:sz w:val="28"/>
          <w:szCs w:val="28"/>
        </w:rPr>
      </w:pPr>
      <w:r w:rsidRPr="00A043E5">
        <w:rPr>
          <w:sz w:val="28"/>
          <w:szCs w:val="28"/>
        </w:rPr>
        <w:t>"Как оказать первую помощь себе и детям (при ушибе, ссадине, укусах осы, пчелы, кровотечении из носа)?";</w:t>
      </w:r>
    </w:p>
    <w:p w:rsidR="00A043E5" w:rsidRPr="00A043E5" w:rsidRDefault="00A043E5" w:rsidP="00A043E5">
      <w:pPr>
        <w:jc w:val="both"/>
        <w:rPr>
          <w:sz w:val="28"/>
          <w:szCs w:val="28"/>
        </w:rPr>
      </w:pPr>
      <w:r w:rsidRPr="00A043E5">
        <w:rPr>
          <w:sz w:val="28"/>
          <w:szCs w:val="28"/>
        </w:rPr>
        <w:t>"Зачем надо каждый день много гулять и заниматься физкультурой?";</w:t>
      </w:r>
    </w:p>
    <w:p w:rsidR="00A043E5" w:rsidRPr="00A043E5" w:rsidRDefault="00A043E5" w:rsidP="00A043E5">
      <w:pPr>
        <w:jc w:val="both"/>
        <w:rPr>
          <w:sz w:val="28"/>
          <w:szCs w:val="28"/>
        </w:rPr>
      </w:pPr>
      <w:r w:rsidRPr="00A043E5">
        <w:rPr>
          <w:sz w:val="28"/>
          <w:szCs w:val="28"/>
        </w:rPr>
        <w:t>"Как надо вести себя у воды, в лесу?" и т. д.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043E5" w:rsidRPr="00A043E5">
        <w:rPr>
          <w:sz w:val="28"/>
          <w:szCs w:val="28"/>
        </w:rPr>
        <w:t xml:space="preserve">Можно провести беседы с рассматриванием картинок "В мире опасных предметов и проборов", "Служба 01"; прочитать книжки по данной тематике (С.Я. Маршак "Кошкин дом", "Рассказ о неизвестном герое", Г.М. Цыферов "Жил на свете слоненок"); закрепить правила дорожного движения. На участке рекомендуется оформить уголок, посвященный правилам дорожного движения, со светофором, велосипедами, самокатами и т. д. 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43E5" w:rsidRPr="00A043E5">
        <w:rPr>
          <w:sz w:val="28"/>
          <w:szCs w:val="28"/>
        </w:rPr>
        <w:t xml:space="preserve">В летнее время на улице с детьми можно организовывать продуктивную образовательную деятельность (рисование, аппликация, оригами, </w:t>
      </w:r>
      <w:proofErr w:type="spellStart"/>
      <w:r w:rsidR="00A043E5" w:rsidRPr="00A043E5">
        <w:rPr>
          <w:sz w:val="28"/>
          <w:szCs w:val="28"/>
        </w:rPr>
        <w:t>бумаг</w:t>
      </w:r>
      <w:proofErr w:type="gramStart"/>
      <w:r w:rsidR="00A043E5" w:rsidRPr="00A043E5"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 w:rsidR="00A043E5" w:rsidRPr="00A043E5">
        <w:rPr>
          <w:sz w:val="28"/>
          <w:szCs w:val="28"/>
        </w:rPr>
        <w:t xml:space="preserve"> пластика, макраме, составление витражей и т. д.). Для этого на участке должны быть созданы соответствующие условия (устойчивые столы, стулья, выносные мольберты). 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43E5" w:rsidRPr="00A043E5">
        <w:rPr>
          <w:sz w:val="28"/>
          <w:szCs w:val="28"/>
        </w:rPr>
        <w:t>Можно практиковать выполнение коллективных работ с использованием различных техник рисования, а также проведение конкурсов рисунка на асфальте, детского дизайна, поделок из бросового материала. Тематика продуктивной деятельности  может быть разнообразной, например:</w:t>
      </w:r>
    </w:p>
    <w:p w:rsidR="00A043E5" w:rsidRPr="00A043E5" w:rsidRDefault="00A043E5" w:rsidP="00A043E5">
      <w:pPr>
        <w:jc w:val="both"/>
        <w:rPr>
          <w:sz w:val="28"/>
          <w:szCs w:val="28"/>
        </w:rPr>
      </w:pPr>
      <w:r w:rsidRPr="00A043E5">
        <w:rPr>
          <w:sz w:val="28"/>
          <w:szCs w:val="28"/>
        </w:rPr>
        <w:t xml:space="preserve"> </w:t>
      </w:r>
      <w:r w:rsidR="007C1296">
        <w:rPr>
          <w:sz w:val="28"/>
          <w:szCs w:val="28"/>
        </w:rPr>
        <w:t xml:space="preserve">- </w:t>
      </w:r>
      <w:r w:rsidRPr="00A043E5">
        <w:rPr>
          <w:sz w:val="28"/>
          <w:szCs w:val="28"/>
        </w:rPr>
        <w:t>аппликации на темы "Во поле береза стояла", "Дары леса", "Жуки и бабочки";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43E5" w:rsidRPr="00A043E5">
        <w:rPr>
          <w:sz w:val="28"/>
          <w:szCs w:val="28"/>
        </w:rPr>
        <w:t>оригами на тему "Цветы и птицы родного края";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43E5" w:rsidRPr="00A043E5">
        <w:rPr>
          <w:sz w:val="28"/>
          <w:szCs w:val="28"/>
        </w:rPr>
        <w:t>рисование на темы "Лето в поле и лесу", "Мой город летом", "Транспорт";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43E5" w:rsidRPr="00A043E5">
        <w:rPr>
          <w:sz w:val="28"/>
          <w:szCs w:val="28"/>
        </w:rPr>
        <w:t>лепка на тему "Ягодное царство";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43E5" w:rsidRPr="00A043E5">
        <w:rPr>
          <w:sz w:val="28"/>
          <w:szCs w:val="28"/>
        </w:rPr>
        <w:t>изготовление знаков "Береги природу" и т. д.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43E5" w:rsidRPr="00A043E5">
        <w:rPr>
          <w:sz w:val="28"/>
          <w:szCs w:val="28"/>
        </w:rPr>
        <w:t xml:space="preserve">Знакомство с окружающей действительностью, наблюдения за природой летом, организация совместной деятельности взрослых и детей создают  благоприятные условия для развития коммуникативных качеств у </w:t>
      </w:r>
      <w:r w:rsidR="00A043E5" w:rsidRPr="00A043E5">
        <w:rPr>
          <w:sz w:val="28"/>
          <w:szCs w:val="28"/>
        </w:rPr>
        <w:lastRenderedPageBreak/>
        <w:t>дошкольников. Воспитателям следует включать в работу с детьми ситуативные разговоры, беседы; повторение</w:t>
      </w:r>
      <w:r>
        <w:rPr>
          <w:sz w:val="28"/>
          <w:szCs w:val="28"/>
        </w:rPr>
        <w:t xml:space="preserve"> </w:t>
      </w:r>
      <w:r w:rsidR="00A043E5" w:rsidRPr="00A043E5">
        <w:rPr>
          <w:sz w:val="28"/>
          <w:szCs w:val="28"/>
        </w:rPr>
        <w:t xml:space="preserve">песенок, </w:t>
      </w:r>
      <w:proofErr w:type="spellStart"/>
      <w:r w:rsidR="00A043E5" w:rsidRPr="00A043E5">
        <w:rPr>
          <w:sz w:val="28"/>
          <w:szCs w:val="28"/>
        </w:rPr>
        <w:t>потешек</w:t>
      </w:r>
      <w:proofErr w:type="spellEnd"/>
      <w:r w:rsidR="00A043E5" w:rsidRPr="00A043E5">
        <w:rPr>
          <w:sz w:val="28"/>
          <w:szCs w:val="28"/>
        </w:rPr>
        <w:t>,  скороговорок, организовывать литературный досуг, викторины, показы кукольного театра. Особо</w:t>
      </w:r>
      <w:r>
        <w:rPr>
          <w:sz w:val="28"/>
          <w:szCs w:val="28"/>
        </w:rPr>
        <w:t xml:space="preserve">е внимание должно  быть уделено </w:t>
      </w:r>
      <w:r w:rsidR="00A043E5" w:rsidRPr="00A043E5">
        <w:rPr>
          <w:sz w:val="28"/>
          <w:szCs w:val="28"/>
        </w:rPr>
        <w:t xml:space="preserve">чтению художественной литературы, рассказыванию сказок, организации игр-драматизаций. 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43E5" w:rsidRPr="00A043E5">
        <w:rPr>
          <w:sz w:val="28"/>
          <w:szCs w:val="28"/>
        </w:rPr>
        <w:t xml:space="preserve">Нельзя забывать и о </w:t>
      </w:r>
      <w:r w:rsidR="00A043E5" w:rsidRPr="007C1296">
        <w:rPr>
          <w:b/>
          <w:sz w:val="28"/>
          <w:szCs w:val="28"/>
          <w:u w:val="single"/>
        </w:rPr>
        <w:t>трудовой деятельности</w:t>
      </w:r>
      <w:r w:rsidR="00A043E5" w:rsidRPr="00A043E5">
        <w:rPr>
          <w:sz w:val="28"/>
          <w:szCs w:val="28"/>
        </w:rPr>
        <w:t xml:space="preserve">: закреплении навыков самообслуживания у детей младшего дошкольного возраста, организации трудовых поручений, дежурств. Старших детей можно привлекать к уборке групповой комнаты, участка, труду на цветнике и огороде, помощи младшим воспитанникам, хозяйственно-бытовому труду, организации развлечения "День добрых дел". В ходе данной работы с детьми закрепляются знания о профессиях, разучиваются пословицы и поговорки о труде. </w:t>
      </w:r>
    </w:p>
    <w:p w:rsidR="00A043E5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43E5" w:rsidRPr="00A043E5">
        <w:rPr>
          <w:sz w:val="28"/>
          <w:szCs w:val="28"/>
        </w:rPr>
        <w:t xml:space="preserve">Особое внимание в летний период должно быть уделено </w:t>
      </w:r>
      <w:r w:rsidR="00A043E5" w:rsidRPr="007C1296">
        <w:rPr>
          <w:b/>
          <w:sz w:val="28"/>
          <w:szCs w:val="28"/>
          <w:u w:val="single"/>
        </w:rPr>
        <w:t>познавательно-исследовательской деятельности:</w:t>
      </w:r>
      <w:r w:rsidR="00A043E5" w:rsidRPr="00A043E5">
        <w:rPr>
          <w:sz w:val="28"/>
          <w:szCs w:val="28"/>
        </w:rPr>
        <w:t xml:space="preserve"> наблюдениям на прогулке за явлениями живой и неживой природы (состоянием почвы, температурой воздуха, осадками), построению взаимосвязи, взаимозависимости предметов и явлений природы, экспериментированию (с водой и песком), коллекционированию, моделированию, решению проблемных ситуаций. Можно организовать и провести развлечения "Прекрасное и удивительное вокруг нас", "Праздник воды и песка" и др. </w:t>
      </w:r>
    </w:p>
    <w:p w:rsidR="00F42ED0" w:rsidRPr="00A043E5" w:rsidRDefault="007C1296" w:rsidP="00A04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043E5" w:rsidRPr="00A043E5">
        <w:rPr>
          <w:sz w:val="28"/>
          <w:szCs w:val="28"/>
        </w:rPr>
        <w:t>Благоприятное воздействие на эмоциональное состояние детей оказывают музыкально-дидактические игры, организация слушания, пения, создание условий для детской творческой импровизации. Итоги летней оздоровительной работы подводятся на педагогическом совете. К нему можно подготовить выставки поделок, выполненные детьми с  воспитателями и родителями из природного материала. На заседании рекомендуется представить презентации интересных праздников, досуга, игр и развлечений, проведенных с воспитанниками в летний период, обсудить проблемы и перспективы дальнейшей организации летней  оздоровительной работы.</w:t>
      </w:r>
    </w:p>
    <w:p w:rsidR="00A043E5" w:rsidRPr="00A043E5" w:rsidRDefault="00A043E5" w:rsidP="00A043E5">
      <w:pPr>
        <w:jc w:val="both"/>
        <w:rPr>
          <w:sz w:val="28"/>
          <w:szCs w:val="28"/>
        </w:rPr>
      </w:pPr>
    </w:p>
    <w:p w:rsidR="00A043E5" w:rsidRDefault="00A043E5" w:rsidP="00A043E5">
      <w:pPr>
        <w:jc w:val="both"/>
        <w:rPr>
          <w:sz w:val="28"/>
          <w:szCs w:val="28"/>
        </w:rPr>
      </w:pPr>
    </w:p>
    <w:p w:rsidR="007C1296" w:rsidRPr="00A043E5" w:rsidRDefault="007C1296" w:rsidP="00A043E5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center"/>
        <w:rPr>
          <w:b/>
          <w:sz w:val="32"/>
          <w:szCs w:val="32"/>
          <w:u w:val="single"/>
        </w:rPr>
      </w:pPr>
      <w:r w:rsidRPr="00D62AB7">
        <w:rPr>
          <w:b/>
          <w:sz w:val="32"/>
          <w:szCs w:val="32"/>
          <w:u w:val="single"/>
        </w:rPr>
        <w:lastRenderedPageBreak/>
        <w:t>Июнь</w:t>
      </w:r>
    </w:p>
    <w:p w:rsidR="00A043E5" w:rsidRPr="00F8259E" w:rsidRDefault="00A043E5" w:rsidP="00D62AB7">
      <w:pPr>
        <w:jc w:val="both"/>
        <w:rPr>
          <w:b/>
          <w:sz w:val="28"/>
          <w:szCs w:val="28"/>
        </w:rPr>
      </w:pPr>
      <w:r w:rsidRPr="00F8259E">
        <w:rPr>
          <w:b/>
          <w:sz w:val="28"/>
          <w:szCs w:val="28"/>
        </w:rPr>
        <w:t>1-я неделя</w:t>
      </w:r>
    </w:p>
    <w:p w:rsidR="00A043E5" w:rsidRPr="00D62AB7" w:rsidRDefault="00A043E5" w:rsidP="00D62AB7">
      <w:pPr>
        <w:jc w:val="both"/>
        <w:rPr>
          <w:b/>
          <w:sz w:val="28"/>
          <w:szCs w:val="28"/>
          <w:u w:val="single"/>
        </w:rPr>
      </w:pPr>
      <w:r w:rsidRPr="00D62AB7">
        <w:rPr>
          <w:b/>
          <w:sz w:val="28"/>
          <w:szCs w:val="28"/>
          <w:u w:val="single"/>
        </w:rPr>
        <w:t>«Лето красное пришло!»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-Праздник "Здравствуй, лето!", посвященный Дню защиты детей.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-Конкурс рисунков на асфальте «Возьмемся за руки, друзья!»</w:t>
      </w:r>
    </w:p>
    <w:p w:rsidR="00A043E5" w:rsidRPr="00D62AB7" w:rsidRDefault="00D62AB7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043E5" w:rsidRPr="00D62AB7">
        <w:rPr>
          <w:sz w:val="28"/>
          <w:szCs w:val="28"/>
        </w:rPr>
        <w:t xml:space="preserve">Чтение: «Всемирный день ребенка», «Нашим детям» Н. </w:t>
      </w:r>
      <w:proofErr w:type="spellStart"/>
      <w:r w:rsidR="00A043E5" w:rsidRPr="00D62AB7">
        <w:rPr>
          <w:sz w:val="28"/>
          <w:szCs w:val="28"/>
        </w:rPr>
        <w:t>Майданик</w:t>
      </w:r>
      <w:proofErr w:type="spellEnd"/>
      <w:r w:rsidR="00A043E5" w:rsidRPr="00D62AB7">
        <w:rPr>
          <w:sz w:val="28"/>
          <w:szCs w:val="28"/>
        </w:rPr>
        <w:t xml:space="preserve"> Права детей в стихах Конкурс рисунка «Счастливое </w:t>
      </w:r>
      <w:proofErr w:type="spellStart"/>
      <w:r w:rsidR="00A043E5" w:rsidRPr="00D62AB7">
        <w:rPr>
          <w:sz w:val="28"/>
          <w:szCs w:val="28"/>
        </w:rPr>
        <w:t>детство</w:t>
      </w:r>
      <w:proofErr w:type="gramStart"/>
      <w:r w:rsidR="00A043E5" w:rsidRPr="00D62AB7">
        <w:rPr>
          <w:sz w:val="28"/>
          <w:szCs w:val="28"/>
        </w:rPr>
        <w:t>»О</w:t>
      </w:r>
      <w:proofErr w:type="gramEnd"/>
      <w:r w:rsidR="00A043E5" w:rsidRPr="00D62AB7">
        <w:rPr>
          <w:sz w:val="28"/>
          <w:szCs w:val="28"/>
        </w:rPr>
        <w:t>рганизация</w:t>
      </w:r>
      <w:proofErr w:type="spellEnd"/>
      <w:r w:rsidR="00A043E5" w:rsidRPr="00D62AB7">
        <w:rPr>
          <w:sz w:val="28"/>
          <w:szCs w:val="28"/>
        </w:rPr>
        <w:t xml:space="preserve"> спортивных соревнований, эстафет, бесед о спорте, подвижных игр на воздухе</w:t>
      </w:r>
      <w:r>
        <w:rPr>
          <w:sz w:val="28"/>
          <w:szCs w:val="28"/>
        </w:rPr>
        <w:t>.</w:t>
      </w:r>
    </w:p>
    <w:p w:rsidR="00A043E5" w:rsidRPr="00D62AB7" w:rsidRDefault="00D62AB7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>ЦЕЛЬ: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создавать радостное настроение</w:t>
      </w:r>
      <w:r w:rsidR="00D62AB7">
        <w:rPr>
          <w:sz w:val="28"/>
          <w:szCs w:val="28"/>
        </w:rPr>
        <w:t>,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-воспитывать интерес к праздникам и развлече</w:t>
      </w:r>
      <w:r w:rsidR="00D62AB7">
        <w:rPr>
          <w:sz w:val="28"/>
          <w:szCs w:val="28"/>
        </w:rPr>
        <w:t>ниям. Желание участвовать в них,</w:t>
      </w:r>
    </w:p>
    <w:p w:rsidR="00A043E5" w:rsidRPr="00D62AB7" w:rsidRDefault="00D62AB7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A043E5" w:rsidRPr="00D62AB7">
        <w:rPr>
          <w:sz w:val="28"/>
          <w:szCs w:val="28"/>
        </w:rPr>
        <w:t>акреплять представления детей о сезонных изменениях</w:t>
      </w:r>
      <w:r w:rsidR="00D41659">
        <w:rPr>
          <w:sz w:val="28"/>
          <w:szCs w:val="28"/>
        </w:rPr>
        <w:t>,  происходящих в природе летом,</w:t>
      </w:r>
    </w:p>
    <w:p w:rsidR="00A043E5" w:rsidRPr="00D62AB7" w:rsidRDefault="00D41659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A043E5" w:rsidRPr="00D62AB7">
        <w:rPr>
          <w:sz w:val="28"/>
          <w:szCs w:val="28"/>
        </w:rPr>
        <w:t>то</w:t>
      </w:r>
      <w:r>
        <w:rPr>
          <w:sz w:val="28"/>
          <w:szCs w:val="28"/>
        </w:rPr>
        <w:t>чнять характерные признаки лета,</w:t>
      </w:r>
    </w:p>
    <w:p w:rsidR="00A043E5" w:rsidRPr="00D62AB7" w:rsidRDefault="00D41659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A043E5" w:rsidRPr="00D62AB7">
        <w:rPr>
          <w:sz w:val="28"/>
          <w:szCs w:val="28"/>
        </w:rPr>
        <w:t>оспитывать бережное отношение к окружающей природе.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F8259E" w:rsidRDefault="00A043E5" w:rsidP="00D62AB7">
      <w:pPr>
        <w:jc w:val="both"/>
        <w:rPr>
          <w:b/>
          <w:sz w:val="28"/>
          <w:szCs w:val="28"/>
        </w:rPr>
      </w:pPr>
      <w:r w:rsidRPr="00F8259E">
        <w:rPr>
          <w:b/>
          <w:sz w:val="28"/>
          <w:szCs w:val="28"/>
        </w:rPr>
        <w:t>2-я неделя</w:t>
      </w:r>
    </w:p>
    <w:p w:rsidR="00A043E5" w:rsidRPr="00F8259E" w:rsidRDefault="00A043E5" w:rsidP="00D62AB7">
      <w:pPr>
        <w:jc w:val="both"/>
        <w:rPr>
          <w:b/>
          <w:sz w:val="28"/>
          <w:szCs w:val="28"/>
          <w:u w:val="single"/>
        </w:rPr>
      </w:pPr>
      <w:r w:rsidRPr="00F8259E">
        <w:rPr>
          <w:b/>
          <w:sz w:val="28"/>
          <w:szCs w:val="28"/>
          <w:u w:val="single"/>
        </w:rPr>
        <w:t>"Мы живем в России!"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Музыкально-спортивный праздник, посвященный Дню независимости России.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 xml:space="preserve">Организация выставки детских рисунков 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«Мы живем в России!»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bookmarkStart w:id="0" w:name="_GoBack"/>
      <w:bookmarkEnd w:id="0"/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Проведение литературных досугов, викторин по русским народным сказкам и сказкам народов мира.</w:t>
      </w:r>
    </w:p>
    <w:p w:rsidR="00A043E5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lastRenderedPageBreak/>
        <w:t>Изготовление атрибутов для игр-драматизаций.</w:t>
      </w:r>
    </w:p>
    <w:p w:rsidR="00F8259E" w:rsidRPr="00D62AB7" w:rsidRDefault="00F8259E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>Цель: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-Воспитывать любовь к Родине, родному городу. Рассказать об истории города, о самых красивых местах и других его достопримечательностях.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закреплять название родного города, домашний адрес, улицу, на которой находится детский сад.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Воспитывать бережное, заботливое отношение к своему городу.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-знакомиться устным народным творчеством страны и народов мира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F8259E" w:rsidRDefault="00A043E5" w:rsidP="00D62AB7">
      <w:pPr>
        <w:jc w:val="both"/>
        <w:rPr>
          <w:b/>
          <w:sz w:val="28"/>
          <w:szCs w:val="28"/>
        </w:rPr>
      </w:pPr>
      <w:r w:rsidRPr="00F8259E">
        <w:rPr>
          <w:b/>
          <w:sz w:val="28"/>
          <w:szCs w:val="28"/>
        </w:rPr>
        <w:t>3-я неделя</w:t>
      </w:r>
    </w:p>
    <w:p w:rsidR="00A043E5" w:rsidRPr="00F8259E" w:rsidRDefault="00A043E5" w:rsidP="00D62AB7">
      <w:pPr>
        <w:jc w:val="both"/>
        <w:rPr>
          <w:b/>
          <w:sz w:val="28"/>
          <w:szCs w:val="28"/>
          <w:u w:val="single"/>
        </w:rPr>
      </w:pPr>
      <w:r w:rsidRPr="00F8259E">
        <w:rPr>
          <w:b/>
          <w:sz w:val="28"/>
          <w:szCs w:val="28"/>
          <w:u w:val="single"/>
        </w:rPr>
        <w:t>«Вода на земле»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Организация познавательно-исследовательской деятельности на участке детского сада: экспериментирование с водой и песком.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Игры с водой.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Конкурс на лучшую постройку из песка «Строим город».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Рассматривание</w:t>
      </w:r>
      <w:r w:rsidR="00F8259E">
        <w:rPr>
          <w:sz w:val="28"/>
          <w:szCs w:val="28"/>
        </w:rPr>
        <w:t xml:space="preserve"> на </w:t>
      </w:r>
      <w:r w:rsidRPr="00D62AB7">
        <w:rPr>
          <w:sz w:val="28"/>
          <w:szCs w:val="28"/>
        </w:rPr>
        <w:t xml:space="preserve"> картах, глобусе водные просторы земного шара.</w:t>
      </w:r>
    </w:p>
    <w:p w:rsidR="00A043E5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Проведение экологических досугов, посвященных воде.</w:t>
      </w:r>
    </w:p>
    <w:p w:rsidR="00F8259E" w:rsidRPr="00D62AB7" w:rsidRDefault="00F8259E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>Цель: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 xml:space="preserve">-Формировать знание детей о значении воды в жизни человека; о том, что вода существует в окружающей среде в различных видах. Это и дожди, и реки, и моря. В реках вода без запаха, без вкуса – пресная, в ней живут щуки, караси…В море вода соленая, там живут свои обитатели </w:t>
      </w:r>
      <w:proofErr w:type="gramStart"/>
      <w:r w:rsidRPr="00D62AB7">
        <w:rPr>
          <w:sz w:val="28"/>
          <w:szCs w:val="28"/>
        </w:rPr>
        <w:t>–а</w:t>
      </w:r>
      <w:proofErr w:type="gramEnd"/>
      <w:r w:rsidRPr="00D62AB7">
        <w:rPr>
          <w:sz w:val="28"/>
          <w:szCs w:val="28"/>
        </w:rPr>
        <w:t>кулы, дельфины и другие.</w:t>
      </w:r>
    </w:p>
    <w:p w:rsidR="00A043E5" w:rsidRPr="00D62AB7" w:rsidRDefault="00F8259E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>- вода д</w:t>
      </w:r>
      <w:r w:rsidR="00A043E5" w:rsidRPr="00D62AB7">
        <w:rPr>
          <w:sz w:val="28"/>
          <w:szCs w:val="28"/>
        </w:rPr>
        <w:t>ает жизнь не только людям, но и растениям;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Воспитывать бережное отношение к воде.</w:t>
      </w:r>
    </w:p>
    <w:p w:rsidR="00A043E5" w:rsidRDefault="00A043E5" w:rsidP="00D62AB7">
      <w:pPr>
        <w:jc w:val="both"/>
        <w:rPr>
          <w:sz w:val="28"/>
          <w:szCs w:val="28"/>
        </w:rPr>
      </w:pPr>
    </w:p>
    <w:p w:rsidR="00F8259E" w:rsidRPr="00D62AB7" w:rsidRDefault="00F8259E" w:rsidP="00D62AB7">
      <w:pPr>
        <w:jc w:val="both"/>
        <w:rPr>
          <w:sz w:val="28"/>
          <w:szCs w:val="28"/>
        </w:rPr>
      </w:pPr>
    </w:p>
    <w:p w:rsidR="00F8259E" w:rsidRDefault="00A043E5" w:rsidP="00D62AB7">
      <w:pPr>
        <w:jc w:val="both"/>
        <w:rPr>
          <w:sz w:val="28"/>
          <w:szCs w:val="28"/>
        </w:rPr>
      </w:pPr>
      <w:r w:rsidRPr="00F8259E">
        <w:rPr>
          <w:b/>
          <w:sz w:val="28"/>
          <w:szCs w:val="28"/>
        </w:rPr>
        <w:lastRenderedPageBreak/>
        <w:t>4-я неделя</w:t>
      </w:r>
      <w:r w:rsidRPr="00D62AB7">
        <w:rPr>
          <w:sz w:val="28"/>
          <w:szCs w:val="28"/>
        </w:rPr>
        <w:t xml:space="preserve"> </w:t>
      </w:r>
      <w:r w:rsidR="00F8259E">
        <w:rPr>
          <w:sz w:val="28"/>
          <w:szCs w:val="28"/>
        </w:rPr>
        <w:t xml:space="preserve"> </w:t>
      </w:r>
    </w:p>
    <w:p w:rsidR="00A043E5" w:rsidRPr="00F8259E" w:rsidRDefault="00A043E5" w:rsidP="00D62AB7">
      <w:pPr>
        <w:jc w:val="both"/>
        <w:rPr>
          <w:b/>
          <w:sz w:val="28"/>
          <w:szCs w:val="28"/>
          <w:u w:val="single"/>
        </w:rPr>
      </w:pPr>
      <w:r w:rsidRPr="00F8259E">
        <w:rPr>
          <w:b/>
          <w:sz w:val="28"/>
          <w:szCs w:val="28"/>
          <w:u w:val="single"/>
        </w:rPr>
        <w:t>Овощи и фрукты – кладовая здоровья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Организация коллективного труда на огороде и участке детского сада «</w:t>
      </w:r>
      <w:proofErr w:type="spellStart"/>
      <w:r w:rsidRPr="00D62AB7">
        <w:rPr>
          <w:sz w:val="28"/>
          <w:szCs w:val="28"/>
        </w:rPr>
        <w:t>Мойдодыр</w:t>
      </w:r>
      <w:proofErr w:type="spellEnd"/>
      <w:r w:rsidRPr="00D62AB7">
        <w:rPr>
          <w:sz w:val="28"/>
          <w:szCs w:val="28"/>
        </w:rPr>
        <w:t xml:space="preserve"> на огороде» «День добрых дел на участке».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Повторение пословиц и поговорок о труде, овощах и фруктах.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 xml:space="preserve">Проведение рисования и </w:t>
      </w:r>
      <w:proofErr w:type="gramStart"/>
      <w:r w:rsidRPr="00D62AB7">
        <w:rPr>
          <w:sz w:val="28"/>
          <w:szCs w:val="28"/>
        </w:rPr>
        <w:t>коллективной</w:t>
      </w:r>
      <w:proofErr w:type="gramEnd"/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лепки на темы «Овощное царство», «Ягодное царство»</w:t>
      </w:r>
    </w:p>
    <w:p w:rsidR="00A043E5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Смотр-конкурс на огороде детского сада «Лучшая грядка»</w:t>
      </w:r>
    </w:p>
    <w:p w:rsidR="00F8259E" w:rsidRPr="00D62AB7" w:rsidRDefault="00F8259E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>Цель: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Закреплять знания детей о пользе овощей и фруктов; о том, что в них содержатся витамины, которые так необходимы человеку.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Формировать представления детей о том, какие витамины и в каких овощах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и фруктах они содержатся: витамин</w:t>
      </w:r>
      <w:proofErr w:type="gramStart"/>
      <w:r w:rsidRPr="00D62AB7">
        <w:rPr>
          <w:sz w:val="28"/>
          <w:szCs w:val="28"/>
        </w:rPr>
        <w:t xml:space="preserve"> А</w:t>
      </w:r>
      <w:proofErr w:type="gramEnd"/>
      <w:r w:rsidRPr="00D62AB7">
        <w:rPr>
          <w:sz w:val="28"/>
          <w:szCs w:val="28"/>
        </w:rPr>
        <w:t xml:space="preserve"> (помидор, морковь, лук, абрикос…) – улучшает зрение; витамин С (капуста, зеленый лук, черная смородина, лимон, апельсин…) – прогоняет усталость, возвращает румянец, улучшает аппетит.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F8259E" w:rsidRDefault="00A043E5" w:rsidP="00F8259E">
      <w:pPr>
        <w:jc w:val="center"/>
        <w:rPr>
          <w:b/>
          <w:sz w:val="28"/>
          <w:szCs w:val="28"/>
        </w:rPr>
      </w:pPr>
      <w:r w:rsidRPr="00F8259E">
        <w:rPr>
          <w:b/>
          <w:sz w:val="28"/>
          <w:szCs w:val="28"/>
        </w:rPr>
        <w:t>Июль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F8259E" w:rsidRDefault="00A043E5" w:rsidP="00F8259E">
      <w:pPr>
        <w:rPr>
          <w:b/>
          <w:sz w:val="28"/>
          <w:szCs w:val="28"/>
        </w:rPr>
      </w:pPr>
      <w:r w:rsidRPr="00F8259E">
        <w:rPr>
          <w:b/>
          <w:sz w:val="28"/>
          <w:szCs w:val="28"/>
        </w:rPr>
        <w:t>1-я неделя</w:t>
      </w:r>
    </w:p>
    <w:p w:rsidR="00A043E5" w:rsidRPr="00F8259E" w:rsidRDefault="00A043E5" w:rsidP="00D62AB7">
      <w:pPr>
        <w:jc w:val="both"/>
        <w:rPr>
          <w:b/>
          <w:sz w:val="28"/>
          <w:szCs w:val="28"/>
          <w:u w:val="single"/>
        </w:rPr>
      </w:pPr>
      <w:r w:rsidRPr="00F8259E">
        <w:rPr>
          <w:b/>
          <w:sz w:val="28"/>
          <w:szCs w:val="28"/>
          <w:u w:val="single"/>
        </w:rPr>
        <w:t>«Осторожно, дорога!»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Организация и проведение развлечений по правилам дорожного движения ("Веселый светофор", "Азбука дорожного движения").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Беседы и чтение художественной литературы, дидактические игры по данной тематике. ("Как вести себя на улице") рассматривание картин, плакатов</w:t>
      </w:r>
      <w:r w:rsidR="00F8259E">
        <w:rPr>
          <w:sz w:val="28"/>
          <w:szCs w:val="28"/>
        </w:rPr>
        <w:t>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Организация игр-эстафет, катания на велосипедах и самокатах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lastRenderedPageBreak/>
        <w:t>Целевые прогулки к проезжей части.</w:t>
      </w:r>
    </w:p>
    <w:p w:rsidR="00A043E5" w:rsidRPr="00D62AB7" w:rsidRDefault="00F8259E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043E5" w:rsidRPr="00D62AB7">
        <w:rPr>
          <w:sz w:val="28"/>
          <w:szCs w:val="28"/>
        </w:rPr>
        <w:t>рактические занятия "Красный, желтый, зеленый",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тематические занятия "Где и как переходить улицу", "Когда мы пассажиры"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дидактические, подвижные, сюжетно-ролевые игры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конкурсы рисунков "Улицы города"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изготовление атрибутов для игр, создание макета "Улица города"</w:t>
      </w:r>
    </w:p>
    <w:p w:rsidR="00A043E5" w:rsidRPr="00D62AB7" w:rsidRDefault="00F8259E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>Цель: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-организовать профилактическую работу так, чтобы знания, полученные в детском саду, стали прочными и могли быть с успехом применены будущими школьниками.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-Обучение детей правилам безопасного поведения на улицах и формированию у них необходимых навыков;</w:t>
      </w:r>
    </w:p>
    <w:p w:rsidR="00A043E5" w:rsidRPr="00D62AB7" w:rsidRDefault="00F8259E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43E5" w:rsidRPr="00D62AB7">
        <w:rPr>
          <w:sz w:val="28"/>
          <w:szCs w:val="28"/>
        </w:rPr>
        <w:t>Привлечение внимания родителей к воспитанию у детей навыков безопасного поведения на дорогах;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F8259E" w:rsidRDefault="00A043E5" w:rsidP="00D62AB7">
      <w:pPr>
        <w:jc w:val="both"/>
        <w:rPr>
          <w:b/>
          <w:sz w:val="28"/>
          <w:szCs w:val="28"/>
        </w:rPr>
      </w:pPr>
      <w:r w:rsidRPr="00F8259E">
        <w:rPr>
          <w:b/>
          <w:sz w:val="28"/>
          <w:szCs w:val="28"/>
        </w:rPr>
        <w:t>2-я неделя</w:t>
      </w:r>
    </w:p>
    <w:p w:rsidR="00A043E5" w:rsidRPr="00F8259E" w:rsidRDefault="00A043E5" w:rsidP="00D62AB7">
      <w:pPr>
        <w:jc w:val="both"/>
        <w:rPr>
          <w:b/>
          <w:sz w:val="28"/>
          <w:szCs w:val="28"/>
          <w:u w:val="single"/>
        </w:rPr>
      </w:pPr>
      <w:r w:rsidRPr="00D62AB7">
        <w:rPr>
          <w:sz w:val="28"/>
          <w:szCs w:val="28"/>
        </w:rPr>
        <w:t xml:space="preserve"> </w:t>
      </w:r>
      <w:r w:rsidRPr="00F8259E">
        <w:rPr>
          <w:b/>
          <w:sz w:val="28"/>
          <w:szCs w:val="28"/>
          <w:u w:val="single"/>
        </w:rPr>
        <w:t>«В стране любимых сказок»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Музыкально-литературная викторина по сказкам «</w:t>
      </w:r>
      <w:proofErr w:type="spellStart"/>
      <w:r w:rsidRPr="00D62AB7">
        <w:rPr>
          <w:sz w:val="28"/>
          <w:szCs w:val="28"/>
        </w:rPr>
        <w:t>Дюймовочка</w:t>
      </w:r>
      <w:proofErr w:type="spellEnd"/>
      <w:r w:rsidRPr="00D62AB7">
        <w:rPr>
          <w:sz w:val="28"/>
          <w:szCs w:val="28"/>
        </w:rPr>
        <w:t>», «Мальчик с пальчик» и др</w:t>
      </w:r>
      <w:r w:rsidR="00F8259E">
        <w:rPr>
          <w:sz w:val="28"/>
          <w:szCs w:val="28"/>
        </w:rPr>
        <w:t>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Организация выставки детских рисунков по сказкам К.И. Чуковского.</w:t>
      </w:r>
    </w:p>
    <w:p w:rsidR="00A043E5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Путешествие по карте – часть света Африка</w:t>
      </w:r>
      <w:proofErr w:type="gramStart"/>
      <w:r w:rsidRPr="00D62AB7">
        <w:rPr>
          <w:sz w:val="28"/>
          <w:szCs w:val="28"/>
        </w:rPr>
        <w:t>.(</w:t>
      </w:r>
      <w:proofErr w:type="gramEnd"/>
      <w:r w:rsidRPr="00D62AB7">
        <w:rPr>
          <w:sz w:val="28"/>
          <w:szCs w:val="28"/>
        </w:rPr>
        <w:t>Составление макета африканского ландшафта с использованием карточек-иллюстраций растительного и животного мира Африки) по сказке К.И. Чуковского "Доктор Айболит"</w:t>
      </w:r>
      <w:r w:rsidR="00F8259E">
        <w:rPr>
          <w:sz w:val="28"/>
          <w:szCs w:val="28"/>
        </w:rPr>
        <w:t>.</w:t>
      </w:r>
    </w:p>
    <w:p w:rsidR="00F8259E" w:rsidRPr="00D62AB7" w:rsidRDefault="00F8259E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>Цель:</w:t>
      </w:r>
    </w:p>
    <w:p w:rsidR="00A043E5" w:rsidRPr="00D62AB7" w:rsidRDefault="00F8259E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43E5" w:rsidRPr="00D62AB7">
        <w:rPr>
          <w:sz w:val="28"/>
          <w:szCs w:val="28"/>
        </w:rPr>
        <w:t>Расширять представления детей о сказках, сказочных героях – больших и маленьких человечках. Которые, несмотря на свои маленькие размеры, способны творить настоящие большие чудеса.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lastRenderedPageBreak/>
        <w:t>- Дать представление о том, что сказочники-писатели, живущие в разных странах, их называли по-своему: эльфы, гномы, тролли, и другие.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F8259E" w:rsidRDefault="00A043E5" w:rsidP="00D62AB7">
      <w:pPr>
        <w:jc w:val="both"/>
        <w:rPr>
          <w:b/>
          <w:sz w:val="28"/>
          <w:szCs w:val="28"/>
        </w:rPr>
      </w:pPr>
      <w:r w:rsidRPr="00F8259E">
        <w:rPr>
          <w:b/>
          <w:sz w:val="28"/>
          <w:szCs w:val="28"/>
        </w:rPr>
        <w:t>3-я неделя</w:t>
      </w:r>
    </w:p>
    <w:p w:rsidR="00A043E5" w:rsidRPr="00F8259E" w:rsidRDefault="00A043E5" w:rsidP="00D62AB7">
      <w:pPr>
        <w:jc w:val="both"/>
        <w:rPr>
          <w:b/>
          <w:sz w:val="28"/>
          <w:szCs w:val="28"/>
          <w:u w:val="single"/>
        </w:rPr>
      </w:pPr>
      <w:r w:rsidRPr="00F8259E">
        <w:rPr>
          <w:b/>
          <w:sz w:val="28"/>
          <w:szCs w:val="28"/>
          <w:u w:val="single"/>
        </w:rPr>
        <w:t xml:space="preserve">"Садик для </w:t>
      </w:r>
      <w:proofErr w:type="spellStart"/>
      <w:r w:rsidRPr="00F8259E">
        <w:rPr>
          <w:b/>
          <w:sz w:val="28"/>
          <w:szCs w:val="28"/>
          <w:u w:val="single"/>
        </w:rPr>
        <w:t>Дюймовочки</w:t>
      </w:r>
      <w:proofErr w:type="spellEnd"/>
      <w:r w:rsidR="00F8259E" w:rsidRPr="00F8259E">
        <w:rPr>
          <w:b/>
          <w:sz w:val="28"/>
          <w:szCs w:val="28"/>
          <w:u w:val="single"/>
        </w:rPr>
        <w:t>»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Чтение легенд о цветах.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Рассматривание открыток и иллюстраций с изображением цветов.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Проведение праздника "Планета цветов".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Организация конкурса рисунков детей на асфальте "Цветочная дорожка".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Коллективная лепка детей на тему "Цветочная корзина"</w:t>
      </w:r>
    </w:p>
    <w:p w:rsidR="00A043E5" w:rsidRPr="00D62AB7" w:rsidRDefault="00F8259E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>Цель:</w:t>
      </w:r>
    </w:p>
    <w:p w:rsidR="00A043E5" w:rsidRPr="00D62AB7" w:rsidRDefault="00F8259E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43E5" w:rsidRPr="00D62AB7">
        <w:rPr>
          <w:sz w:val="28"/>
          <w:szCs w:val="28"/>
        </w:rPr>
        <w:t>Расширять представление детей о разнообразии цветов: они могут быть большими и малыми, круглыми и плоскими, похожими на колокольчики и на звезды; они распускаются на садовых растениях, кустарниках, деревьях и на травах; окраска цветов включает все цвета радуги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F8259E" w:rsidRDefault="00A043E5" w:rsidP="00D62AB7">
      <w:pPr>
        <w:jc w:val="both"/>
        <w:rPr>
          <w:b/>
          <w:sz w:val="28"/>
          <w:szCs w:val="28"/>
          <w:u w:val="single"/>
        </w:rPr>
      </w:pPr>
      <w:r w:rsidRPr="00F8259E">
        <w:rPr>
          <w:b/>
          <w:sz w:val="28"/>
          <w:szCs w:val="28"/>
        </w:rPr>
        <w:t>4-я неделя</w:t>
      </w:r>
    </w:p>
    <w:p w:rsidR="00A043E5" w:rsidRPr="00F8259E" w:rsidRDefault="00A043E5" w:rsidP="00D62AB7">
      <w:pPr>
        <w:jc w:val="both"/>
        <w:rPr>
          <w:b/>
          <w:sz w:val="28"/>
          <w:szCs w:val="28"/>
          <w:u w:val="single"/>
        </w:rPr>
      </w:pPr>
      <w:r w:rsidRPr="00F8259E">
        <w:rPr>
          <w:b/>
          <w:sz w:val="28"/>
          <w:szCs w:val="28"/>
          <w:u w:val="single"/>
        </w:rPr>
        <w:t>«Спорт»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Праздник "Мыльных пузырей".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Эстафеты "Мой веселый, звонкий мяч", "Умная скакалка".</w:t>
      </w:r>
    </w:p>
    <w:p w:rsidR="00A043E5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Викторина "Летние виды спорта' (групповые, одиночные)</w:t>
      </w:r>
      <w:r w:rsidR="00F8259E">
        <w:rPr>
          <w:sz w:val="28"/>
          <w:szCs w:val="28"/>
        </w:rPr>
        <w:t>.</w:t>
      </w:r>
    </w:p>
    <w:p w:rsidR="00F8259E" w:rsidRPr="00D62AB7" w:rsidRDefault="00F8259E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>Цель:</w:t>
      </w:r>
    </w:p>
    <w:p w:rsidR="00A043E5" w:rsidRPr="00D62AB7" w:rsidRDefault="00F8259E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43E5" w:rsidRPr="00D62AB7">
        <w:rPr>
          <w:sz w:val="28"/>
          <w:szCs w:val="28"/>
        </w:rPr>
        <w:t>Формировать знание детей о значении воздуха, солнца и воды не только в жизни человека, но и всего живого на Земле.</w:t>
      </w:r>
    </w:p>
    <w:p w:rsidR="00A043E5" w:rsidRDefault="00F8259E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43E5" w:rsidRPr="00D62AB7">
        <w:rPr>
          <w:sz w:val="28"/>
          <w:szCs w:val="28"/>
        </w:rPr>
        <w:t>Закрепить знание летних видов спорта.</w:t>
      </w:r>
    </w:p>
    <w:p w:rsidR="00F8259E" w:rsidRPr="00D62AB7" w:rsidRDefault="00F8259E" w:rsidP="00D62AB7">
      <w:pPr>
        <w:jc w:val="both"/>
        <w:rPr>
          <w:sz w:val="28"/>
          <w:szCs w:val="28"/>
        </w:rPr>
      </w:pPr>
    </w:p>
    <w:p w:rsidR="00A043E5" w:rsidRPr="00D0376D" w:rsidRDefault="00A043E5" w:rsidP="00F8259E">
      <w:pPr>
        <w:jc w:val="center"/>
        <w:rPr>
          <w:b/>
          <w:sz w:val="28"/>
          <w:szCs w:val="28"/>
        </w:rPr>
      </w:pPr>
      <w:r w:rsidRPr="00D0376D">
        <w:rPr>
          <w:b/>
          <w:sz w:val="28"/>
          <w:szCs w:val="28"/>
        </w:rPr>
        <w:lastRenderedPageBreak/>
        <w:t>Август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F8259E" w:rsidRDefault="00A043E5" w:rsidP="00D62AB7">
      <w:pPr>
        <w:jc w:val="both"/>
        <w:rPr>
          <w:b/>
          <w:sz w:val="28"/>
          <w:szCs w:val="28"/>
        </w:rPr>
      </w:pPr>
      <w:r w:rsidRPr="00F8259E">
        <w:rPr>
          <w:b/>
          <w:sz w:val="28"/>
          <w:szCs w:val="28"/>
        </w:rPr>
        <w:t>1-я неделя</w:t>
      </w:r>
    </w:p>
    <w:p w:rsidR="00A043E5" w:rsidRPr="00F8259E" w:rsidRDefault="00A043E5" w:rsidP="00D62AB7">
      <w:pPr>
        <w:jc w:val="both"/>
        <w:rPr>
          <w:b/>
          <w:sz w:val="28"/>
          <w:szCs w:val="28"/>
          <w:u w:val="single"/>
        </w:rPr>
      </w:pPr>
      <w:r w:rsidRPr="00F8259E">
        <w:rPr>
          <w:b/>
          <w:sz w:val="28"/>
          <w:szCs w:val="28"/>
          <w:u w:val="single"/>
        </w:rPr>
        <w:t>«Как избежать неприятностей»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Познавательный досуг "В мире опасных предметов и приборов" для малышей по ОБЖ.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Викторина "Оказание первой помощи при чрезвычайных обстоятельствах".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Отгадывание загадок о предметах личной гигиены, электробытовых приборах, рассматривание различных методических пособий</w:t>
      </w:r>
    </w:p>
    <w:p w:rsidR="00A043E5" w:rsidRPr="00D62AB7" w:rsidRDefault="00F8259E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>Цель: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Довести до понимания детей предназначение электротоваров, спичек в доме, разъяснить их опасность, если попадут в неумелые руки невнимательного, безответственного человека.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Учить, в случае необходимости, набирать телефонный номер пожарной службы, милиции и «скорой помощи».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0376D" w:rsidRDefault="00A043E5" w:rsidP="00D62AB7">
      <w:pPr>
        <w:jc w:val="both"/>
        <w:rPr>
          <w:b/>
          <w:sz w:val="28"/>
          <w:szCs w:val="28"/>
        </w:rPr>
      </w:pPr>
      <w:r w:rsidRPr="00D0376D">
        <w:rPr>
          <w:b/>
          <w:sz w:val="28"/>
          <w:szCs w:val="28"/>
        </w:rPr>
        <w:t>2-я неделя</w:t>
      </w:r>
    </w:p>
    <w:p w:rsidR="00A043E5" w:rsidRPr="00D0376D" w:rsidRDefault="00D0376D" w:rsidP="00D62AB7">
      <w:pPr>
        <w:jc w:val="both"/>
        <w:rPr>
          <w:b/>
          <w:sz w:val="28"/>
          <w:szCs w:val="28"/>
          <w:u w:val="single"/>
        </w:rPr>
      </w:pPr>
      <w:r w:rsidRPr="00D0376D">
        <w:rPr>
          <w:b/>
          <w:sz w:val="28"/>
          <w:szCs w:val="28"/>
          <w:u w:val="single"/>
        </w:rPr>
        <w:t>«</w:t>
      </w:r>
      <w:r w:rsidR="00A043E5" w:rsidRPr="00D0376D">
        <w:rPr>
          <w:b/>
          <w:sz w:val="28"/>
          <w:szCs w:val="28"/>
          <w:u w:val="single"/>
        </w:rPr>
        <w:t>Природа и мы»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Экологический досуг "Правила поведения в природе".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Изготовление поделок из природного материала.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Беседы о разнообразии растительного мира, просмотр иллюстраций, учебных фильмов о природе, дидактические игры и развлечения.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Проведение экологических досугов, посвященных растениям и животным, занесенным в Красную книгу, лекарственным растениям</w:t>
      </w:r>
      <w:r w:rsidR="00D0376D">
        <w:rPr>
          <w:sz w:val="28"/>
          <w:szCs w:val="28"/>
        </w:rPr>
        <w:t>.</w:t>
      </w:r>
    </w:p>
    <w:p w:rsidR="00A043E5" w:rsidRPr="00D62AB7" w:rsidRDefault="00D0376D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>Цель: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Создать условия для изучения детьми правил поведения в природе.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lastRenderedPageBreak/>
        <w:t>- Дать представление о том, что лес – это зеленый наряд нашей планеты, дом для зверей и птиц, бывает хвойным и лиственным. В нем растет много растений: кустарники, цветы, грибы.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</w:t>
      </w:r>
      <w:r w:rsidR="00D0376D">
        <w:rPr>
          <w:sz w:val="28"/>
          <w:szCs w:val="28"/>
        </w:rPr>
        <w:t xml:space="preserve"> </w:t>
      </w:r>
      <w:r w:rsidRPr="00D62AB7">
        <w:rPr>
          <w:sz w:val="28"/>
          <w:szCs w:val="28"/>
        </w:rPr>
        <w:t xml:space="preserve">закрепить понятие Красная </w:t>
      </w:r>
      <w:proofErr w:type="gramStart"/>
      <w:r w:rsidRPr="00D62AB7">
        <w:rPr>
          <w:sz w:val="28"/>
          <w:szCs w:val="28"/>
        </w:rPr>
        <w:t>книга</w:t>
      </w:r>
      <w:proofErr w:type="gramEnd"/>
      <w:r w:rsidRPr="00D62AB7">
        <w:rPr>
          <w:sz w:val="28"/>
          <w:szCs w:val="28"/>
        </w:rPr>
        <w:t xml:space="preserve"> и вспомнить </w:t>
      </w:r>
      <w:proofErr w:type="gramStart"/>
      <w:r w:rsidRPr="00D62AB7">
        <w:rPr>
          <w:sz w:val="28"/>
          <w:szCs w:val="28"/>
        </w:rPr>
        <w:t>какие</w:t>
      </w:r>
      <w:proofErr w:type="gramEnd"/>
      <w:r w:rsidRPr="00D62AB7">
        <w:rPr>
          <w:sz w:val="28"/>
          <w:szCs w:val="28"/>
        </w:rPr>
        <w:t xml:space="preserve"> растения нашей местности туда входят.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0376D" w:rsidRDefault="00A043E5" w:rsidP="00D62AB7">
      <w:pPr>
        <w:jc w:val="both"/>
        <w:rPr>
          <w:b/>
          <w:sz w:val="28"/>
          <w:szCs w:val="28"/>
        </w:rPr>
      </w:pPr>
      <w:r w:rsidRPr="00D0376D">
        <w:rPr>
          <w:b/>
          <w:sz w:val="28"/>
          <w:szCs w:val="28"/>
        </w:rPr>
        <w:t>3-я неделя</w:t>
      </w:r>
    </w:p>
    <w:p w:rsidR="00A043E5" w:rsidRPr="00D0376D" w:rsidRDefault="00D0376D" w:rsidP="00D62AB7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«</w:t>
      </w:r>
      <w:r w:rsidR="00A043E5" w:rsidRPr="00D0376D">
        <w:rPr>
          <w:b/>
          <w:sz w:val="28"/>
          <w:szCs w:val="28"/>
          <w:u w:val="single"/>
        </w:rPr>
        <w:t>Солнце, воздух и вода</w:t>
      </w:r>
      <w:r>
        <w:rPr>
          <w:b/>
          <w:sz w:val="28"/>
          <w:szCs w:val="28"/>
          <w:u w:val="single"/>
        </w:rPr>
        <w:t>»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Физкультурный праздник "Солнце, воздух и вода – наши лучшие друзья".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Беседы о пользе и вреде солнечных лучей для здоровья, о воздухе и воде.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«День Нептуна»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Опыты с увеличительным стеклом, воздухом и водой.</w:t>
      </w:r>
    </w:p>
    <w:p w:rsidR="00A043E5" w:rsidRPr="00D62AB7" w:rsidRDefault="00D0376D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>Цель: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Формировать систему представлений о солнце, о его главных функциях – светить и греть. О том, что солнце не всегда несет добро живой природе, иногда длительное пребывание на солнце вызывает ожоги на коже и солнечные удары у людей, возникают лесные пожары, засыхают растения на полях.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Дать представление о том, что в воздухе содержится кислород. Воспитывать бережное отношение к воде и воздуху.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D0376D" w:rsidRDefault="00A043E5" w:rsidP="00D62AB7">
      <w:pPr>
        <w:jc w:val="both"/>
        <w:rPr>
          <w:sz w:val="28"/>
          <w:szCs w:val="28"/>
        </w:rPr>
      </w:pPr>
      <w:r w:rsidRPr="00D0376D">
        <w:rPr>
          <w:b/>
          <w:sz w:val="28"/>
          <w:szCs w:val="28"/>
        </w:rPr>
        <w:t>4-я неделя</w:t>
      </w:r>
    </w:p>
    <w:p w:rsidR="00A043E5" w:rsidRPr="00D0376D" w:rsidRDefault="00D0376D" w:rsidP="00D62AB7">
      <w:pPr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«</w:t>
      </w:r>
      <w:r w:rsidRPr="00D0376D">
        <w:rPr>
          <w:b/>
          <w:sz w:val="28"/>
          <w:szCs w:val="28"/>
          <w:u w:val="single"/>
        </w:rPr>
        <w:t xml:space="preserve">Моя семья. </w:t>
      </w:r>
      <w:r w:rsidR="00A043E5" w:rsidRPr="00D0376D">
        <w:rPr>
          <w:b/>
          <w:sz w:val="28"/>
          <w:szCs w:val="28"/>
          <w:u w:val="single"/>
        </w:rPr>
        <w:t>День города</w:t>
      </w:r>
      <w:r>
        <w:rPr>
          <w:b/>
          <w:sz w:val="28"/>
          <w:szCs w:val="28"/>
          <w:u w:val="single"/>
        </w:rPr>
        <w:t>»</w:t>
      </w:r>
      <w:r w:rsidR="00A043E5" w:rsidRPr="00D0376D">
        <w:rPr>
          <w:b/>
          <w:sz w:val="28"/>
          <w:szCs w:val="28"/>
          <w:u w:val="single"/>
        </w:rPr>
        <w:t>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Конкурс поделок из природного и бросового материала, детского дизайна, включая семейное творчество, совместная деятельность с родителями.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«Мама, папа и я – спортивная семья»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Соревнования семьями.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Конкурс рисунков, стихотворений о семье, родном городе.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lastRenderedPageBreak/>
        <w:t>Экскурсия по городу, его достопримечательностям.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Чтение произведений с семейной тематикой.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Создание альбомов «Моя семья»</w:t>
      </w:r>
    </w:p>
    <w:p w:rsidR="00A043E5" w:rsidRPr="00D62AB7" w:rsidRDefault="00D0376D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>Цель:</w:t>
      </w:r>
    </w:p>
    <w:p w:rsidR="00A043E5" w:rsidRPr="00D62AB7" w:rsidRDefault="00D0376D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43E5" w:rsidRPr="00D62AB7">
        <w:rPr>
          <w:sz w:val="28"/>
          <w:szCs w:val="28"/>
        </w:rPr>
        <w:t>Закреплять представление о том, что такое семья; о родственных отношениях в семье: каждый из них одновременно сын (дочь), внук (внучка), брат (сестра), и др.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знать и называть своих ближайших родственников, место работы родителей, и их профессии, любимые занятия родителей и других членов семьи. Взаимопонимание и взаимопомощь в семье.</w:t>
      </w:r>
    </w:p>
    <w:p w:rsidR="00A043E5" w:rsidRPr="00D62AB7" w:rsidRDefault="00D0376D" w:rsidP="00D62A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43E5" w:rsidRPr="00D62AB7">
        <w:rPr>
          <w:sz w:val="28"/>
          <w:szCs w:val="28"/>
        </w:rPr>
        <w:t>Пополнять знания о прошлом и настоящем родного гор</w:t>
      </w:r>
      <w:r>
        <w:rPr>
          <w:sz w:val="28"/>
          <w:szCs w:val="28"/>
        </w:rPr>
        <w:t>ода, его достопримечательностях.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 xml:space="preserve"> 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54483B" w:rsidRDefault="00A043E5" w:rsidP="0054483B">
      <w:pPr>
        <w:jc w:val="center"/>
        <w:rPr>
          <w:b/>
          <w:sz w:val="28"/>
          <w:szCs w:val="28"/>
        </w:rPr>
      </w:pPr>
      <w:r w:rsidRPr="0054483B">
        <w:rPr>
          <w:b/>
          <w:sz w:val="28"/>
          <w:szCs w:val="28"/>
        </w:rPr>
        <w:t>Наблюдения на прогулке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Июнь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ЖИВАЯ ПРИРОДА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 xml:space="preserve">НЕЖИВАЯ ПРИРОДА 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ОПЫТНО-ЭКСПЕРИМЕНТАЛЬНАЯ ДЕЯТЕЛЬНОСТЬ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Рассматривание: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деревьев и кустарников;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посадок на огороде;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lastRenderedPageBreak/>
        <w:t>- сорной травы;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цветов на клумбе;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бархатцев;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красоты окружающей природы.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Наблюдения: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растениями: одуванчиками в дневное и вечернее время;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птицами: воробьями, вороной, синицей;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комарами и мошками;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теми, кто обитает на дереве.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Наблюдения: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солнцем;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вечерним небом;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луной;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дождем;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состоянием природы после дождя;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состоянием природы после грозы;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ветром и облаками;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природой в теплый вечер.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 xml:space="preserve"> Рассматривание: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тополиного пуха;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песка и почвы.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Сравнение песка и почвы.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lastRenderedPageBreak/>
        <w:t>Испарение воды.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Веселые кораблики.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Свойства песка.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Свойство солнечных лучей.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Что будет если огород не пропалывать?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 xml:space="preserve"> 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Июль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ЖИВАЯ ПРИРОДА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НЕЖИВАЯ ПРИРОДА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ОПЫТНО-ЭКСПЕРИМЕНТАЛЬНАЯ ДЕЯТЕЛЬНОСТЬ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Рассматривание: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цветов в цветнике;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деревьев;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внешнего вида птиц;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улитки.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Наблюдения: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растениями;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поливом цветов;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различием в поведении птиц;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ласточками;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lastRenderedPageBreak/>
        <w:t>- за различными живыми существами: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•  за улиткой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•  за божьей коровкой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•  за муравьями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•  за стрекозой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•  за кузнечиком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•  за дождевым червем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•  за шмелем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•  за бабочкой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•  за гусеницами бабочки.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Наблюдения: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погодой;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движением солнца;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вечерними облаками;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цветом неба;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вечерними тенями.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 xml:space="preserve"> 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 xml:space="preserve"> 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Почему на тропинках не растут растения?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Потребность растений в воде.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Движение воздуха.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lastRenderedPageBreak/>
        <w:t>Бумажные кораблики.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Веселые кораблики.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 xml:space="preserve"> 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Август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 xml:space="preserve">ЖИВАЯ ПРИРОДА 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 xml:space="preserve">НЕЖИВАЯ ПРИРОДА 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ОПЫТНО-ЭКСПЕРИМЕНТАЛЬНАЯ ДЕЯТЕЛЬНОСТЬ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Рассматривание: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всходов деревьев;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белого одуванчика;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растений на огороде;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подорожника;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растущей травы;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семян цветов;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цветов на клумбе;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урожая на огороде.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 xml:space="preserve"> 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 xml:space="preserve"> 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Наблюдения: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березой;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lastRenderedPageBreak/>
        <w:t>- за полетом парашютиков;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дождем и растениями;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насекомыми: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•  бабочками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•  стрекозами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•  муравьями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•  шмелем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•  паучками и паутиной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•  богомолом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•  пчелой.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полетом насекомых;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поведением птиц;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поведением птиц;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сбором урожая.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Наблюдения: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состоянием погоды;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погодой и солнцем;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солнечным зайчиком;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движением солнца;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кучевыми и перистыми облаками;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дождем, лужами;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радугой;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ветром;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lastRenderedPageBreak/>
        <w:t>- за небом;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- за изменениями в погоде.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 xml:space="preserve"> 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 xml:space="preserve"> 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Свойства мокрого и сухого песка.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Передача солнечного зайчика.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Свойство солнечных лучей высушивать предметы.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Радуга.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Состояние почвы в зависимости от температуры воздуха.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 xml:space="preserve"> 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 xml:space="preserve"> </w:t>
      </w:r>
    </w:p>
    <w:p w:rsidR="00A043E5" w:rsidRPr="0054483B" w:rsidRDefault="00A043E5" w:rsidP="0054483B">
      <w:pPr>
        <w:jc w:val="center"/>
        <w:rPr>
          <w:b/>
          <w:sz w:val="28"/>
          <w:szCs w:val="28"/>
        </w:rPr>
      </w:pPr>
      <w:r w:rsidRPr="0054483B">
        <w:rPr>
          <w:b/>
          <w:sz w:val="28"/>
          <w:szCs w:val="28"/>
        </w:rPr>
        <w:t>ТРУД В ПРИРОДЕ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ИЮНЬ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Уборка территории группы ежедневно, после дождя. Подравнивание бордюров на цветочной клумбе, грядок на огороде. Работа на огороде. Прополка огорода.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ИЮЛЬ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Работа на огороде (прополка, рыхление почвы). Наведение порядка возле песочницы, на участке группы. Оформление грядок на огороде.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АВГУСТ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Работа на огороде. Оформление лунок возле молодых деревьев. Наведение порядка на участке. Помощь детям младшей группы в уборке песка вокруг песочницы. Прополка сорняков на огороде. Сбор поспевших семян цветочных растений.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Работа с родителями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 xml:space="preserve"> 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МЕРОПРИЯТИЯ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ЦЕЛЬ МЕРОПРИЯТИЯ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ИЮНЬ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1.Консультация для родителей «Чем занять детей летом?».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2.Выставка детских работ «Красивые цветы».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3.Консультация для родителей «Игры с ребенком летом ».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4.Конкурс на лучший головной убор.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5.Консультация для родителей «Солнце доброе и злое».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Распространение   педагогических знаний среди родителей, теоретическая помощь родителям в вопросах воспитания детей.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Активизировать включенность родителей в интересы и потребности ребенка.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Выставка детских рисунков и совместных поделок родителей и детей.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lastRenderedPageBreak/>
        <w:t>ИЮЛЬ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1.Выставка детских работ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«Город, в котором мы живем».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2.Консультация для родителей «Пищевые отравления».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3.Консультация для родителей «Укусы насекомых».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6.Конкурс фруктовых салатов «фруктовый калейдоскоп».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4.Консультация для родителей «Сделай сам».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Ознакомление родителей с основными факторами, способствующими укреплению здоровья дошкольников в летний период.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 xml:space="preserve"> 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Привлечение внимания родителей к вопросам о витаминах, о правильном их употреблении.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Выставка детских рисунков.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АВГУСТ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1.Консультация для родителей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«Купание – прекрасное закаливающее средство».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2.Фотовыставка «Мама, папа и я».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3.Консультация для родителей «Огонь – друг, огонь - враг».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4.Выставка детских работ «Воздушные змеи».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5.Консультация для родителей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«В жаркий день – на пляже, в бассейне, на даче».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Реализация единого воспитательного подхода при обучении ребенка правилам пожарной безопасности.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Активизация педагогических знаний родителей.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>Активизация включенности родителей в работу детского сада. Развитие позитивных взаимоотношений родителей и работников ДОУ.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p w:rsidR="00A043E5" w:rsidRPr="00D62AB7" w:rsidRDefault="00A043E5" w:rsidP="00D62AB7">
      <w:pPr>
        <w:jc w:val="both"/>
        <w:rPr>
          <w:sz w:val="28"/>
          <w:szCs w:val="28"/>
        </w:rPr>
      </w:pPr>
      <w:r w:rsidRPr="00D62AB7">
        <w:rPr>
          <w:sz w:val="28"/>
          <w:szCs w:val="28"/>
        </w:rPr>
        <w:t xml:space="preserve"> </w:t>
      </w:r>
    </w:p>
    <w:p w:rsidR="00A043E5" w:rsidRPr="00D62AB7" w:rsidRDefault="00A043E5" w:rsidP="00D62AB7">
      <w:pPr>
        <w:jc w:val="both"/>
        <w:rPr>
          <w:sz w:val="28"/>
          <w:szCs w:val="28"/>
        </w:rPr>
      </w:pPr>
    </w:p>
    <w:sectPr w:rsidR="00A043E5" w:rsidRPr="00D62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B12"/>
    <w:rsid w:val="0054483B"/>
    <w:rsid w:val="007C1296"/>
    <w:rsid w:val="008E3B12"/>
    <w:rsid w:val="00A043E5"/>
    <w:rsid w:val="00D0376D"/>
    <w:rsid w:val="00D41659"/>
    <w:rsid w:val="00D62AB7"/>
    <w:rsid w:val="00EA177A"/>
    <w:rsid w:val="00EF0027"/>
    <w:rsid w:val="00F42ED0"/>
    <w:rsid w:val="00F8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A17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17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A17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17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3382</Words>
  <Characters>19280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</dc:creator>
  <cp:keywords/>
  <dc:description/>
  <cp:lastModifiedBy>user01</cp:lastModifiedBy>
  <cp:revision>10</cp:revision>
  <dcterms:created xsi:type="dcterms:W3CDTF">2015-03-30T16:02:00Z</dcterms:created>
  <dcterms:modified xsi:type="dcterms:W3CDTF">2026-05-17T10:06:00Z</dcterms:modified>
</cp:coreProperties>
</file>