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88" w:rsidRPr="00C2017C" w:rsidRDefault="004E1388" w:rsidP="00C201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Технологическая карта НОД по математике для средней группы.</w:t>
      </w:r>
    </w:p>
    <w:p w:rsidR="004E1388" w:rsidRPr="00C2017C" w:rsidRDefault="004E138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Формирование элементарных математических представлений.</w:t>
      </w:r>
    </w:p>
    <w:p w:rsidR="00896CF6" w:rsidRPr="00C2017C" w:rsidRDefault="004E138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Тема: «Путешествие гномов за кристал</w:t>
      </w:r>
      <w:r w:rsidR="00323162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Pr="00C2017C">
        <w:rPr>
          <w:rFonts w:ascii="Times New Roman" w:hAnsi="Times New Roman" w:cs="Times New Roman"/>
          <w:sz w:val="24"/>
          <w:szCs w:val="24"/>
        </w:rPr>
        <w:t>ами знаний».</w:t>
      </w:r>
    </w:p>
    <w:p w:rsidR="004E1388" w:rsidRPr="00C2017C" w:rsidRDefault="004E138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Возрастная группа: 4-5 лет</w:t>
      </w:r>
    </w:p>
    <w:p w:rsidR="004E1388" w:rsidRPr="00C2017C" w:rsidRDefault="004E138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Цель:</w:t>
      </w:r>
      <w:r w:rsidR="00464241" w:rsidRPr="00C2017C">
        <w:rPr>
          <w:rFonts w:ascii="Times New Roman" w:hAnsi="Times New Roman" w:cs="Times New Roman"/>
          <w:sz w:val="24"/>
          <w:szCs w:val="24"/>
        </w:rPr>
        <w:t xml:space="preserve"> </w:t>
      </w:r>
      <w:r w:rsidRPr="00C2017C">
        <w:rPr>
          <w:rFonts w:ascii="Times New Roman" w:hAnsi="Times New Roman" w:cs="Times New Roman"/>
          <w:sz w:val="24"/>
          <w:szCs w:val="24"/>
        </w:rPr>
        <w:t xml:space="preserve">Овладение детьми элементарными математическими представлениями, приемами логического мышления через систему знаний познавательной направленности с использованием </w:t>
      </w:r>
      <w:proofErr w:type="spellStart"/>
      <w:r w:rsidR="00464241" w:rsidRPr="00C2017C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="00464241" w:rsidRPr="00C2017C">
        <w:rPr>
          <w:rFonts w:ascii="Times New Roman" w:hAnsi="Times New Roman" w:cs="Times New Roman"/>
          <w:sz w:val="24"/>
          <w:szCs w:val="24"/>
        </w:rPr>
        <w:t>-материалов.</w:t>
      </w:r>
    </w:p>
    <w:p w:rsidR="00464241" w:rsidRPr="00850F9D" w:rsidRDefault="00464241" w:rsidP="00C201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F9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64241" w:rsidRPr="00C2017C" w:rsidRDefault="00464241" w:rsidP="00C201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Образовательные: Продолжать учить считать в пределах 5. Формировать умение расставлять предметы в убывающей и возрастающей последовательности, обозначать результаты сравнения словами: самый большой, поменьше, еще меньше и самый маленький. Закреплять геометрические фигуры: круг, квадрат, треугольник, прямоугольник. Продолжать знакомить с частями предмета.</w:t>
      </w:r>
    </w:p>
    <w:p w:rsidR="00464241" w:rsidRPr="00C2017C" w:rsidRDefault="00464241" w:rsidP="00C201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Развивающие: Развивать внимание, память, логическое мышление через дидактические игры.</w:t>
      </w:r>
    </w:p>
    <w:p w:rsidR="00464241" w:rsidRPr="00C2017C" w:rsidRDefault="00464241" w:rsidP="00C201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Воспитательные: Воспитывать умение работать в коллективе, слушать сверстников, не перебивать друг друга. Воспитывать умение доводить начатое дело до конца, проявлять самостоятельность.</w:t>
      </w:r>
    </w:p>
    <w:p w:rsidR="00464241" w:rsidRPr="00C2017C" w:rsidRDefault="00464241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>Предварительная работа: Заучивание гимнастики для пальчиков: «Дружат в нашей группе…»</w:t>
      </w:r>
      <w:r w:rsidR="00A018C9" w:rsidRPr="00C2017C">
        <w:rPr>
          <w:rFonts w:ascii="Times New Roman" w:hAnsi="Times New Roman" w:cs="Times New Roman"/>
          <w:sz w:val="24"/>
          <w:szCs w:val="24"/>
        </w:rPr>
        <w:t xml:space="preserve">; заучивание </w:t>
      </w:r>
      <w:proofErr w:type="spellStart"/>
      <w:r w:rsidR="00A018C9" w:rsidRPr="00C2017C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="00A018C9" w:rsidRPr="00C2017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018C9" w:rsidRPr="00C2017C">
        <w:rPr>
          <w:rFonts w:ascii="Times New Roman" w:hAnsi="Times New Roman" w:cs="Times New Roman"/>
          <w:sz w:val="24"/>
          <w:szCs w:val="24"/>
        </w:rPr>
        <w:t>инутки</w:t>
      </w:r>
      <w:proofErr w:type="spellEnd"/>
      <w:r w:rsidR="00A018C9" w:rsidRPr="00C2017C">
        <w:rPr>
          <w:rFonts w:ascii="Times New Roman" w:hAnsi="Times New Roman" w:cs="Times New Roman"/>
          <w:sz w:val="24"/>
          <w:szCs w:val="24"/>
        </w:rPr>
        <w:t>: « Гномы»; работа с частями предмета.</w:t>
      </w:r>
    </w:p>
    <w:p w:rsidR="00A018C9" w:rsidRPr="00C2017C" w:rsidRDefault="00A018C9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 xml:space="preserve">Планируемый результат: </w:t>
      </w:r>
      <w:r w:rsidR="00686D21" w:rsidRPr="00C2017C">
        <w:rPr>
          <w:rFonts w:ascii="Times New Roman" w:hAnsi="Times New Roman" w:cs="Times New Roman"/>
          <w:sz w:val="24"/>
          <w:szCs w:val="24"/>
        </w:rPr>
        <w:t>Воспитанники научились различать и называть геометрические фигуры: круг, квадрат, прямоугольник, треугольник. Считать в пределах 5. Научились расставлять предметы в возрастающем и убывающем порядке, обозначать результаты сравнения словами: самый большой, поменьше, еще меньше и самый маленький. Сопоставляют количество предметов с соответствующей цифрой.</w:t>
      </w:r>
    </w:p>
    <w:p w:rsidR="00686D21" w:rsidRDefault="00686D21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C">
        <w:rPr>
          <w:rFonts w:ascii="Times New Roman" w:hAnsi="Times New Roman" w:cs="Times New Roman"/>
          <w:sz w:val="24"/>
          <w:szCs w:val="24"/>
        </w:rPr>
        <w:t xml:space="preserve">Оборудование: Деревянные палочки по 2 на каждого ребенка; деревянные геометрические фигуры; комод с набором различных геометрических фигур; наборы с </w:t>
      </w:r>
      <w:r w:rsidR="00850F9D" w:rsidRPr="00C2017C">
        <w:rPr>
          <w:rFonts w:ascii="Times New Roman" w:hAnsi="Times New Roman" w:cs="Times New Roman"/>
          <w:sz w:val="24"/>
          <w:szCs w:val="24"/>
        </w:rPr>
        <w:t>цилиндрами</w:t>
      </w:r>
      <w:r w:rsidRPr="00C2017C">
        <w:rPr>
          <w:rFonts w:ascii="Times New Roman" w:hAnsi="Times New Roman" w:cs="Times New Roman"/>
          <w:sz w:val="24"/>
          <w:szCs w:val="24"/>
        </w:rPr>
        <w:t xml:space="preserve"> от большого до маленького; средний мяч; наборы цифр на каждого ребенка; счетные бруски; набор кеглей деревянный для деления на части. </w:t>
      </w:r>
    </w:p>
    <w:p w:rsidR="00850F9D" w:rsidRDefault="00850F9D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2409"/>
        <w:gridCol w:w="1606"/>
        <w:gridCol w:w="3914"/>
        <w:gridCol w:w="2105"/>
        <w:gridCol w:w="2443"/>
        <w:gridCol w:w="1778"/>
      </w:tblGrid>
      <w:tr w:rsidR="00850F9D" w:rsidTr="00850F9D">
        <w:tc>
          <w:tcPr>
            <w:tcW w:w="534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продолжительности</w:t>
            </w:r>
          </w:p>
        </w:tc>
        <w:tc>
          <w:tcPr>
            <w:tcW w:w="1560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3945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112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Методы, формы, приемы</w:t>
            </w:r>
          </w:p>
        </w:tc>
        <w:tc>
          <w:tcPr>
            <w:tcW w:w="2448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деятельность детей</w:t>
            </w:r>
          </w:p>
        </w:tc>
        <w:tc>
          <w:tcPr>
            <w:tcW w:w="1778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50F9D" w:rsidTr="00850F9D">
        <w:tc>
          <w:tcPr>
            <w:tcW w:w="534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Организационно-мотивационный этап 1-2 мин.</w:t>
            </w: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Введение детей в тему</w:t>
            </w: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-Дети поздоровайтесь с гостями.</w:t>
            </w:r>
          </w:p>
          <w:p w:rsidR="000C6948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-Я предлагаю с вами необычное путешествие. Мы будем добывать сегодня кристаллы знаний. Нас ждет очень интересный, тернистый путь. Отправляемся в дорогу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( музыкальное сопровождение).</w:t>
            </w: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Словесный, игровой приемы</w:t>
            </w: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Дети здороваются с гостями.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змейкой между кеглями (извилистая дорожка); ходьба по следам </w:t>
            </w:r>
            <w:proofErr w:type="gramStart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с кочки на кочку); прыжки из обруча в обруч с поворотами туловища.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Внимание детей, интерес к теме</w:t>
            </w:r>
          </w:p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9D" w:rsidTr="00850F9D">
        <w:tc>
          <w:tcPr>
            <w:tcW w:w="534" w:type="dxa"/>
          </w:tcPr>
          <w:p w:rsidR="00850F9D" w:rsidRDefault="00850F9D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9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Основной этап 10-12 мин.</w:t>
            </w:r>
          </w:p>
        </w:tc>
        <w:tc>
          <w:tcPr>
            <w:tcW w:w="1560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Определить какая фигура попалась в руку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Вкладыши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Выстроить цилиндры в убывающем порядке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Соответствие количества с цифрой.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Физ.минутка</w:t>
            </w:r>
            <w:proofErr w:type="spellEnd"/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Определить какой цифры не хватает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Деление предметов на части</w:t>
            </w:r>
          </w:p>
        </w:tc>
        <w:tc>
          <w:tcPr>
            <w:tcW w:w="3945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Мы пришли с вами к скале, но попасть мы туда сможем, если станем маленькими гномами. Я вам дам волшебные колпачки. 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-Глазки закрываем, детей в гномов превращаем.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_ мы в скале и нам необходимо перед работой подготовить руки и голову. Рассаживаемся на колени в круг.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-Дружат в нашей группе девочки и мальчики,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Мы с тобою дружим маленькие пальчики,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1,2,3,4,5,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Начинаем счет опять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1,2,3,4,5,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Вот и кончили считать. 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-Посмотрите, здесь лежит волшебный мешочек, в нем спрятаны геометрические фигуры. Их нужно определить наощупь и назвать, не показывая.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-Молодцы и вы добыли первый свой кристалл!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-А эти геометрические фигуры рассыпались и им необходимо найти свое место.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-И вам достается второй кристалл!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-А нам пора продвигаться дальше.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-Посмотрите на нашем пути волшебные коробочки, откройте их. Вам нужно выстроить цилиндры начиная от самого большого до самого маленького. Разделитесь парами, чтоб помогать </w:t>
            </w: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 другу. </w:t>
            </w:r>
          </w:p>
          <w:p w:rsidR="000C6948" w:rsidRPr="00850F9D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6948" w:rsidRPr="00850F9D">
              <w:rPr>
                <w:rFonts w:ascii="Times New Roman" w:hAnsi="Times New Roman" w:cs="Times New Roman"/>
                <w:sz w:val="24"/>
                <w:szCs w:val="24"/>
              </w:rPr>
              <w:t>Вам достается за работу третий кристалл!</w:t>
            </w: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-Маленько отдохнем и поиграем в игру «Скажи наоборот». Я кидаю вам мяч и говорю слово, а вы мне его возвращаете и говорите слово наоборот.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Широкий, длинный, толстый, большой, высокий.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-Отлично, вот вам заработанный четвертый кристалл!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-Продолжаем путь.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-Для этой работы нам нужно присесть на стульчики. Так как работать сейчас мы будем глазами, сделаем для них зарядку.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-Звездочка взошла, глаза детей гулять позвала. Сосредоточили взгляд на звездочке. Глаза закрыли, открыли, поморгали. Посмотрели наверх, вниз, на право, на лево. Побежали по кругу в одну сторону, в другую. Закрыли глаза. Открыли.</w:t>
            </w: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Перед вами бруски с различным количеством кирпичиков. Я показываю брусок, вы считаете глазами количество кирпичиков и поднимаете соответствующую цифру.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-Вы зарабатываете пятый кристалл!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- Перед вами стенд с цифрами для бусин. Я вам показываю цифру, а вы должны найти соответствующее количество бусин и повесить их на </w:t>
            </w: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положенное место.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И вам достается еще один седьмой кристалл!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Немного засиделись мои гномы, давайте разомнемся, вставайте около столов.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-Гномик по лесу гулял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-Колпачок свой потерял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-Колпачок был не простым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-Со звоночком золотым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-Гному кто точней подскажет?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-Где искать ему пропажу?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Посмотрите ка, кто это нам встретился? Гусеница. Пока она ползла, потеряла цифры. Назовите, Какие цифры растеряла гусеница?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-За внимание вы получаете седьмой кристалл!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Вы, гномы, не проголодались?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-Предлагаю вам подкрепиться арбузами.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Только из здесь мало. Что нужно сделать, чтоб хватило на всех?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-Посчитайте, сколько нас?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-Сначала мы разделим арбузы пополам </w:t>
            </w:r>
            <w:proofErr w:type="gramStart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 2 части). Согните «арбуз» пополам. Как называется эта часть?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-Но нам все равно не хватает. Согните эти половинки еще напополам. Как называется эта часть?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-Найдите среди предметов, предмет </w:t>
            </w: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которого 2 части. Как называется одна из половинок?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-Найдите предмет, у которого 4 части. Как называется одна из четырех частей?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-И вы заслуженно получаете восьмой кристалл!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-Давайте посчитаем, сколько у нас кристаллов?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И нас 8 человек. Отлично, значит нам пора возвращаться в детский сад.</w:t>
            </w:r>
          </w:p>
          <w:p w:rsidR="000C6948" w:rsidRPr="00850F9D" w:rsidRDefault="006E78FA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6948"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 прыжки из обруча в обруч</w:t>
            </w:r>
            <w:proofErr w:type="gramStart"/>
            <w:r w:rsidR="000C6948" w:rsidRPr="00850F9D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="000C6948" w:rsidRPr="00850F9D"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</w:t>
            </w:r>
          </w:p>
          <w:p w:rsidR="000C6948" w:rsidRPr="00850F9D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Игровой прием, сюрпризный момент, беседа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Наглядный, практический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Наглядный, практический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0C6948" w:rsidRPr="00850F9D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Дети одевают колпачки гномов.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Берут деревянные палочки.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Вращают палочки между пальчиками левой руки; затем на повторе стишка вращают палочку между пальцами правой руки. Еще раз читают стих и работают двумя раками, вращая палочки между пальцев.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Наощупь определяют геометрическую фигуру, называют и достают, чтоб определить, правильно ли ее назвали.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Раскладывают фигуры по окошкам в зависимости от формы и размера.</w:t>
            </w: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парами и выстраивают ряд от самого большого цилиндра до самого маленького, обозначая результат словами: самый </w:t>
            </w: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большой, поменьше, еще меньше</w:t>
            </w:r>
            <w:proofErr w:type="gramStart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 самый маленький.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Ловят мяч и отдают с противоположным словом.</w:t>
            </w: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для глаз.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Считают молча глазами и показывают цифру, соответствующую количеству кирпичиков на бруске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необходимое количество бусин и </w:t>
            </w:r>
            <w:r w:rsidRPr="00850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вешают на соответствующую количеству цифру.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Ходьба на месте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Наклоны вперед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Разводим руки в стороны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Хлопают в ладоши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Прыжки на месте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Ходьба на месте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Называют недостающие цифры.</w:t>
            </w:r>
          </w:p>
          <w:p w:rsidR="000C6948" w:rsidRDefault="000C6948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Разделить на части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-8 Человек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Сгибают пополам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Половина или одна вторая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Одна четвертая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Одна вторая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- Одна четвертая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C92" w:rsidRDefault="009F3C92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8 штук</w:t>
            </w: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48" w:rsidRPr="00850F9D" w:rsidRDefault="000C6948" w:rsidP="000C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9D">
              <w:rPr>
                <w:rFonts w:ascii="Times New Roman" w:hAnsi="Times New Roman" w:cs="Times New Roman"/>
                <w:sz w:val="24"/>
                <w:szCs w:val="24"/>
              </w:rPr>
              <w:t>Прыгают из обруча в обруч с поворотами туловища.</w:t>
            </w: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9D" w:rsidTr="00850F9D">
        <w:tc>
          <w:tcPr>
            <w:tcW w:w="534" w:type="dxa"/>
          </w:tcPr>
          <w:p w:rsidR="00850F9D" w:rsidRDefault="000C6948" w:rsidP="00C20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9" w:type="dxa"/>
          </w:tcPr>
          <w:p w:rsidR="00850F9D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Pr="00850F9D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560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850F9D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вот забрать мы собой кристаллы знаний не можем, в детском саду они нам не пригодятся. Давайте их обменяем в волшебной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кассе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что то полезное для нас.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-Уважаемая касса, мы заработали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теперь хотим обменять их на полезные вещи.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Касса: «Для этого вы должны рассказать, за что вы их получили»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ребенку в обмен на кристалл «касса» выдает прописи.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-Вам всем достались прописи, очень нужная для вас вещь. Пора возвращаться в детский сад.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-Глазки закрываем, гномов в деток превращаем.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с вами вернулись из путешествия, а вот с каким настроением, мы сейчас узнаем. Выберите для человечков свое настроение после занятия</w:t>
            </w:r>
          </w:p>
          <w:p w:rsidR="00477171" w:rsidRPr="00850F9D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 хорошо потрудились и заслужили отдых, прощаемся с гостями и идем отдыхать</w:t>
            </w:r>
          </w:p>
        </w:tc>
        <w:tc>
          <w:tcPr>
            <w:tcW w:w="2112" w:type="dxa"/>
          </w:tcPr>
          <w:p w:rsidR="00850F9D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Сюрпризный момент.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занятия</w:t>
            </w:r>
          </w:p>
          <w:p w:rsidR="00477171" w:rsidRPr="00850F9D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</w:t>
            </w:r>
          </w:p>
        </w:tc>
        <w:tc>
          <w:tcPr>
            <w:tcW w:w="2448" w:type="dxa"/>
          </w:tcPr>
          <w:p w:rsidR="00850F9D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ребенок отдает кристалл и объясняет, что делали на занятии: 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-отгадывали геометрические фигуры, раскладывали их в домики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=Расставляли цилиндры в порядке уменьшения, играли в игру «Скажи наоборот»</w:t>
            </w:r>
          </w:p>
          <w:p w:rsidR="006E78FA" w:rsidRDefault="006E78FA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7171">
              <w:rPr>
                <w:rFonts w:ascii="Times New Roman" w:hAnsi="Times New Roman" w:cs="Times New Roman"/>
                <w:sz w:val="24"/>
                <w:szCs w:val="24"/>
              </w:rPr>
              <w:t>Работали с цифрами, бусинами, брусками. Находили пропущенную цифру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-Закрепили части предметов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снимают колпачки</w:t>
            </w: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171" w:rsidRPr="00850F9D" w:rsidRDefault="00477171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подставляют к телам человечков головы с соответствующим настроением</w:t>
            </w:r>
          </w:p>
        </w:tc>
        <w:tc>
          <w:tcPr>
            <w:tcW w:w="1778" w:type="dxa"/>
          </w:tcPr>
          <w:p w:rsidR="00850F9D" w:rsidRPr="00850F9D" w:rsidRDefault="00850F9D" w:rsidP="00850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F9D" w:rsidRDefault="00850F9D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948" w:rsidRDefault="000C694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948" w:rsidRDefault="000C6948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F9D" w:rsidRPr="00C2017C" w:rsidRDefault="00850F9D" w:rsidP="00C20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D21" w:rsidRDefault="00686D21" w:rsidP="00464241">
      <w:pPr>
        <w:rPr>
          <w:sz w:val="32"/>
          <w:szCs w:val="32"/>
        </w:rPr>
      </w:pPr>
    </w:p>
    <w:p w:rsidR="00686D21" w:rsidRPr="00464241" w:rsidRDefault="00686D21" w:rsidP="00464241">
      <w:pPr>
        <w:rPr>
          <w:sz w:val="32"/>
          <w:szCs w:val="32"/>
        </w:rPr>
      </w:pPr>
    </w:p>
    <w:p w:rsidR="004E1388" w:rsidRDefault="004E1388" w:rsidP="004E1388">
      <w:pPr>
        <w:rPr>
          <w:sz w:val="32"/>
          <w:szCs w:val="32"/>
        </w:rPr>
      </w:pPr>
    </w:p>
    <w:p w:rsidR="004E1388" w:rsidRPr="004E1388" w:rsidRDefault="004E1388" w:rsidP="004E1388">
      <w:pPr>
        <w:jc w:val="center"/>
        <w:rPr>
          <w:sz w:val="32"/>
          <w:szCs w:val="32"/>
        </w:rPr>
      </w:pPr>
    </w:p>
    <w:sectPr w:rsidR="004E1388" w:rsidRPr="004E1388" w:rsidSect="00C201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C054E"/>
    <w:multiLevelType w:val="hybridMultilevel"/>
    <w:tmpl w:val="FD728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388"/>
    <w:rsid w:val="000375BA"/>
    <w:rsid w:val="00050D23"/>
    <w:rsid w:val="000C6948"/>
    <w:rsid w:val="000E4254"/>
    <w:rsid w:val="000F2B63"/>
    <w:rsid w:val="001915E9"/>
    <w:rsid w:val="00323162"/>
    <w:rsid w:val="003525D1"/>
    <w:rsid w:val="00464241"/>
    <w:rsid w:val="00477171"/>
    <w:rsid w:val="004C00F7"/>
    <w:rsid w:val="004E1388"/>
    <w:rsid w:val="004E2772"/>
    <w:rsid w:val="00505083"/>
    <w:rsid w:val="00686D21"/>
    <w:rsid w:val="006E78FA"/>
    <w:rsid w:val="00705DE0"/>
    <w:rsid w:val="00850F9D"/>
    <w:rsid w:val="00896CF6"/>
    <w:rsid w:val="009F3C92"/>
    <w:rsid w:val="00A018C9"/>
    <w:rsid w:val="00C2017C"/>
    <w:rsid w:val="00CA49DA"/>
    <w:rsid w:val="00D83A70"/>
    <w:rsid w:val="00E806E0"/>
    <w:rsid w:val="00F35D97"/>
    <w:rsid w:val="00FA6EE9"/>
    <w:rsid w:val="00FF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241"/>
    <w:pPr>
      <w:ind w:left="720"/>
      <w:contextualSpacing/>
    </w:pPr>
  </w:style>
  <w:style w:type="table" w:styleId="a4">
    <w:name w:val="Table Grid"/>
    <w:basedOn w:val="a1"/>
    <w:uiPriority w:val="39"/>
    <w:rsid w:val="00F35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3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241"/>
    <w:pPr>
      <w:ind w:left="720"/>
      <w:contextualSpacing/>
    </w:pPr>
  </w:style>
  <w:style w:type="table" w:styleId="a4">
    <w:name w:val="Table Grid"/>
    <w:basedOn w:val="a1"/>
    <w:uiPriority w:val="39"/>
    <w:rsid w:val="00F35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3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Современная школа</dc:creator>
  <cp:keywords/>
  <dc:description/>
  <cp:lastModifiedBy>User</cp:lastModifiedBy>
  <cp:revision>8</cp:revision>
  <cp:lastPrinted>2026-04-27T00:36:00Z</cp:lastPrinted>
  <dcterms:created xsi:type="dcterms:W3CDTF">2026-04-24T03:42:00Z</dcterms:created>
  <dcterms:modified xsi:type="dcterms:W3CDTF">2026-04-27T00:36:00Z</dcterms:modified>
</cp:coreProperties>
</file>