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D0500E" w14:textId="77777777" w:rsidR="00D733FF" w:rsidRPr="00D26F9F" w:rsidRDefault="00D733FF" w:rsidP="00D26F9F">
      <w:pPr>
        <w:spacing w:line="240" w:lineRule="auto"/>
        <w:ind w:firstLine="180"/>
        <w:jc w:val="center"/>
        <w:rPr>
          <w:rFonts w:ascii="Times New Roman" w:hAnsi="Times New Roman"/>
          <w:b/>
          <w:color w:val="111111"/>
          <w:sz w:val="32"/>
          <w:szCs w:val="28"/>
          <w:highlight w:val="white"/>
        </w:rPr>
      </w:pPr>
      <w:r w:rsidRPr="00D26F9F">
        <w:rPr>
          <w:rFonts w:ascii="Times New Roman" w:hAnsi="Times New Roman"/>
          <w:b/>
          <w:color w:val="111111"/>
          <w:sz w:val="32"/>
          <w:szCs w:val="28"/>
          <w:highlight w:val="white"/>
        </w:rPr>
        <w:t xml:space="preserve">Конспект занятия в подготовительной группе </w:t>
      </w:r>
    </w:p>
    <w:p w14:paraId="01000000" w14:textId="639BF07E" w:rsidR="00263675" w:rsidRDefault="00D733FF" w:rsidP="00D26F9F">
      <w:pPr>
        <w:spacing w:line="240" w:lineRule="auto"/>
        <w:ind w:firstLine="180"/>
        <w:jc w:val="center"/>
        <w:rPr>
          <w:rFonts w:ascii="Times New Roman" w:hAnsi="Times New Roman"/>
          <w:b/>
          <w:color w:val="111111"/>
          <w:sz w:val="32"/>
          <w:szCs w:val="28"/>
          <w:highlight w:val="white"/>
        </w:rPr>
      </w:pPr>
      <w:r w:rsidRPr="00D26F9F">
        <w:rPr>
          <w:rFonts w:ascii="Times New Roman" w:hAnsi="Times New Roman"/>
          <w:b/>
          <w:color w:val="111111"/>
          <w:sz w:val="32"/>
          <w:szCs w:val="28"/>
          <w:highlight w:val="white"/>
        </w:rPr>
        <w:t>«9 мая - день Победы»</w:t>
      </w:r>
    </w:p>
    <w:p w14:paraId="4D836592" w14:textId="77777777" w:rsidR="00D26F9F" w:rsidRPr="00D26F9F" w:rsidRDefault="00D26F9F" w:rsidP="00D26F9F">
      <w:pPr>
        <w:spacing w:line="240" w:lineRule="auto"/>
        <w:ind w:firstLine="180"/>
        <w:jc w:val="center"/>
        <w:rPr>
          <w:rFonts w:ascii="Times New Roman" w:hAnsi="Times New Roman"/>
          <w:b/>
          <w:color w:val="111111"/>
          <w:sz w:val="32"/>
          <w:szCs w:val="28"/>
          <w:highlight w:val="white"/>
        </w:rPr>
      </w:pPr>
    </w:p>
    <w:p w14:paraId="0CF9030E" w14:textId="77777777" w:rsidR="00D26F9F" w:rsidRPr="00D26F9F" w:rsidRDefault="00D26F9F" w:rsidP="00D26F9F">
      <w:pPr>
        <w:tabs>
          <w:tab w:val="left" w:pos="1701"/>
        </w:tabs>
        <w:spacing w:line="240" w:lineRule="auto"/>
        <w:jc w:val="right"/>
        <w:rPr>
          <w:rFonts w:ascii="Times New Roman" w:hAnsi="Times New Roman"/>
          <w:i/>
          <w:color w:val="000000" w:themeColor="text1"/>
          <w:sz w:val="28"/>
          <w:szCs w:val="28"/>
        </w:rPr>
      </w:pPr>
      <w:r w:rsidRPr="00D26F9F">
        <w:rPr>
          <w:rFonts w:ascii="Times New Roman" w:hAnsi="Times New Roman"/>
          <w:i/>
          <w:color w:val="000000" w:themeColor="text1"/>
          <w:sz w:val="28"/>
          <w:szCs w:val="28"/>
        </w:rPr>
        <w:t>Комарова Екатерина Владимировна воспитатель</w:t>
      </w:r>
    </w:p>
    <w:p w14:paraId="64B5BC2D" w14:textId="2B0109BA" w:rsidR="00D26F9F" w:rsidRPr="00D26F9F" w:rsidRDefault="00D26F9F" w:rsidP="00D26F9F">
      <w:pPr>
        <w:tabs>
          <w:tab w:val="left" w:pos="1701"/>
        </w:tabs>
        <w:spacing w:line="240" w:lineRule="auto"/>
        <w:jc w:val="right"/>
        <w:rPr>
          <w:rFonts w:ascii="Times New Roman" w:hAnsi="Times New Roman"/>
          <w:i/>
          <w:color w:val="000000" w:themeColor="text1"/>
          <w:sz w:val="28"/>
          <w:szCs w:val="28"/>
        </w:rPr>
      </w:pPr>
      <w:r w:rsidRPr="00D26F9F">
        <w:rPr>
          <w:rFonts w:ascii="Times New Roman" w:hAnsi="Times New Roman"/>
          <w:i/>
          <w:color w:val="000000" w:themeColor="text1"/>
          <w:sz w:val="28"/>
          <w:szCs w:val="28"/>
        </w:rPr>
        <w:t>Фатеева Марина Николаевна, воспитатель</w:t>
      </w:r>
    </w:p>
    <w:p w14:paraId="47F6D660" w14:textId="419C61C9" w:rsidR="00D26F9F" w:rsidRPr="00D26F9F" w:rsidRDefault="00D26F9F" w:rsidP="00D26F9F">
      <w:pPr>
        <w:tabs>
          <w:tab w:val="left" w:pos="1701"/>
        </w:tabs>
        <w:spacing w:line="240" w:lineRule="auto"/>
        <w:jc w:val="right"/>
        <w:rPr>
          <w:rFonts w:ascii="Times New Roman" w:hAnsi="Times New Roman"/>
          <w:i/>
          <w:color w:val="000000" w:themeColor="text1"/>
          <w:sz w:val="28"/>
          <w:szCs w:val="28"/>
        </w:rPr>
      </w:pPr>
      <w:proofErr w:type="gramStart"/>
      <w:r w:rsidRPr="00D26F9F">
        <w:rPr>
          <w:rFonts w:ascii="Times New Roman" w:hAnsi="Times New Roman"/>
          <w:i/>
          <w:color w:val="000000" w:themeColor="text1"/>
          <w:sz w:val="28"/>
          <w:szCs w:val="28"/>
        </w:rPr>
        <w:t>высшей</w:t>
      </w:r>
      <w:proofErr w:type="gramEnd"/>
      <w:r w:rsidRPr="00D26F9F">
        <w:rPr>
          <w:rFonts w:ascii="Times New Roman" w:hAnsi="Times New Roman"/>
          <w:i/>
          <w:color w:val="000000" w:themeColor="text1"/>
          <w:sz w:val="28"/>
          <w:szCs w:val="28"/>
        </w:rPr>
        <w:t xml:space="preserve"> квалификационной категории</w:t>
      </w:r>
    </w:p>
    <w:p w14:paraId="638AF3BE" w14:textId="77777777" w:rsidR="00D26F9F" w:rsidRPr="00D26F9F" w:rsidRDefault="00D26F9F" w:rsidP="00D26F9F">
      <w:pPr>
        <w:tabs>
          <w:tab w:val="left" w:pos="1701"/>
        </w:tabs>
        <w:spacing w:line="240" w:lineRule="auto"/>
        <w:jc w:val="right"/>
        <w:rPr>
          <w:rFonts w:ascii="Times New Roman" w:hAnsi="Times New Roman"/>
          <w:i/>
          <w:color w:val="000000" w:themeColor="text1"/>
          <w:sz w:val="28"/>
          <w:szCs w:val="28"/>
        </w:rPr>
      </w:pPr>
      <w:r w:rsidRPr="00D26F9F">
        <w:rPr>
          <w:rFonts w:ascii="Times New Roman" w:hAnsi="Times New Roman"/>
          <w:i/>
          <w:color w:val="000000" w:themeColor="text1"/>
          <w:sz w:val="28"/>
          <w:szCs w:val="28"/>
        </w:rPr>
        <w:t>МБДОУ «Детский сад № 323» г.о. Самара</w:t>
      </w:r>
    </w:p>
    <w:p w14:paraId="6B432B6D" w14:textId="77777777" w:rsidR="00D26F9F" w:rsidRPr="00D26F9F" w:rsidRDefault="00D26F9F" w:rsidP="00D733FF">
      <w:pPr>
        <w:spacing w:line="360" w:lineRule="auto"/>
        <w:ind w:firstLine="180"/>
        <w:jc w:val="center"/>
        <w:rPr>
          <w:rFonts w:ascii="Times New Roman" w:hAnsi="Times New Roman"/>
          <w:i/>
          <w:color w:val="111111"/>
          <w:sz w:val="28"/>
          <w:szCs w:val="28"/>
          <w:highlight w:val="white"/>
        </w:rPr>
      </w:pPr>
    </w:p>
    <w:p w14:paraId="2D08D553" w14:textId="5E0E1AD5" w:rsidR="00D733FF" w:rsidRPr="00D733FF" w:rsidRDefault="00D733FF" w:rsidP="00D733FF">
      <w:pPr>
        <w:spacing w:line="360" w:lineRule="auto"/>
        <w:ind w:firstLine="180"/>
        <w:jc w:val="both"/>
        <w:rPr>
          <w:rFonts w:ascii="Times New Roman" w:hAnsi="Times New Roman"/>
          <w:color w:val="111111"/>
          <w:sz w:val="28"/>
          <w:szCs w:val="28"/>
          <w:highlight w:val="white"/>
        </w:rPr>
      </w:pPr>
      <w:r w:rsidRPr="00D733FF">
        <w:rPr>
          <w:rFonts w:ascii="Times New Roman" w:hAnsi="Times New Roman"/>
          <w:b/>
          <w:color w:val="111111"/>
          <w:sz w:val="28"/>
          <w:szCs w:val="28"/>
          <w:highlight w:val="white"/>
        </w:rPr>
        <w:t>Цель:</w:t>
      </w:r>
      <w:r>
        <w:rPr>
          <w:rFonts w:ascii="Times New Roman" w:hAnsi="Times New Roman"/>
          <w:b/>
          <w:color w:val="111111"/>
          <w:sz w:val="28"/>
          <w:szCs w:val="28"/>
          <w:highlight w:val="white"/>
        </w:rPr>
        <w:t xml:space="preserve"> </w:t>
      </w:r>
      <w:r w:rsidR="00D26F9F">
        <w:rPr>
          <w:rFonts w:ascii="Times New Roman" w:hAnsi="Times New Roman"/>
          <w:color w:val="111111"/>
          <w:sz w:val="28"/>
          <w:szCs w:val="28"/>
          <w:highlight w:val="white"/>
        </w:rPr>
        <w:t>обогащать духовный мир детей через обращение к героическому прошлому нашей страны.</w:t>
      </w:r>
      <w:bookmarkStart w:id="0" w:name="_GoBack"/>
      <w:bookmarkEnd w:id="0"/>
    </w:p>
    <w:p w14:paraId="02000000" w14:textId="77777777" w:rsidR="00263675" w:rsidRPr="00D733FF" w:rsidRDefault="00D733FF" w:rsidP="00D733FF">
      <w:pPr>
        <w:spacing w:line="360" w:lineRule="auto"/>
        <w:ind w:firstLine="180"/>
        <w:jc w:val="both"/>
        <w:rPr>
          <w:rFonts w:ascii="Times New Roman" w:hAnsi="Times New Roman"/>
          <w:b/>
          <w:color w:val="111111"/>
          <w:sz w:val="28"/>
          <w:szCs w:val="28"/>
          <w:highlight w:val="white"/>
        </w:rPr>
      </w:pPr>
      <w:r w:rsidRPr="00D733FF">
        <w:rPr>
          <w:rFonts w:ascii="Times New Roman" w:hAnsi="Times New Roman"/>
          <w:b/>
          <w:color w:val="111111"/>
          <w:sz w:val="28"/>
          <w:szCs w:val="28"/>
          <w:highlight w:val="white"/>
        </w:rPr>
        <w:t>Задачи:</w:t>
      </w:r>
    </w:p>
    <w:p w14:paraId="03000000" w14:textId="77777777" w:rsidR="00263675" w:rsidRPr="00D733FF" w:rsidRDefault="00D733FF" w:rsidP="00D733FF">
      <w:pPr>
        <w:spacing w:line="360" w:lineRule="auto"/>
        <w:ind w:firstLine="180"/>
        <w:jc w:val="both"/>
        <w:rPr>
          <w:rFonts w:ascii="Times New Roman" w:hAnsi="Times New Roman"/>
          <w:color w:val="111111"/>
          <w:sz w:val="28"/>
          <w:szCs w:val="28"/>
          <w:highlight w:val="white"/>
        </w:rPr>
      </w:pPr>
      <w:r w:rsidRPr="00D733FF">
        <w:rPr>
          <w:rFonts w:ascii="Times New Roman" w:hAnsi="Times New Roman"/>
          <w:color w:val="111111"/>
          <w:sz w:val="28"/>
          <w:szCs w:val="28"/>
          <w:highlight w:val="white"/>
        </w:rPr>
        <w:t>•Расширять знания детей о Великой Отечественной войне 1941 – 1945 гг.</w:t>
      </w:r>
    </w:p>
    <w:p w14:paraId="04000000" w14:textId="77777777" w:rsidR="00263675" w:rsidRPr="00D733FF" w:rsidRDefault="00D733FF" w:rsidP="00D733FF">
      <w:pPr>
        <w:spacing w:line="360" w:lineRule="auto"/>
        <w:ind w:firstLine="180"/>
        <w:jc w:val="both"/>
        <w:rPr>
          <w:rFonts w:ascii="Times New Roman" w:hAnsi="Times New Roman"/>
          <w:color w:val="111111"/>
          <w:sz w:val="28"/>
          <w:szCs w:val="28"/>
          <w:highlight w:val="white"/>
        </w:rPr>
      </w:pPr>
      <w:r w:rsidRPr="00D733FF">
        <w:rPr>
          <w:rFonts w:ascii="Times New Roman" w:hAnsi="Times New Roman"/>
          <w:color w:val="111111"/>
          <w:sz w:val="28"/>
          <w:szCs w:val="28"/>
          <w:highlight w:val="white"/>
        </w:rPr>
        <w:t>•Продолжать воспитывать у детей патриотические чувства к Родине.</w:t>
      </w:r>
    </w:p>
    <w:p w14:paraId="05000000" w14:textId="77777777" w:rsidR="00263675" w:rsidRPr="00D733FF" w:rsidRDefault="00D733FF" w:rsidP="00D733FF">
      <w:pPr>
        <w:spacing w:line="360" w:lineRule="auto"/>
        <w:ind w:firstLine="180"/>
        <w:jc w:val="both"/>
        <w:rPr>
          <w:rFonts w:ascii="Times New Roman" w:hAnsi="Times New Roman"/>
          <w:color w:val="111111"/>
          <w:sz w:val="28"/>
          <w:szCs w:val="28"/>
          <w:highlight w:val="white"/>
        </w:rPr>
      </w:pPr>
      <w:r w:rsidRPr="00D733FF">
        <w:rPr>
          <w:rFonts w:ascii="Times New Roman" w:hAnsi="Times New Roman"/>
          <w:color w:val="111111"/>
          <w:sz w:val="28"/>
          <w:szCs w:val="28"/>
          <w:highlight w:val="white"/>
        </w:rPr>
        <w:t>•Воспитывать любовь и благодарность к людям старшего поколения воевавшего на войне.</w:t>
      </w:r>
    </w:p>
    <w:p w14:paraId="06000000" w14:textId="77777777" w:rsidR="00263675" w:rsidRPr="00D733FF" w:rsidRDefault="00D733FF" w:rsidP="00D733FF">
      <w:pPr>
        <w:spacing w:line="360" w:lineRule="auto"/>
        <w:ind w:firstLine="180"/>
        <w:jc w:val="both"/>
        <w:rPr>
          <w:rFonts w:ascii="Times New Roman" w:hAnsi="Times New Roman"/>
          <w:color w:val="111111"/>
          <w:sz w:val="28"/>
          <w:szCs w:val="28"/>
          <w:highlight w:val="white"/>
        </w:rPr>
      </w:pPr>
      <w:r w:rsidRPr="00D733FF">
        <w:rPr>
          <w:rFonts w:ascii="Times New Roman" w:hAnsi="Times New Roman"/>
          <w:color w:val="111111"/>
          <w:sz w:val="28"/>
          <w:szCs w:val="28"/>
          <w:highlight w:val="white"/>
        </w:rPr>
        <w:t>•Воспитывать любовь к Родине.</w:t>
      </w:r>
    </w:p>
    <w:p w14:paraId="07000000" w14:textId="77777777" w:rsidR="00263675" w:rsidRPr="00D733FF" w:rsidRDefault="00D733FF" w:rsidP="00D733FF">
      <w:pPr>
        <w:spacing w:line="360" w:lineRule="auto"/>
        <w:ind w:firstLine="180"/>
        <w:jc w:val="both"/>
        <w:rPr>
          <w:rFonts w:ascii="Times New Roman" w:hAnsi="Times New Roman"/>
          <w:color w:val="111111"/>
          <w:sz w:val="28"/>
          <w:szCs w:val="28"/>
          <w:highlight w:val="white"/>
        </w:rPr>
      </w:pPr>
      <w:r w:rsidRPr="00D733FF">
        <w:rPr>
          <w:rFonts w:ascii="Times New Roman" w:hAnsi="Times New Roman"/>
          <w:color w:val="111111"/>
          <w:sz w:val="28"/>
          <w:szCs w:val="28"/>
          <w:highlight w:val="white"/>
        </w:rPr>
        <w:t>•Развивать чувства ответственности и гордости за достижения страны.</w:t>
      </w:r>
    </w:p>
    <w:p w14:paraId="08000000" w14:textId="77777777" w:rsidR="00263675" w:rsidRPr="00D733FF" w:rsidRDefault="00D733FF" w:rsidP="00D733FF">
      <w:pPr>
        <w:spacing w:line="360" w:lineRule="auto"/>
        <w:ind w:firstLine="180"/>
        <w:jc w:val="both"/>
        <w:rPr>
          <w:rFonts w:ascii="Times New Roman" w:hAnsi="Times New Roman"/>
          <w:color w:val="111111"/>
          <w:sz w:val="28"/>
          <w:szCs w:val="28"/>
          <w:highlight w:val="white"/>
        </w:rPr>
      </w:pPr>
      <w:r w:rsidRPr="00D733FF">
        <w:rPr>
          <w:rFonts w:ascii="Times New Roman" w:hAnsi="Times New Roman"/>
          <w:color w:val="111111"/>
          <w:sz w:val="28"/>
          <w:szCs w:val="28"/>
          <w:highlight w:val="white"/>
        </w:rPr>
        <w:t>•Стимулировать детскую активность через подвижные игры.</w:t>
      </w:r>
    </w:p>
    <w:p w14:paraId="09000000" w14:textId="77777777" w:rsidR="00263675" w:rsidRPr="00D733FF" w:rsidRDefault="00D733FF" w:rsidP="00D733FF">
      <w:pPr>
        <w:spacing w:line="360" w:lineRule="auto"/>
        <w:ind w:firstLine="180"/>
        <w:jc w:val="both"/>
        <w:rPr>
          <w:rFonts w:ascii="Times New Roman" w:hAnsi="Times New Roman"/>
          <w:color w:val="111111"/>
          <w:sz w:val="28"/>
          <w:szCs w:val="28"/>
          <w:highlight w:val="white"/>
        </w:rPr>
      </w:pPr>
      <w:r w:rsidRPr="00D733FF">
        <w:rPr>
          <w:rFonts w:ascii="Times New Roman" w:hAnsi="Times New Roman"/>
          <w:color w:val="111111"/>
          <w:sz w:val="28"/>
          <w:szCs w:val="28"/>
          <w:highlight w:val="white"/>
        </w:rPr>
        <w:t>Предварительная работа:</w:t>
      </w:r>
    </w:p>
    <w:p w14:paraId="0A000000" w14:textId="77777777" w:rsidR="00263675" w:rsidRPr="00D733FF" w:rsidRDefault="00D733FF" w:rsidP="00D733FF">
      <w:pPr>
        <w:spacing w:line="360" w:lineRule="auto"/>
        <w:ind w:firstLine="180"/>
        <w:jc w:val="both"/>
        <w:rPr>
          <w:rFonts w:ascii="Times New Roman" w:hAnsi="Times New Roman"/>
          <w:color w:val="111111"/>
          <w:sz w:val="28"/>
          <w:szCs w:val="28"/>
          <w:highlight w:val="white"/>
        </w:rPr>
      </w:pPr>
      <w:proofErr w:type="gramStart"/>
      <w:r w:rsidRPr="00D733FF">
        <w:rPr>
          <w:rFonts w:ascii="Times New Roman" w:hAnsi="Times New Roman"/>
          <w:color w:val="111111"/>
          <w:sz w:val="28"/>
          <w:szCs w:val="28"/>
          <w:highlight w:val="white"/>
        </w:rPr>
        <w:t>чтение</w:t>
      </w:r>
      <w:proofErr w:type="gramEnd"/>
      <w:r w:rsidRPr="00D733FF">
        <w:rPr>
          <w:rFonts w:ascii="Times New Roman" w:hAnsi="Times New Roman"/>
          <w:color w:val="111111"/>
          <w:sz w:val="28"/>
          <w:szCs w:val="28"/>
          <w:highlight w:val="white"/>
        </w:rPr>
        <w:t xml:space="preserve"> художественных произведений о детях войны, о событиях Великой Отечественной войне, заучивание стихотворений.</w:t>
      </w:r>
    </w:p>
    <w:p w14:paraId="0B000000" w14:textId="77777777" w:rsidR="00263675" w:rsidRPr="00D733FF" w:rsidRDefault="00D733FF" w:rsidP="00D733FF">
      <w:pPr>
        <w:spacing w:line="360" w:lineRule="auto"/>
        <w:ind w:firstLine="180"/>
        <w:jc w:val="both"/>
        <w:rPr>
          <w:rFonts w:ascii="Times New Roman" w:hAnsi="Times New Roman"/>
          <w:color w:val="111111"/>
          <w:sz w:val="28"/>
          <w:szCs w:val="28"/>
          <w:highlight w:val="white"/>
        </w:rPr>
      </w:pPr>
      <w:r w:rsidRPr="00D733FF">
        <w:rPr>
          <w:rFonts w:ascii="Times New Roman" w:hAnsi="Times New Roman"/>
          <w:color w:val="111111"/>
          <w:sz w:val="28"/>
          <w:szCs w:val="28"/>
          <w:highlight w:val="white"/>
        </w:rPr>
        <w:t>Материал:</w:t>
      </w:r>
    </w:p>
    <w:p w14:paraId="0C000000" w14:textId="77777777" w:rsidR="00263675" w:rsidRPr="00D733FF" w:rsidRDefault="00D733FF" w:rsidP="00D733FF">
      <w:pPr>
        <w:spacing w:line="360" w:lineRule="auto"/>
        <w:ind w:firstLine="180"/>
        <w:jc w:val="both"/>
        <w:rPr>
          <w:rFonts w:ascii="Times New Roman" w:hAnsi="Times New Roman"/>
          <w:color w:val="111111"/>
          <w:sz w:val="28"/>
          <w:szCs w:val="28"/>
          <w:highlight w:val="white"/>
        </w:rPr>
      </w:pPr>
      <w:proofErr w:type="gramStart"/>
      <w:r w:rsidRPr="00D733FF">
        <w:rPr>
          <w:rFonts w:ascii="Times New Roman" w:hAnsi="Times New Roman"/>
          <w:color w:val="111111"/>
          <w:sz w:val="28"/>
          <w:szCs w:val="28"/>
          <w:highlight w:val="white"/>
        </w:rPr>
        <w:t>репродукции</w:t>
      </w:r>
      <w:proofErr w:type="gramEnd"/>
      <w:r w:rsidRPr="00D733FF">
        <w:rPr>
          <w:rFonts w:ascii="Times New Roman" w:hAnsi="Times New Roman"/>
          <w:color w:val="111111"/>
          <w:sz w:val="28"/>
          <w:szCs w:val="28"/>
          <w:highlight w:val="white"/>
        </w:rPr>
        <w:t xml:space="preserve"> картин военного содержания, спортивный инвентарь для подвижной игры, цветные карандаши, раскраски.</w:t>
      </w:r>
    </w:p>
    <w:p w14:paraId="0D000000" w14:textId="77777777" w:rsidR="00263675" w:rsidRPr="00D733FF" w:rsidRDefault="00D733FF" w:rsidP="00D733FF">
      <w:pPr>
        <w:spacing w:line="360" w:lineRule="auto"/>
        <w:ind w:firstLine="210"/>
        <w:jc w:val="both"/>
        <w:rPr>
          <w:rFonts w:ascii="Times New Roman" w:hAnsi="Times New Roman"/>
          <w:color w:val="111111"/>
          <w:sz w:val="28"/>
          <w:szCs w:val="28"/>
        </w:rPr>
      </w:pPr>
      <w:r w:rsidRPr="00D733FF">
        <w:rPr>
          <w:rFonts w:ascii="Times New Roman" w:hAnsi="Times New Roman"/>
          <w:color w:val="111111"/>
          <w:sz w:val="28"/>
          <w:szCs w:val="28"/>
          <w:highlight w:val="white"/>
        </w:rPr>
        <w:t>Назовите город, в котором мы живем? (Самара)</w:t>
      </w:r>
    </w:p>
    <w:p w14:paraId="0E000000" w14:textId="77777777" w:rsidR="00263675" w:rsidRPr="00D733FF" w:rsidRDefault="00D733FF" w:rsidP="00D733FF">
      <w:pPr>
        <w:spacing w:line="360" w:lineRule="auto"/>
        <w:ind w:firstLine="210"/>
        <w:jc w:val="both"/>
        <w:rPr>
          <w:rFonts w:ascii="Times New Roman" w:hAnsi="Times New Roman"/>
          <w:color w:val="111111"/>
          <w:sz w:val="28"/>
          <w:szCs w:val="28"/>
        </w:rPr>
      </w:pPr>
      <w:r w:rsidRPr="00D733FF">
        <w:rPr>
          <w:rFonts w:ascii="Times New Roman" w:hAnsi="Times New Roman"/>
          <w:color w:val="111111"/>
          <w:sz w:val="28"/>
          <w:szCs w:val="28"/>
          <w:highlight w:val="white"/>
        </w:rPr>
        <w:t>В какой стране находится наш город? (Россия)</w:t>
      </w:r>
    </w:p>
    <w:p w14:paraId="0F000000" w14:textId="77777777" w:rsidR="00263675" w:rsidRPr="00D733FF" w:rsidRDefault="00D733FF" w:rsidP="00D733FF">
      <w:pPr>
        <w:spacing w:line="360" w:lineRule="auto"/>
        <w:ind w:firstLine="210"/>
        <w:jc w:val="both"/>
        <w:rPr>
          <w:rFonts w:ascii="Times New Roman" w:hAnsi="Times New Roman"/>
          <w:color w:val="111111"/>
          <w:sz w:val="28"/>
          <w:szCs w:val="28"/>
        </w:rPr>
      </w:pPr>
      <w:r w:rsidRPr="00D733FF">
        <w:rPr>
          <w:rFonts w:ascii="Times New Roman" w:hAnsi="Times New Roman"/>
          <w:color w:val="111111"/>
          <w:sz w:val="28"/>
          <w:szCs w:val="28"/>
          <w:highlight w:val="white"/>
        </w:rPr>
        <w:t>А как с любовью мы называем свою страну? (</w:t>
      </w:r>
      <w:proofErr w:type="gramStart"/>
      <w:r w:rsidRPr="00D733FF">
        <w:rPr>
          <w:rFonts w:ascii="Times New Roman" w:hAnsi="Times New Roman"/>
          <w:color w:val="111111"/>
          <w:sz w:val="28"/>
          <w:szCs w:val="28"/>
          <w:highlight w:val="white"/>
        </w:rPr>
        <w:t>ответы</w:t>
      </w:r>
      <w:proofErr w:type="gramEnd"/>
      <w:r w:rsidRPr="00D733FF">
        <w:rPr>
          <w:rFonts w:ascii="Times New Roman" w:hAnsi="Times New Roman"/>
          <w:color w:val="111111"/>
          <w:sz w:val="28"/>
          <w:szCs w:val="28"/>
          <w:highlight w:val="white"/>
        </w:rPr>
        <w:t xml:space="preserve"> детей)</w:t>
      </w:r>
    </w:p>
    <w:p w14:paraId="10000000" w14:textId="77777777" w:rsidR="00263675" w:rsidRPr="00D733FF" w:rsidRDefault="00D733FF" w:rsidP="00D733FF">
      <w:pPr>
        <w:spacing w:line="360" w:lineRule="auto"/>
        <w:ind w:firstLine="210"/>
        <w:jc w:val="both"/>
        <w:rPr>
          <w:rFonts w:ascii="Times New Roman" w:hAnsi="Times New Roman"/>
          <w:color w:val="111111"/>
          <w:sz w:val="28"/>
          <w:szCs w:val="28"/>
        </w:rPr>
      </w:pPr>
      <w:r w:rsidRPr="00D733FF">
        <w:rPr>
          <w:rFonts w:ascii="Times New Roman" w:hAnsi="Times New Roman"/>
          <w:color w:val="111111"/>
          <w:sz w:val="28"/>
          <w:szCs w:val="28"/>
          <w:highlight w:val="white"/>
        </w:rPr>
        <w:t>Мы с любовью называем свою страну – Россия, Родина – мать, Матушка – Русь. Ещё Родину называют Отечество, Отчизна, Отчий дом. Мы любим, бережем, охраняем и защищаем нашу Родину</w:t>
      </w:r>
    </w:p>
    <w:p w14:paraId="11000000" w14:textId="77777777" w:rsidR="00263675" w:rsidRPr="00D733FF" w:rsidRDefault="00D733FF" w:rsidP="00D733FF">
      <w:pPr>
        <w:spacing w:line="360" w:lineRule="auto"/>
        <w:ind w:firstLine="210"/>
        <w:jc w:val="both"/>
        <w:rPr>
          <w:rFonts w:ascii="Times New Roman" w:hAnsi="Times New Roman"/>
          <w:color w:val="111111"/>
          <w:sz w:val="28"/>
          <w:szCs w:val="28"/>
        </w:rPr>
      </w:pPr>
      <w:r w:rsidRPr="00D733FF">
        <w:rPr>
          <w:rFonts w:ascii="Times New Roman" w:hAnsi="Times New Roman"/>
          <w:color w:val="111111"/>
          <w:sz w:val="28"/>
          <w:szCs w:val="28"/>
          <w:highlight w:val="white"/>
        </w:rPr>
        <w:t xml:space="preserve">Сегодня мы поговорим о празднике, который мы недавно с вами </w:t>
      </w:r>
      <w:proofErr w:type="gramStart"/>
      <w:r w:rsidRPr="00D733FF">
        <w:rPr>
          <w:rFonts w:ascii="Times New Roman" w:hAnsi="Times New Roman"/>
          <w:color w:val="111111"/>
          <w:sz w:val="28"/>
          <w:szCs w:val="28"/>
          <w:highlight w:val="white"/>
        </w:rPr>
        <w:t>отмечали?.</w:t>
      </w:r>
      <w:proofErr w:type="gramEnd"/>
    </w:p>
    <w:p w14:paraId="12000000" w14:textId="77777777" w:rsidR="00263675" w:rsidRPr="00D733FF" w:rsidRDefault="00D733FF" w:rsidP="00D733FF">
      <w:pPr>
        <w:spacing w:line="360" w:lineRule="auto"/>
        <w:ind w:firstLine="210"/>
        <w:jc w:val="both"/>
        <w:rPr>
          <w:rFonts w:ascii="Times New Roman" w:hAnsi="Times New Roman"/>
          <w:color w:val="111111"/>
          <w:sz w:val="28"/>
          <w:szCs w:val="28"/>
        </w:rPr>
      </w:pPr>
      <w:r w:rsidRPr="00D733FF">
        <w:rPr>
          <w:rFonts w:ascii="Times New Roman" w:hAnsi="Times New Roman"/>
          <w:color w:val="111111"/>
          <w:sz w:val="28"/>
          <w:szCs w:val="28"/>
          <w:highlight w:val="white"/>
        </w:rPr>
        <w:t>Как вы думаете, что это за праздник? (</w:t>
      </w:r>
      <w:proofErr w:type="gramStart"/>
      <w:r w:rsidRPr="00D733FF">
        <w:rPr>
          <w:rFonts w:ascii="Times New Roman" w:hAnsi="Times New Roman"/>
          <w:color w:val="111111"/>
          <w:sz w:val="28"/>
          <w:szCs w:val="28"/>
          <w:highlight w:val="white"/>
        </w:rPr>
        <w:t>ответы</w:t>
      </w:r>
      <w:proofErr w:type="gramEnd"/>
      <w:r w:rsidRPr="00D733FF">
        <w:rPr>
          <w:rFonts w:ascii="Times New Roman" w:hAnsi="Times New Roman"/>
          <w:color w:val="111111"/>
          <w:sz w:val="28"/>
          <w:szCs w:val="28"/>
          <w:highlight w:val="white"/>
        </w:rPr>
        <w:t xml:space="preserve"> детей)</w:t>
      </w:r>
    </w:p>
    <w:p w14:paraId="13000000" w14:textId="77777777" w:rsidR="00263675" w:rsidRPr="00D733FF" w:rsidRDefault="00D733FF" w:rsidP="00D733FF">
      <w:pPr>
        <w:spacing w:line="360" w:lineRule="auto"/>
        <w:ind w:firstLine="210"/>
        <w:jc w:val="both"/>
        <w:rPr>
          <w:rFonts w:ascii="Times New Roman" w:hAnsi="Times New Roman"/>
          <w:color w:val="111111"/>
          <w:sz w:val="28"/>
          <w:szCs w:val="28"/>
        </w:rPr>
      </w:pPr>
      <w:r w:rsidRPr="00D733FF">
        <w:rPr>
          <w:rFonts w:ascii="Times New Roman" w:hAnsi="Times New Roman"/>
          <w:color w:val="111111"/>
          <w:sz w:val="28"/>
          <w:szCs w:val="28"/>
          <w:highlight w:val="white"/>
        </w:rPr>
        <w:lastRenderedPageBreak/>
        <w:t xml:space="preserve">Это праздник 9 мая – День Победы. Мы родились и выросли на мирной земле. </w:t>
      </w:r>
    </w:p>
    <w:p w14:paraId="14000000" w14:textId="7065EF95" w:rsidR="00263675" w:rsidRPr="00D733FF" w:rsidRDefault="00D733FF" w:rsidP="00D733FF">
      <w:pPr>
        <w:spacing w:line="360" w:lineRule="auto"/>
        <w:ind w:firstLine="210"/>
        <w:jc w:val="both"/>
        <w:rPr>
          <w:rFonts w:ascii="Times New Roman" w:hAnsi="Times New Roman"/>
          <w:color w:val="111111"/>
          <w:sz w:val="28"/>
          <w:szCs w:val="28"/>
        </w:rPr>
      </w:pPr>
      <w:r w:rsidRPr="00D733FF">
        <w:rPr>
          <w:rFonts w:ascii="Times New Roman" w:hAnsi="Times New Roman"/>
          <w:color w:val="111111"/>
          <w:sz w:val="28"/>
          <w:szCs w:val="28"/>
        </w:rPr>
        <w:t xml:space="preserve"> До этого дня люди мирно жили, и ничего не подозревали о грозящей беде. Наша страна крепла и развивалась.</w:t>
      </w:r>
      <w:r>
        <w:rPr>
          <w:rFonts w:ascii="Times New Roman" w:hAnsi="Times New Roman"/>
          <w:color w:val="111111"/>
          <w:sz w:val="28"/>
          <w:szCs w:val="28"/>
        </w:rPr>
        <w:t xml:space="preserve"> </w:t>
      </w:r>
      <w:r w:rsidRPr="00D733FF">
        <w:rPr>
          <w:rFonts w:ascii="Times New Roman" w:hAnsi="Times New Roman"/>
          <w:color w:val="111111"/>
          <w:sz w:val="28"/>
          <w:szCs w:val="28"/>
        </w:rPr>
        <w:t>Строились заводы и фабрики, в деревнях выращивались большие урожаи овощей и фруктов. Дети ходили в сады и шкоты. Шла мирная жизнь</w:t>
      </w:r>
    </w:p>
    <w:p w14:paraId="15000000" w14:textId="77777777" w:rsidR="00263675" w:rsidRPr="00D733FF" w:rsidRDefault="00D733FF" w:rsidP="00D733FF">
      <w:pPr>
        <w:spacing w:line="360" w:lineRule="auto"/>
        <w:ind w:firstLine="210"/>
        <w:jc w:val="both"/>
        <w:rPr>
          <w:rFonts w:ascii="Times New Roman" w:hAnsi="Times New Roman"/>
          <w:color w:val="111111"/>
          <w:sz w:val="28"/>
          <w:szCs w:val="28"/>
          <w:highlight w:val="white"/>
        </w:rPr>
      </w:pPr>
      <w:r w:rsidRPr="00D733FF">
        <w:rPr>
          <w:rFonts w:ascii="Times New Roman" w:hAnsi="Times New Roman"/>
          <w:color w:val="111111"/>
          <w:sz w:val="28"/>
          <w:szCs w:val="28"/>
          <w:highlight w:val="white"/>
        </w:rPr>
        <w:t xml:space="preserve"> Но около 4 часов утра во всех городах нашей Родины, из репродукторов (уличного радио) донеслась страшная весть о том, что фашистская Германия напала на нашу страну. Началась война.</w:t>
      </w:r>
    </w:p>
    <w:p w14:paraId="16000000" w14:textId="77777777" w:rsidR="00263675" w:rsidRPr="00D733FF" w:rsidRDefault="00D733FF" w:rsidP="00D733FF">
      <w:pPr>
        <w:spacing w:line="360" w:lineRule="auto"/>
        <w:ind w:firstLine="210"/>
        <w:jc w:val="both"/>
        <w:rPr>
          <w:rFonts w:ascii="Times New Roman" w:hAnsi="Times New Roman"/>
          <w:color w:val="111111"/>
          <w:sz w:val="28"/>
          <w:szCs w:val="28"/>
          <w:highlight w:val="white"/>
        </w:rPr>
      </w:pPr>
      <w:r w:rsidRPr="00D733FF">
        <w:rPr>
          <w:rFonts w:ascii="Times New Roman" w:hAnsi="Times New Roman"/>
          <w:color w:val="111111"/>
          <w:sz w:val="28"/>
          <w:szCs w:val="28"/>
          <w:highlight w:val="white"/>
        </w:rPr>
        <w:t xml:space="preserve">Ребенок: Когда началась война, все кто моги млад и стар ушли на фронт. Уходили и не знали вернуться ли обратно. Уходили и не </w:t>
      </w:r>
      <w:proofErr w:type="gramStart"/>
      <w:r w:rsidRPr="00D733FF">
        <w:rPr>
          <w:rFonts w:ascii="Times New Roman" w:hAnsi="Times New Roman"/>
          <w:color w:val="111111"/>
          <w:sz w:val="28"/>
          <w:szCs w:val="28"/>
          <w:highlight w:val="white"/>
        </w:rPr>
        <w:t>знали ,что</w:t>
      </w:r>
      <w:proofErr w:type="gramEnd"/>
      <w:r w:rsidRPr="00D733FF">
        <w:rPr>
          <w:rFonts w:ascii="Times New Roman" w:hAnsi="Times New Roman"/>
          <w:color w:val="111111"/>
          <w:sz w:val="28"/>
          <w:szCs w:val="28"/>
          <w:highlight w:val="white"/>
        </w:rPr>
        <w:t xml:space="preserve"> впереди долгая дорога, 4 страшных года боев за </w:t>
      </w:r>
      <w:proofErr w:type="spellStart"/>
      <w:r w:rsidRPr="00D733FF">
        <w:rPr>
          <w:rFonts w:ascii="Times New Roman" w:hAnsi="Times New Roman"/>
          <w:color w:val="111111"/>
          <w:sz w:val="28"/>
          <w:szCs w:val="28"/>
          <w:highlight w:val="white"/>
        </w:rPr>
        <w:t>победу.На</w:t>
      </w:r>
      <w:proofErr w:type="spellEnd"/>
      <w:r w:rsidRPr="00D733FF">
        <w:rPr>
          <w:rFonts w:ascii="Times New Roman" w:hAnsi="Times New Roman"/>
          <w:color w:val="111111"/>
          <w:sz w:val="28"/>
          <w:szCs w:val="28"/>
          <w:highlight w:val="white"/>
        </w:rPr>
        <w:t xml:space="preserve"> фронт провожали матери. Жены, любимые </w:t>
      </w:r>
      <w:proofErr w:type="spellStart"/>
      <w:r w:rsidRPr="00D733FF">
        <w:rPr>
          <w:rFonts w:ascii="Times New Roman" w:hAnsi="Times New Roman"/>
          <w:color w:val="111111"/>
          <w:sz w:val="28"/>
          <w:szCs w:val="28"/>
          <w:highlight w:val="white"/>
        </w:rPr>
        <w:t>девушки.Они</w:t>
      </w:r>
      <w:proofErr w:type="spellEnd"/>
      <w:r w:rsidRPr="00D733FF">
        <w:rPr>
          <w:rFonts w:ascii="Times New Roman" w:hAnsi="Times New Roman"/>
          <w:color w:val="111111"/>
          <w:sz w:val="28"/>
          <w:szCs w:val="28"/>
          <w:highlight w:val="white"/>
        </w:rPr>
        <w:t xml:space="preserve"> долго смотрели в след солдатам, махали платочками и надеялись, что их близкие скоро вернуться живыми и здоровыми.</w:t>
      </w:r>
    </w:p>
    <w:p w14:paraId="17000000" w14:textId="77777777" w:rsidR="00263675" w:rsidRPr="00D733FF" w:rsidRDefault="00D733FF" w:rsidP="00D733FF">
      <w:pPr>
        <w:spacing w:line="360" w:lineRule="auto"/>
        <w:ind w:firstLine="210"/>
        <w:jc w:val="both"/>
        <w:rPr>
          <w:rFonts w:ascii="Times New Roman" w:hAnsi="Times New Roman"/>
          <w:color w:val="111111"/>
          <w:sz w:val="28"/>
          <w:szCs w:val="28"/>
          <w:highlight w:val="white"/>
        </w:rPr>
      </w:pPr>
      <w:r w:rsidRPr="00D733FF">
        <w:rPr>
          <w:rFonts w:ascii="Times New Roman" w:hAnsi="Times New Roman"/>
          <w:color w:val="111111"/>
          <w:sz w:val="28"/>
          <w:szCs w:val="28"/>
          <w:highlight w:val="white"/>
        </w:rPr>
        <w:t xml:space="preserve">Ребенок: Все для фронта, Все для победы. Это стало главной задачей тружеников тыла. Вместо ушедших на войну отцов к заводским станкам становились их жены и </w:t>
      </w:r>
      <w:proofErr w:type="gramStart"/>
      <w:r w:rsidRPr="00D733FF">
        <w:rPr>
          <w:rFonts w:ascii="Times New Roman" w:hAnsi="Times New Roman"/>
          <w:color w:val="111111"/>
          <w:sz w:val="28"/>
          <w:szCs w:val="28"/>
          <w:highlight w:val="white"/>
        </w:rPr>
        <w:t>дети..</w:t>
      </w:r>
      <w:proofErr w:type="gramEnd"/>
      <w:r w:rsidRPr="00D733FF">
        <w:rPr>
          <w:rFonts w:ascii="Times New Roman" w:hAnsi="Times New Roman"/>
          <w:color w:val="111111"/>
          <w:sz w:val="28"/>
          <w:szCs w:val="28"/>
          <w:highlight w:val="white"/>
        </w:rPr>
        <w:t xml:space="preserve"> старики и пенсионеры. Люди работали круглосуточно, они производили снаряды, патроны и боевую технику, танки, самолеты и артиллерийские орудия.</w:t>
      </w:r>
    </w:p>
    <w:p w14:paraId="18000000" w14:textId="77777777" w:rsidR="00263675" w:rsidRPr="00D733FF" w:rsidRDefault="00D733FF" w:rsidP="00D733FF">
      <w:pPr>
        <w:spacing w:line="360" w:lineRule="auto"/>
        <w:ind w:firstLine="210"/>
        <w:jc w:val="both"/>
        <w:rPr>
          <w:rFonts w:ascii="Times New Roman" w:hAnsi="Times New Roman"/>
          <w:color w:val="111111"/>
          <w:sz w:val="28"/>
          <w:szCs w:val="28"/>
          <w:highlight w:val="white"/>
        </w:rPr>
      </w:pPr>
      <w:proofErr w:type="spellStart"/>
      <w:proofErr w:type="gramStart"/>
      <w:r w:rsidRPr="00D733FF">
        <w:rPr>
          <w:rFonts w:ascii="Times New Roman" w:hAnsi="Times New Roman"/>
          <w:color w:val="111111"/>
          <w:sz w:val="28"/>
          <w:szCs w:val="28"/>
          <w:highlight w:val="white"/>
        </w:rPr>
        <w:t>Ребенок:Но</w:t>
      </w:r>
      <w:proofErr w:type="spellEnd"/>
      <w:proofErr w:type="gramEnd"/>
      <w:r w:rsidRPr="00D733FF">
        <w:rPr>
          <w:rFonts w:ascii="Times New Roman" w:hAnsi="Times New Roman"/>
          <w:color w:val="111111"/>
          <w:sz w:val="28"/>
          <w:szCs w:val="28"/>
          <w:highlight w:val="white"/>
        </w:rPr>
        <w:t xml:space="preserve"> случались на фронте и минуты отдыха . приезжали к бойцам артисты поднять боевой дух, спеть их любимые песни.</w:t>
      </w:r>
    </w:p>
    <w:p w14:paraId="19000000" w14:textId="77777777" w:rsidR="00263675" w:rsidRPr="00D733FF" w:rsidRDefault="00D733FF" w:rsidP="00D733FF">
      <w:pPr>
        <w:spacing w:line="360" w:lineRule="auto"/>
        <w:ind w:firstLine="210"/>
        <w:jc w:val="both"/>
        <w:rPr>
          <w:rFonts w:ascii="Times New Roman" w:hAnsi="Times New Roman"/>
          <w:color w:val="111111"/>
          <w:sz w:val="28"/>
          <w:szCs w:val="28"/>
          <w:highlight w:val="white"/>
        </w:rPr>
      </w:pPr>
      <w:r w:rsidRPr="00D733FF">
        <w:rPr>
          <w:rFonts w:ascii="Times New Roman" w:hAnsi="Times New Roman"/>
          <w:color w:val="111111"/>
          <w:sz w:val="28"/>
          <w:szCs w:val="28"/>
          <w:highlight w:val="white"/>
        </w:rPr>
        <w:t xml:space="preserve">Воспитатель: </w:t>
      </w:r>
      <w:proofErr w:type="gramStart"/>
      <w:r w:rsidRPr="00D733FF">
        <w:rPr>
          <w:rFonts w:ascii="Times New Roman" w:hAnsi="Times New Roman"/>
          <w:color w:val="111111"/>
          <w:sz w:val="28"/>
          <w:szCs w:val="28"/>
          <w:highlight w:val="white"/>
        </w:rPr>
        <w:t>Ребята ,</w:t>
      </w:r>
      <w:proofErr w:type="gramEnd"/>
      <w:r w:rsidRPr="00D733FF">
        <w:rPr>
          <w:rFonts w:ascii="Times New Roman" w:hAnsi="Times New Roman"/>
          <w:color w:val="111111"/>
          <w:sz w:val="28"/>
          <w:szCs w:val="28"/>
          <w:highlight w:val="white"/>
        </w:rPr>
        <w:t xml:space="preserve"> а как вы думаете, помогали ли песни солдатам перед боями?</w:t>
      </w:r>
    </w:p>
    <w:p w14:paraId="1A000000" w14:textId="77777777" w:rsidR="00263675" w:rsidRPr="00D733FF" w:rsidRDefault="00D733FF" w:rsidP="00D733FF">
      <w:pPr>
        <w:spacing w:line="360" w:lineRule="auto"/>
        <w:ind w:firstLine="210"/>
        <w:jc w:val="both"/>
        <w:rPr>
          <w:rFonts w:ascii="Times New Roman" w:hAnsi="Times New Roman"/>
          <w:color w:val="111111"/>
          <w:sz w:val="28"/>
          <w:szCs w:val="28"/>
          <w:highlight w:val="white"/>
        </w:rPr>
      </w:pPr>
      <w:r w:rsidRPr="00D733FF">
        <w:rPr>
          <w:rFonts w:ascii="Times New Roman" w:hAnsi="Times New Roman"/>
          <w:color w:val="111111"/>
          <w:sz w:val="28"/>
          <w:szCs w:val="28"/>
          <w:highlight w:val="white"/>
        </w:rPr>
        <w:t>Ответ детей....</w:t>
      </w:r>
    </w:p>
    <w:p w14:paraId="1B000000" w14:textId="77777777" w:rsidR="00263675" w:rsidRPr="00D733FF" w:rsidRDefault="00D733FF" w:rsidP="00D733FF">
      <w:pPr>
        <w:spacing w:line="360" w:lineRule="auto"/>
        <w:ind w:firstLine="210"/>
        <w:jc w:val="both"/>
        <w:rPr>
          <w:rFonts w:ascii="Times New Roman" w:hAnsi="Times New Roman"/>
          <w:color w:val="111111"/>
          <w:sz w:val="28"/>
          <w:szCs w:val="28"/>
        </w:rPr>
      </w:pPr>
      <w:proofErr w:type="spellStart"/>
      <w:proofErr w:type="gramStart"/>
      <w:r w:rsidRPr="00D733FF">
        <w:rPr>
          <w:rFonts w:ascii="Times New Roman" w:hAnsi="Times New Roman"/>
          <w:color w:val="111111"/>
          <w:sz w:val="28"/>
          <w:szCs w:val="28"/>
          <w:highlight w:val="white"/>
        </w:rPr>
        <w:t>Воспитатель:Песни</w:t>
      </w:r>
      <w:proofErr w:type="spellEnd"/>
      <w:proofErr w:type="gramEnd"/>
      <w:r w:rsidRPr="00D733FF">
        <w:rPr>
          <w:rFonts w:ascii="Times New Roman" w:hAnsi="Times New Roman"/>
          <w:color w:val="111111"/>
          <w:sz w:val="28"/>
          <w:szCs w:val="28"/>
          <w:highlight w:val="white"/>
        </w:rPr>
        <w:t xml:space="preserve"> помогали переносить голод и холод во имя Победы. Песни военных лет помогли народу выстоять и победить.</w:t>
      </w:r>
    </w:p>
    <w:p w14:paraId="1C000000" w14:textId="77777777" w:rsidR="00263675" w:rsidRPr="00D733FF" w:rsidRDefault="00D733FF" w:rsidP="00D733FF">
      <w:pPr>
        <w:spacing w:line="360" w:lineRule="auto"/>
        <w:ind w:firstLine="210"/>
        <w:jc w:val="both"/>
        <w:rPr>
          <w:rFonts w:ascii="Times New Roman" w:hAnsi="Times New Roman"/>
          <w:color w:val="111111"/>
          <w:sz w:val="28"/>
          <w:szCs w:val="28"/>
          <w:highlight w:val="white"/>
        </w:rPr>
      </w:pPr>
      <w:r w:rsidRPr="00D733FF">
        <w:rPr>
          <w:rFonts w:ascii="Times New Roman" w:hAnsi="Times New Roman"/>
          <w:color w:val="111111"/>
          <w:sz w:val="28"/>
          <w:szCs w:val="28"/>
          <w:highlight w:val="white"/>
        </w:rPr>
        <w:t>Воспитатель: ребята, а сейчас я вам предлагаю немного отдохнуть и поиграть в игру.</w:t>
      </w:r>
    </w:p>
    <w:p w14:paraId="1D000000" w14:textId="77777777" w:rsidR="00263675" w:rsidRPr="00D733FF" w:rsidRDefault="00D733FF" w:rsidP="00D733FF">
      <w:pPr>
        <w:spacing w:line="360" w:lineRule="auto"/>
        <w:ind w:firstLine="210"/>
        <w:jc w:val="both"/>
        <w:rPr>
          <w:rFonts w:ascii="Times New Roman" w:hAnsi="Times New Roman"/>
          <w:color w:val="111111"/>
          <w:sz w:val="28"/>
          <w:szCs w:val="28"/>
        </w:rPr>
      </w:pPr>
      <w:r w:rsidRPr="00D733FF">
        <w:rPr>
          <w:rFonts w:ascii="Times New Roman" w:hAnsi="Times New Roman"/>
          <w:color w:val="111111"/>
          <w:sz w:val="28"/>
          <w:szCs w:val="28"/>
          <w:highlight w:val="white"/>
        </w:rPr>
        <w:t>Подвижная игра «Артиллеристы».</w:t>
      </w:r>
    </w:p>
    <w:p w14:paraId="1E000000" w14:textId="77777777" w:rsidR="00263675" w:rsidRPr="00D733FF" w:rsidRDefault="00D733FF" w:rsidP="00D733FF">
      <w:pPr>
        <w:spacing w:line="360" w:lineRule="auto"/>
        <w:ind w:firstLine="210"/>
        <w:jc w:val="both"/>
        <w:rPr>
          <w:rFonts w:ascii="Times New Roman" w:hAnsi="Times New Roman"/>
          <w:color w:val="111111"/>
          <w:sz w:val="28"/>
          <w:szCs w:val="28"/>
        </w:rPr>
      </w:pPr>
      <w:r w:rsidRPr="00D733FF">
        <w:rPr>
          <w:rFonts w:ascii="Times New Roman" w:hAnsi="Times New Roman"/>
          <w:color w:val="111111"/>
          <w:sz w:val="28"/>
          <w:szCs w:val="28"/>
          <w:highlight w:val="white"/>
        </w:rPr>
        <w:lastRenderedPageBreak/>
        <w:t xml:space="preserve">Оборудование: по 2 обруча (корзины) для каждой команды, кегли (по 20 </w:t>
      </w:r>
      <w:proofErr w:type="spellStart"/>
      <w:r w:rsidRPr="00D733FF">
        <w:rPr>
          <w:rFonts w:ascii="Times New Roman" w:hAnsi="Times New Roman"/>
          <w:color w:val="111111"/>
          <w:sz w:val="28"/>
          <w:szCs w:val="28"/>
          <w:highlight w:val="white"/>
        </w:rPr>
        <w:t>шт</w:t>
      </w:r>
      <w:proofErr w:type="spellEnd"/>
      <w:r w:rsidRPr="00D733FF">
        <w:rPr>
          <w:rFonts w:ascii="Times New Roman" w:hAnsi="Times New Roman"/>
          <w:color w:val="111111"/>
          <w:sz w:val="28"/>
          <w:szCs w:val="28"/>
          <w:highlight w:val="white"/>
        </w:rPr>
        <w:t>, для каждой команды.</w:t>
      </w:r>
    </w:p>
    <w:p w14:paraId="1F000000" w14:textId="77777777" w:rsidR="00263675" w:rsidRPr="00D733FF" w:rsidRDefault="00D733FF" w:rsidP="00D733FF">
      <w:pPr>
        <w:spacing w:line="360" w:lineRule="auto"/>
        <w:ind w:firstLine="210"/>
        <w:jc w:val="both"/>
        <w:rPr>
          <w:rFonts w:ascii="Times New Roman" w:hAnsi="Times New Roman"/>
          <w:color w:val="111111"/>
          <w:sz w:val="28"/>
          <w:szCs w:val="28"/>
        </w:rPr>
      </w:pPr>
      <w:r w:rsidRPr="00D733FF">
        <w:rPr>
          <w:rFonts w:ascii="Times New Roman" w:hAnsi="Times New Roman"/>
          <w:color w:val="111111"/>
          <w:sz w:val="28"/>
          <w:szCs w:val="28"/>
          <w:highlight w:val="white"/>
        </w:rPr>
        <w:t>Дети делятся на две команды.</w:t>
      </w:r>
    </w:p>
    <w:p w14:paraId="20000000" w14:textId="77777777" w:rsidR="00263675" w:rsidRPr="00D733FF" w:rsidRDefault="00D733FF" w:rsidP="00D733FF">
      <w:pPr>
        <w:spacing w:line="360" w:lineRule="auto"/>
        <w:ind w:firstLine="210"/>
        <w:jc w:val="both"/>
        <w:rPr>
          <w:rFonts w:ascii="Times New Roman" w:hAnsi="Times New Roman"/>
          <w:color w:val="111111"/>
          <w:sz w:val="28"/>
          <w:szCs w:val="28"/>
        </w:rPr>
      </w:pPr>
      <w:r w:rsidRPr="00D733FF">
        <w:rPr>
          <w:rFonts w:ascii="Times New Roman" w:hAnsi="Times New Roman"/>
          <w:color w:val="111111"/>
          <w:sz w:val="28"/>
          <w:szCs w:val="28"/>
          <w:highlight w:val="white"/>
        </w:rPr>
        <w:t>Команды должны встать плечом друг к другу, тем самым составив цепь. За отведенное время игроки должны передать по одной кегле (снаряд) с одного края команды в другой. Побеждает та команда, которая доставит больше снарядов за отведенное время в пункт назначения.</w:t>
      </w:r>
    </w:p>
    <w:p w14:paraId="21000000" w14:textId="77777777" w:rsidR="00263675" w:rsidRPr="00D733FF" w:rsidRDefault="00D733FF" w:rsidP="00D733FF">
      <w:pPr>
        <w:spacing w:line="360" w:lineRule="auto"/>
        <w:jc w:val="both"/>
        <w:rPr>
          <w:rFonts w:ascii="Times New Roman" w:hAnsi="Times New Roman"/>
          <w:color w:val="111111"/>
          <w:sz w:val="28"/>
          <w:szCs w:val="28"/>
        </w:rPr>
      </w:pPr>
      <w:proofErr w:type="spellStart"/>
      <w:proofErr w:type="gramStart"/>
      <w:r w:rsidRPr="00D733FF">
        <w:rPr>
          <w:rFonts w:ascii="Times New Roman" w:hAnsi="Times New Roman"/>
          <w:color w:val="111111"/>
          <w:sz w:val="28"/>
          <w:szCs w:val="28"/>
        </w:rPr>
        <w:t>Воспитатель:Ребята</w:t>
      </w:r>
      <w:proofErr w:type="spellEnd"/>
      <w:proofErr w:type="gramEnd"/>
      <w:r w:rsidRPr="00D733FF">
        <w:rPr>
          <w:rFonts w:ascii="Times New Roman" w:hAnsi="Times New Roman"/>
          <w:color w:val="111111"/>
          <w:sz w:val="28"/>
          <w:szCs w:val="28"/>
        </w:rPr>
        <w:t>, а какими качествами обладали люди, совершая подвиги в годы ВОВ.</w:t>
      </w:r>
    </w:p>
    <w:p w14:paraId="22000000" w14:textId="77777777" w:rsidR="00263675" w:rsidRPr="00D733FF" w:rsidRDefault="00D733FF" w:rsidP="00D733FF">
      <w:pPr>
        <w:spacing w:line="360" w:lineRule="auto"/>
        <w:jc w:val="both"/>
        <w:rPr>
          <w:rFonts w:ascii="Times New Roman" w:hAnsi="Times New Roman"/>
          <w:color w:val="111111"/>
          <w:sz w:val="28"/>
          <w:szCs w:val="28"/>
        </w:rPr>
      </w:pPr>
      <w:r w:rsidRPr="00D733FF">
        <w:rPr>
          <w:rFonts w:ascii="Times New Roman" w:hAnsi="Times New Roman"/>
          <w:color w:val="111111"/>
          <w:sz w:val="28"/>
          <w:szCs w:val="28"/>
        </w:rPr>
        <w:t>Ответ детей........</w:t>
      </w:r>
    </w:p>
    <w:p w14:paraId="23000000" w14:textId="77777777" w:rsidR="00263675" w:rsidRPr="00D733FF" w:rsidRDefault="00D733FF" w:rsidP="00D733FF">
      <w:pPr>
        <w:spacing w:line="360" w:lineRule="auto"/>
        <w:ind w:firstLine="210"/>
        <w:jc w:val="both"/>
        <w:rPr>
          <w:rFonts w:ascii="Times New Roman" w:hAnsi="Times New Roman"/>
          <w:color w:val="111111"/>
          <w:sz w:val="28"/>
          <w:szCs w:val="28"/>
        </w:rPr>
      </w:pPr>
      <w:r w:rsidRPr="00D733FF">
        <w:rPr>
          <w:rFonts w:ascii="Times New Roman" w:hAnsi="Times New Roman"/>
          <w:color w:val="111111"/>
          <w:sz w:val="28"/>
          <w:szCs w:val="28"/>
          <w:highlight w:val="white"/>
        </w:rPr>
        <w:t xml:space="preserve">Воспитатель: Весной 1945 года после ожесточенных сражений наши войска взяли штурмом столицу фашистской Германии и 30 апреля водрузили флаг своего отечества над рейхстагом в центре Берлина. </w:t>
      </w:r>
    </w:p>
    <w:p w14:paraId="24000000" w14:textId="77777777" w:rsidR="00263675" w:rsidRPr="00D733FF" w:rsidRDefault="00D733FF" w:rsidP="00D733FF">
      <w:pPr>
        <w:spacing w:line="360" w:lineRule="auto"/>
        <w:ind w:firstLine="210"/>
        <w:jc w:val="both"/>
        <w:rPr>
          <w:rFonts w:ascii="Times New Roman" w:hAnsi="Times New Roman"/>
          <w:color w:val="111111"/>
          <w:sz w:val="28"/>
          <w:szCs w:val="28"/>
        </w:rPr>
      </w:pPr>
      <w:r w:rsidRPr="00D733FF">
        <w:rPr>
          <w:rFonts w:ascii="Times New Roman" w:hAnsi="Times New Roman"/>
          <w:color w:val="111111"/>
          <w:sz w:val="28"/>
          <w:szCs w:val="28"/>
          <w:highlight w:val="white"/>
        </w:rPr>
        <w:t>Майский праздник – День Победы</w:t>
      </w:r>
    </w:p>
    <w:p w14:paraId="25000000" w14:textId="77777777" w:rsidR="00263675" w:rsidRPr="00D733FF" w:rsidRDefault="00D733FF" w:rsidP="00D733FF">
      <w:pPr>
        <w:spacing w:line="360" w:lineRule="auto"/>
        <w:ind w:firstLine="210"/>
        <w:jc w:val="both"/>
        <w:rPr>
          <w:rFonts w:ascii="Times New Roman" w:hAnsi="Times New Roman"/>
          <w:color w:val="111111"/>
          <w:sz w:val="28"/>
          <w:szCs w:val="28"/>
        </w:rPr>
      </w:pPr>
      <w:r w:rsidRPr="00D733FF">
        <w:rPr>
          <w:rFonts w:ascii="Times New Roman" w:hAnsi="Times New Roman"/>
          <w:color w:val="111111"/>
          <w:sz w:val="28"/>
          <w:szCs w:val="28"/>
          <w:highlight w:val="white"/>
        </w:rPr>
        <w:t>Отмечает вся страна.</w:t>
      </w:r>
    </w:p>
    <w:p w14:paraId="26000000" w14:textId="77777777" w:rsidR="00263675" w:rsidRPr="00D733FF" w:rsidRDefault="00D733FF" w:rsidP="00D733FF">
      <w:pPr>
        <w:spacing w:line="360" w:lineRule="auto"/>
        <w:ind w:firstLine="210"/>
        <w:jc w:val="both"/>
        <w:rPr>
          <w:rFonts w:ascii="Times New Roman" w:hAnsi="Times New Roman"/>
          <w:color w:val="111111"/>
          <w:sz w:val="28"/>
          <w:szCs w:val="28"/>
        </w:rPr>
      </w:pPr>
      <w:r w:rsidRPr="00D733FF">
        <w:rPr>
          <w:rFonts w:ascii="Times New Roman" w:hAnsi="Times New Roman"/>
          <w:color w:val="111111"/>
          <w:sz w:val="28"/>
          <w:szCs w:val="28"/>
          <w:highlight w:val="white"/>
        </w:rPr>
        <w:t>Надевают наши деды</w:t>
      </w:r>
    </w:p>
    <w:p w14:paraId="27000000" w14:textId="77777777" w:rsidR="00263675" w:rsidRPr="00D733FF" w:rsidRDefault="00D733FF" w:rsidP="00D733FF">
      <w:pPr>
        <w:spacing w:line="360" w:lineRule="auto"/>
        <w:ind w:firstLine="210"/>
        <w:jc w:val="both"/>
        <w:rPr>
          <w:rFonts w:ascii="Times New Roman" w:hAnsi="Times New Roman"/>
          <w:color w:val="111111"/>
          <w:sz w:val="28"/>
          <w:szCs w:val="28"/>
        </w:rPr>
      </w:pPr>
      <w:r w:rsidRPr="00D733FF">
        <w:rPr>
          <w:rFonts w:ascii="Times New Roman" w:hAnsi="Times New Roman"/>
          <w:color w:val="111111"/>
          <w:sz w:val="28"/>
          <w:szCs w:val="28"/>
          <w:highlight w:val="white"/>
        </w:rPr>
        <w:t>Боевые ордена.</w:t>
      </w:r>
    </w:p>
    <w:p w14:paraId="28000000" w14:textId="77777777" w:rsidR="00263675" w:rsidRPr="00D733FF" w:rsidRDefault="00D733FF" w:rsidP="00D733FF">
      <w:pPr>
        <w:spacing w:line="360" w:lineRule="auto"/>
        <w:ind w:firstLine="210"/>
        <w:jc w:val="both"/>
        <w:rPr>
          <w:rFonts w:ascii="Times New Roman" w:hAnsi="Times New Roman"/>
          <w:color w:val="111111"/>
          <w:sz w:val="28"/>
          <w:szCs w:val="28"/>
        </w:rPr>
      </w:pPr>
      <w:r w:rsidRPr="00D733FF">
        <w:rPr>
          <w:rFonts w:ascii="Times New Roman" w:hAnsi="Times New Roman"/>
          <w:color w:val="111111"/>
          <w:sz w:val="28"/>
          <w:szCs w:val="28"/>
          <w:highlight w:val="white"/>
        </w:rPr>
        <w:t>Их с утра зовет дорога,</w:t>
      </w:r>
    </w:p>
    <w:p w14:paraId="29000000" w14:textId="77777777" w:rsidR="00263675" w:rsidRPr="00D733FF" w:rsidRDefault="00D733FF" w:rsidP="00D733FF">
      <w:pPr>
        <w:spacing w:line="360" w:lineRule="auto"/>
        <w:ind w:firstLine="210"/>
        <w:jc w:val="both"/>
        <w:rPr>
          <w:rFonts w:ascii="Times New Roman" w:hAnsi="Times New Roman"/>
          <w:color w:val="111111"/>
          <w:sz w:val="28"/>
          <w:szCs w:val="28"/>
        </w:rPr>
      </w:pPr>
      <w:r w:rsidRPr="00D733FF">
        <w:rPr>
          <w:rFonts w:ascii="Times New Roman" w:hAnsi="Times New Roman"/>
          <w:color w:val="111111"/>
          <w:sz w:val="28"/>
          <w:szCs w:val="28"/>
          <w:highlight w:val="white"/>
        </w:rPr>
        <w:t>На торжественный парад,</w:t>
      </w:r>
    </w:p>
    <w:p w14:paraId="2A000000" w14:textId="77777777" w:rsidR="00263675" w:rsidRPr="00D733FF" w:rsidRDefault="00D733FF" w:rsidP="00D733FF">
      <w:pPr>
        <w:spacing w:line="360" w:lineRule="auto"/>
        <w:ind w:firstLine="210"/>
        <w:jc w:val="both"/>
        <w:rPr>
          <w:rFonts w:ascii="Times New Roman" w:hAnsi="Times New Roman"/>
          <w:color w:val="111111"/>
          <w:sz w:val="28"/>
          <w:szCs w:val="28"/>
        </w:rPr>
      </w:pPr>
      <w:r w:rsidRPr="00D733FF">
        <w:rPr>
          <w:rFonts w:ascii="Times New Roman" w:hAnsi="Times New Roman"/>
          <w:color w:val="111111"/>
          <w:sz w:val="28"/>
          <w:szCs w:val="28"/>
          <w:highlight w:val="white"/>
        </w:rPr>
        <w:t>И задумчиво с порога</w:t>
      </w:r>
    </w:p>
    <w:p w14:paraId="2B000000" w14:textId="77777777" w:rsidR="00263675" w:rsidRPr="00D733FF" w:rsidRDefault="00D733FF" w:rsidP="00D733FF">
      <w:pPr>
        <w:spacing w:line="360" w:lineRule="auto"/>
        <w:ind w:firstLine="210"/>
        <w:jc w:val="both"/>
        <w:rPr>
          <w:rFonts w:ascii="Times New Roman" w:hAnsi="Times New Roman"/>
          <w:color w:val="111111"/>
          <w:sz w:val="28"/>
          <w:szCs w:val="28"/>
          <w:highlight w:val="white"/>
        </w:rPr>
      </w:pPr>
      <w:r w:rsidRPr="00D733FF">
        <w:rPr>
          <w:rFonts w:ascii="Times New Roman" w:hAnsi="Times New Roman"/>
          <w:color w:val="111111"/>
          <w:sz w:val="28"/>
          <w:szCs w:val="28"/>
          <w:highlight w:val="white"/>
        </w:rPr>
        <w:t>Вслед им бабушки глядят.</w:t>
      </w:r>
    </w:p>
    <w:p w14:paraId="2C000000" w14:textId="77777777" w:rsidR="00263675" w:rsidRPr="00D733FF" w:rsidRDefault="00D733FF" w:rsidP="00D733FF">
      <w:pPr>
        <w:spacing w:line="360" w:lineRule="auto"/>
        <w:ind w:firstLine="210"/>
        <w:jc w:val="both"/>
        <w:rPr>
          <w:rFonts w:ascii="Times New Roman" w:hAnsi="Times New Roman"/>
          <w:color w:val="111111"/>
          <w:sz w:val="28"/>
          <w:szCs w:val="28"/>
          <w:highlight w:val="white"/>
        </w:rPr>
      </w:pPr>
      <w:r w:rsidRPr="00D733FF">
        <w:rPr>
          <w:rFonts w:ascii="Times New Roman" w:hAnsi="Times New Roman"/>
          <w:color w:val="111111"/>
          <w:sz w:val="28"/>
          <w:szCs w:val="28"/>
          <w:highlight w:val="white"/>
        </w:rPr>
        <w:t>Ребенок:</w:t>
      </w:r>
    </w:p>
    <w:p w14:paraId="2D000000" w14:textId="77777777" w:rsidR="00263675" w:rsidRPr="00D733FF" w:rsidRDefault="00D733FF" w:rsidP="00D733FF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D733FF">
        <w:rPr>
          <w:rFonts w:ascii="Times New Roman" w:hAnsi="Times New Roman"/>
          <w:sz w:val="28"/>
          <w:szCs w:val="28"/>
        </w:rPr>
        <w:t xml:space="preserve">Воспитатель: ребята, сегодня мы с вами поговорили и вспомнили, что такое день победы и кому он посвящен. Я вам предлагаю пройти и присесть за столы и сделать эмблему Голубь </w:t>
      </w:r>
      <w:proofErr w:type="spellStart"/>
      <w:proofErr w:type="gramStart"/>
      <w:r w:rsidRPr="00D733FF">
        <w:rPr>
          <w:rFonts w:ascii="Times New Roman" w:hAnsi="Times New Roman"/>
          <w:sz w:val="28"/>
          <w:szCs w:val="28"/>
        </w:rPr>
        <w:t>мира,т.к.мы</w:t>
      </w:r>
      <w:proofErr w:type="spellEnd"/>
      <w:proofErr w:type="gramEnd"/>
      <w:r w:rsidRPr="00D733FF">
        <w:rPr>
          <w:rFonts w:ascii="Times New Roman" w:hAnsi="Times New Roman"/>
          <w:sz w:val="28"/>
          <w:szCs w:val="28"/>
        </w:rPr>
        <w:t xml:space="preserve"> с вами сейчас живем тоже не в спокойное время и надеемся что наконец-то наступит мир во всем мире.</w:t>
      </w:r>
    </w:p>
    <w:p w14:paraId="2E000000" w14:textId="77777777" w:rsidR="00263675" w:rsidRPr="00D733FF" w:rsidRDefault="00D733FF" w:rsidP="00D733FF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D733FF">
        <w:rPr>
          <w:rFonts w:ascii="Times New Roman" w:hAnsi="Times New Roman"/>
          <w:sz w:val="28"/>
          <w:szCs w:val="28"/>
        </w:rPr>
        <w:t>Пальчиковая гимнастика:</w:t>
      </w:r>
    </w:p>
    <w:p w14:paraId="2F000000" w14:textId="77777777" w:rsidR="00263675" w:rsidRPr="00D733FF" w:rsidRDefault="00D733FF" w:rsidP="00D733FF">
      <w:pPr>
        <w:spacing w:line="360" w:lineRule="auto"/>
        <w:jc w:val="both"/>
        <w:rPr>
          <w:rFonts w:ascii="Times New Roman" w:hAnsi="Times New Roman"/>
          <w:color w:val="333333"/>
          <w:sz w:val="28"/>
          <w:szCs w:val="28"/>
          <w:highlight w:val="white"/>
        </w:rPr>
      </w:pPr>
      <w:r w:rsidRPr="00D733FF">
        <w:rPr>
          <w:rFonts w:ascii="Times New Roman" w:hAnsi="Times New Roman"/>
          <w:i/>
          <w:color w:val="333333"/>
          <w:sz w:val="28"/>
          <w:szCs w:val="28"/>
          <w:highlight w:val="white"/>
        </w:rPr>
        <w:t>Голубь, белый-белый,</w:t>
      </w:r>
      <w:r w:rsidRPr="00D733FF">
        <w:rPr>
          <w:rFonts w:ascii="Times New Roman" w:hAnsi="Times New Roman"/>
          <w:color w:val="333333"/>
          <w:sz w:val="28"/>
          <w:szCs w:val="28"/>
          <w:highlight w:val="white"/>
        </w:rPr>
        <w:t> (поднимаем правую руку, соединяем кончики пальцев, изображая голову голубя) </w:t>
      </w:r>
    </w:p>
    <w:p w14:paraId="30000000" w14:textId="77777777" w:rsidR="00263675" w:rsidRPr="00D733FF" w:rsidRDefault="00D733FF" w:rsidP="00D733FF">
      <w:pPr>
        <w:spacing w:line="360" w:lineRule="auto"/>
        <w:jc w:val="both"/>
        <w:rPr>
          <w:rFonts w:ascii="Times New Roman" w:hAnsi="Times New Roman"/>
          <w:color w:val="333333"/>
          <w:sz w:val="28"/>
          <w:szCs w:val="28"/>
          <w:highlight w:val="white"/>
        </w:rPr>
      </w:pPr>
      <w:r w:rsidRPr="00D733FF">
        <w:rPr>
          <w:rFonts w:ascii="Times New Roman" w:hAnsi="Times New Roman"/>
          <w:i/>
          <w:color w:val="333333"/>
          <w:sz w:val="28"/>
          <w:szCs w:val="28"/>
          <w:highlight w:val="white"/>
        </w:rPr>
        <w:lastRenderedPageBreak/>
        <w:t>Словно нарисован мелом,</w:t>
      </w:r>
      <w:r w:rsidRPr="00D733FF">
        <w:rPr>
          <w:rFonts w:ascii="Times New Roman" w:hAnsi="Times New Roman"/>
          <w:color w:val="333333"/>
          <w:sz w:val="28"/>
          <w:szCs w:val="28"/>
          <w:highlight w:val="white"/>
        </w:rPr>
        <w:t> (водим указательным пальцем правой руки по ладошке левой руки) </w:t>
      </w:r>
    </w:p>
    <w:p w14:paraId="31000000" w14:textId="77777777" w:rsidR="00263675" w:rsidRPr="00D733FF" w:rsidRDefault="00D733FF" w:rsidP="00D733FF">
      <w:pPr>
        <w:spacing w:line="360" w:lineRule="auto"/>
        <w:jc w:val="both"/>
        <w:rPr>
          <w:rFonts w:ascii="Times New Roman" w:hAnsi="Times New Roman"/>
          <w:color w:val="333333"/>
          <w:sz w:val="28"/>
          <w:szCs w:val="28"/>
          <w:highlight w:val="white"/>
        </w:rPr>
      </w:pPr>
      <w:r w:rsidRPr="00D733FF">
        <w:rPr>
          <w:rFonts w:ascii="Times New Roman" w:hAnsi="Times New Roman"/>
          <w:i/>
          <w:color w:val="333333"/>
          <w:sz w:val="28"/>
          <w:szCs w:val="28"/>
          <w:highlight w:val="white"/>
        </w:rPr>
        <w:t>Распушив все пёрышки,</w:t>
      </w:r>
      <w:r w:rsidRPr="00D733FF">
        <w:rPr>
          <w:rFonts w:ascii="Times New Roman" w:hAnsi="Times New Roman"/>
          <w:color w:val="333333"/>
          <w:sz w:val="28"/>
          <w:szCs w:val="28"/>
          <w:highlight w:val="white"/>
        </w:rPr>
        <w:t> (растопыриваем пальцы на обеих руках, большой палец правой руки соединяем с большим пальцем левой) </w:t>
      </w:r>
    </w:p>
    <w:p w14:paraId="32000000" w14:textId="77777777" w:rsidR="00263675" w:rsidRPr="00D733FF" w:rsidRDefault="00D733FF" w:rsidP="00D733FF">
      <w:pPr>
        <w:spacing w:line="360" w:lineRule="auto"/>
        <w:jc w:val="both"/>
        <w:rPr>
          <w:rFonts w:ascii="Times New Roman" w:hAnsi="Times New Roman"/>
          <w:color w:val="333333"/>
          <w:sz w:val="28"/>
          <w:szCs w:val="28"/>
          <w:highlight w:val="white"/>
        </w:rPr>
      </w:pPr>
      <w:r w:rsidRPr="00D733FF">
        <w:rPr>
          <w:rFonts w:ascii="Times New Roman" w:hAnsi="Times New Roman"/>
          <w:i/>
          <w:color w:val="333333"/>
          <w:sz w:val="28"/>
          <w:szCs w:val="28"/>
          <w:highlight w:val="white"/>
        </w:rPr>
        <w:t>Греется на солнышке,</w:t>
      </w:r>
      <w:r w:rsidRPr="00D733FF">
        <w:rPr>
          <w:rFonts w:ascii="Times New Roman" w:hAnsi="Times New Roman"/>
          <w:color w:val="333333"/>
          <w:sz w:val="28"/>
          <w:szCs w:val="28"/>
          <w:highlight w:val="white"/>
        </w:rPr>
        <w:t> (перекрещиваем кисти рук, плавно изгибаем их, изображая взмахи крыльев) </w:t>
      </w:r>
    </w:p>
    <w:p w14:paraId="33000000" w14:textId="77777777" w:rsidR="00263675" w:rsidRPr="00D733FF" w:rsidRDefault="00D733FF" w:rsidP="00D733FF">
      <w:pPr>
        <w:spacing w:line="360" w:lineRule="auto"/>
        <w:jc w:val="both"/>
        <w:rPr>
          <w:rFonts w:ascii="Times New Roman" w:hAnsi="Times New Roman"/>
          <w:color w:val="333333"/>
          <w:sz w:val="28"/>
          <w:szCs w:val="28"/>
          <w:highlight w:val="white"/>
        </w:rPr>
      </w:pPr>
      <w:r w:rsidRPr="00D733FF">
        <w:rPr>
          <w:rFonts w:ascii="Times New Roman" w:hAnsi="Times New Roman"/>
          <w:i/>
          <w:color w:val="333333"/>
          <w:sz w:val="28"/>
          <w:szCs w:val="28"/>
          <w:highlight w:val="white"/>
        </w:rPr>
        <w:t>Высоко летит,</w:t>
      </w:r>
      <w:r w:rsidRPr="00D733FF">
        <w:rPr>
          <w:rFonts w:ascii="Times New Roman" w:hAnsi="Times New Roman"/>
          <w:color w:val="333333"/>
          <w:sz w:val="28"/>
          <w:szCs w:val="28"/>
          <w:highlight w:val="white"/>
        </w:rPr>
        <w:t> (поднимаем руки вверх) </w:t>
      </w:r>
    </w:p>
    <w:p w14:paraId="34000000" w14:textId="77777777" w:rsidR="00263675" w:rsidRPr="00D733FF" w:rsidRDefault="00D733FF" w:rsidP="00D733FF">
      <w:pPr>
        <w:spacing w:line="360" w:lineRule="auto"/>
        <w:jc w:val="both"/>
        <w:rPr>
          <w:rFonts w:ascii="Times New Roman" w:hAnsi="Times New Roman"/>
          <w:color w:val="333333"/>
          <w:sz w:val="28"/>
          <w:szCs w:val="28"/>
          <w:highlight w:val="white"/>
        </w:rPr>
      </w:pPr>
      <w:r w:rsidRPr="00D733FF">
        <w:rPr>
          <w:rFonts w:ascii="Times New Roman" w:hAnsi="Times New Roman"/>
          <w:i/>
          <w:color w:val="333333"/>
          <w:sz w:val="28"/>
          <w:szCs w:val="28"/>
          <w:highlight w:val="white"/>
        </w:rPr>
        <w:t>Нам быть добрыми велит!</w:t>
      </w:r>
      <w:r w:rsidRPr="00D733FF">
        <w:rPr>
          <w:rFonts w:ascii="Times New Roman" w:hAnsi="Times New Roman"/>
          <w:color w:val="333333"/>
          <w:sz w:val="28"/>
          <w:szCs w:val="28"/>
          <w:highlight w:val="white"/>
        </w:rPr>
        <w:t> (</w:t>
      </w:r>
      <w:proofErr w:type="gramStart"/>
      <w:r w:rsidRPr="00D733FF">
        <w:rPr>
          <w:rFonts w:ascii="Times New Roman" w:hAnsi="Times New Roman"/>
          <w:color w:val="333333"/>
          <w:sz w:val="28"/>
          <w:szCs w:val="28"/>
          <w:highlight w:val="white"/>
        </w:rPr>
        <w:t>прижимаем</w:t>
      </w:r>
      <w:proofErr w:type="gramEnd"/>
      <w:r w:rsidRPr="00D733FF">
        <w:rPr>
          <w:rFonts w:ascii="Times New Roman" w:hAnsi="Times New Roman"/>
          <w:color w:val="333333"/>
          <w:sz w:val="28"/>
          <w:szCs w:val="28"/>
          <w:highlight w:val="white"/>
        </w:rPr>
        <w:t xml:space="preserve"> руки к груди)</w:t>
      </w:r>
    </w:p>
    <w:p w14:paraId="35000000" w14:textId="77777777" w:rsidR="00263675" w:rsidRPr="00D733FF" w:rsidRDefault="00D733FF" w:rsidP="00D733FF">
      <w:pPr>
        <w:spacing w:line="360" w:lineRule="auto"/>
        <w:jc w:val="both"/>
        <w:rPr>
          <w:rFonts w:ascii="Times New Roman" w:hAnsi="Times New Roman"/>
          <w:color w:val="333333"/>
          <w:sz w:val="28"/>
          <w:szCs w:val="28"/>
          <w:highlight w:val="white"/>
        </w:rPr>
      </w:pPr>
      <w:r w:rsidRPr="00D733FF">
        <w:rPr>
          <w:rFonts w:ascii="Times New Roman" w:hAnsi="Times New Roman"/>
          <w:color w:val="333333"/>
          <w:sz w:val="28"/>
          <w:szCs w:val="28"/>
          <w:highlight w:val="white"/>
        </w:rPr>
        <w:t xml:space="preserve"> Ребенок:</w:t>
      </w:r>
    </w:p>
    <w:p w14:paraId="36000000" w14:textId="77777777" w:rsidR="00263675" w:rsidRPr="00D733FF" w:rsidRDefault="00D733FF" w:rsidP="00D733FF">
      <w:pPr>
        <w:spacing w:line="360" w:lineRule="auto"/>
        <w:jc w:val="both"/>
        <w:rPr>
          <w:rFonts w:ascii="Times New Roman" w:hAnsi="Times New Roman"/>
          <w:color w:val="333333"/>
          <w:sz w:val="28"/>
          <w:szCs w:val="28"/>
          <w:highlight w:val="white"/>
        </w:rPr>
      </w:pPr>
      <w:r w:rsidRPr="00D733FF">
        <w:rPr>
          <w:rFonts w:ascii="Times New Roman" w:hAnsi="Times New Roman"/>
          <w:color w:val="333333"/>
          <w:sz w:val="28"/>
          <w:szCs w:val="28"/>
          <w:highlight w:val="white"/>
        </w:rPr>
        <w:t>Пусть не будет войны никогда!</w:t>
      </w:r>
    </w:p>
    <w:p w14:paraId="37000000" w14:textId="77777777" w:rsidR="00263675" w:rsidRPr="00D733FF" w:rsidRDefault="00D733FF" w:rsidP="00D733FF">
      <w:pPr>
        <w:spacing w:line="360" w:lineRule="auto"/>
        <w:jc w:val="both"/>
        <w:rPr>
          <w:rFonts w:ascii="Times New Roman" w:hAnsi="Times New Roman"/>
          <w:color w:val="333333"/>
          <w:sz w:val="28"/>
          <w:szCs w:val="28"/>
          <w:highlight w:val="white"/>
        </w:rPr>
      </w:pPr>
      <w:r w:rsidRPr="00D733FF">
        <w:rPr>
          <w:rFonts w:ascii="Times New Roman" w:hAnsi="Times New Roman"/>
          <w:color w:val="333333"/>
          <w:sz w:val="28"/>
          <w:szCs w:val="28"/>
          <w:highlight w:val="white"/>
        </w:rPr>
        <w:t>Не коснется нас больше беда!</w:t>
      </w:r>
    </w:p>
    <w:p w14:paraId="38000000" w14:textId="77777777" w:rsidR="00263675" w:rsidRPr="00D733FF" w:rsidRDefault="00D733FF" w:rsidP="00D733FF">
      <w:pPr>
        <w:spacing w:line="360" w:lineRule="auto"/>
        <w:jc w:val="both"/>
        <w:rPr>
          <w:rFonts w:ascii="Times New Roman" w:hAnsi="Times New Roman"/>
          <w:color w:val="333333"/>
          <w:sz w:val="28"/>
          <w:szCs w:val="28"/>
          <w:highlight w:val="white"/>
        </w:rPr>
      </w:pPr>
      <w:r w:rsidRPr="00D733FF">
        <w:rPr>
          <w:rFonts w:ascii="Times New Roman" w:hAnsi="Times New Roman"/>
          <w:color w:val="333333"/>
          <w:sz w:val="28"/>
          <w:szCs w:val="28"/>
          <w:highlight w:val="white"/>
        </w:rPr>
        <w:t>Пусть мирное солнце сияет всем людям</w:t>
      </w:r>
    </w:p>
    <w:p w14:paraId="39000000" w14:textId="77777777" w:rsidR="00263675" w:rsidRPr="00D733FF" w:rsidRDefault="00D733FF" w:rsidP="00D733FF">
      <w:pPr>
        <w:spacing w:line="360" w:lineRule="auto"/>
        <w:jc w:val="both"/>
        <w:rPr>
          <w:rFonts w:ascii="Times New Roman" w:hAnsi="Times New Roman"/>
          <w:color w:val="333333"/>
          <w:sz w:val="28"/>
          <w:szCs w:val="28"/>
          <w:highlight w:val="white"/>
        </w:rPr>
      </w:pPr>
      <w:r w:rsidRPr="00D733FF">
        <w:rPr>
          <w:rFonts w:ascii="Times New Roman" w:hAnsi="Times New Roman"/>
          <w:color w:val="333333"/>
          <w:sz w:val="28"/>
          <w:szCs w:val="28"/>
          <w:highlight w:val="white"/>
        </w:rPr>
        <w:t>Мы эту победу во век не забудем.......</w:t>
      </w:r>
    </w:p>
    <w:p w14:paraId="3A000000" w14:textId="77777777" w:rsidR="00263675" w:rsidRPr="00D733FF" w:rsidRDefault="00D733FF" w:rsidP="00D733FF">
      <w:pPr>
        <w:spacing w:line="360" w:lineRule="auto"/>
        <w:jc w:val="both"/>
        <w:rPr>
          <w:rFonts w:ascii="Times New Roman" w:hAnsi="Times New Roman"/>
          <w:color w:val="333333"/>
          <w:sz w:val="28"/>
          <w:szCs w:val="28"/>
          <w:highlight w:val="white"/>
        </w:rPr>
      </w:pPr>
      <w:r w:rsidRPr="00D733FF">
        <w:rPr>
          <w:rFonts w:ascii="Times New Roman" w:hAnsi="Times New Roman"/>
          <w:color w:val="333333"/>
          <w:sz w:val="28"/>
          <w:szCs w:val="28"/>
          <w:highlight w:val="white"/>
        </w:rPr>
        <w:t>Подведение итогов</w:t>
      </w:r>
    </w:p>
    <w:p w14:paraId="3B000000" w14:textId="77777777" w:rsidR="00263675" w:rsidRPr="00D733FF" w:rsidRDefault="00263675" w:rsidP="00D733FF">
      <w:pPr>
        <w:spacing w:line="360" w:lineRule="auto"/>
        <w:rPr>
          <w:rFonts w:ascii="Times New Roman" w:hAnsi="Times New Roman"/>
          <w:sz w:val="28"/>
          <w:szCs w:val="28"/>
        </w:rPr>
      </w:pPr>
    </w:p>
    <w:sectPr w:rsidR="00263675" w:rsidRPr="00D733FF">
      <w:pgSz w:w="11906" w:h="16838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XO Thames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263675"/>
    <w:rsid w:val="00263675"/>
    <w:rsid w:val="00D26F9F"/>
    <w:rsid w:val="00D73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71FBE10-858E-4E08-BA31-8255FEE3FF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XO Thames" w:eastAsia="Times New Roman" w:hAnsi="XO Thames" w:cs="Times New Roman"/>
        <w:color w:val="000000"/>
        <w:sz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pPr>
      <w:spacing w:line="276" w:lineRule="auto"/>
    </w:pPr>
  </w:style>
  <w:style w:type="paragraph" w:styleId="10">
    <w:name w:val="heading 1"/>
    <w:next w:val="a"/>
    <w:link w:val="11"/>
    <w:uiPriority w:val="9"/>
    <w:qFormat/>
    <w:pPr>
      <w:spacing w:before="120" w:after="120"/>
      <w:outlineLvl w:val="0"/>
    </w:pPr>
    <w:rPr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XO Thames" w:hAnsi="XO Thames"/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2">
    <w:name w:val="Гиперссылка1"/>
    <w:link w:val="a3"/>
    <w:rPr>
      <w:color w:val="0000FF"/>
      <w:u w:val="single"/>
    </w:rPr>
  </w:style>
  <w:style w:type="character" w:styleId="a3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rPr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b/>
    </w:rPr>
  </w:style>
  <w:style w:type="character" w:customStyle="1" w:styleId="14">
    <w:name w:val="Оглавление 1 Знак"/>
    <w:link w:val="13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4">
    <w:name w:val="Subtitle"/>
    <w:next w:val="a"/>
    <w:link w:val="a5"/>
    <w:uiPriority w:val="11"/>
    <w:qFormat/>
    <w:rPr>
      <w:i/>
      <w:color w:val="616161"/>
    </w:rPr>
  </w:style>
  <w:style w:type="character" w:customStyle="1" w:styleId="a5">
    <w:name w:val="Подзаголовок Знак"/>
    <w:link w:val="a4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6">
    <w:name w:val="Title"/>
    <w:next w:val="a"/>
    <w:link w:val="a7"/>
    <w:uiPriority w:val="10"/>
    <w:qFormat/>
    <w:rPr>
      <w:b/>
      <w:sz w:val="52"/>
    </w:rPr>
  </w:style>
  <w:style w:type="character" w:customStyle="1" w:styleId="a7">
    <w:name w:val="Название Знак"/>
    <w:link w:val="a6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721</Words>
  <Characters>4113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Методист</dc:creator>
  <cp:lastModifiedBy>Методист</cp:lastModifiedBy>
  <cp:revision>3</cp:revision>
  <dcterms:created xsi:type="dcterms:W3CDTF">2009-01-08T05:55:00Z</dcterms:created>
  <dcterms:modified xsi:type="dcterms:W3CDTF">2009-01-12T09:15:00Z</dcterms:modified>
</cp:coreProperties>
</file>