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FED" w:rsidRDefault="00E567F1" w:rsidP="00E555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566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E55566" w:rsidRPr="00E55566">
        <w:rPr>
          <w:rFonts w:ascii="Times New Roman" w:hAnsi="Times New Roman" w:cs="Times New Roman"/>
          <w:b/>
          <w:sz w:val="28"/>
          <w:szCs w:val="28"/>
        </w:rPr>
        <w:t>Формирование и по</w:t>
      </w:r>
      <w:r w:rsidR="003B19E0">
        <w:rPr>
          <w:rFonts w:ascii="Times New Roman" w:hAnsi="Times New Roman" w:cs="Times New Roman"/>
          <w:b/>
          <w:sz w:val="28"/>
          <w:szCs w:val="28"/>
        </w:rPr>
        <w:t xml:space="preserve">ддержка учебной мотивации </w:t>
      </w:r>
      <w:r w:rsidR="00B62FED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3B19E0">
        <w:rPr>
          <w:rFonts w:ascii="Times New Roman" w:hAnsi="Times New Roman" w:cs="Times New Roman"/>
          <w:b/>
          <w:sz w:val="28"/>
          <w:szCs w:val="28"/>
        </w:rPr>
        <w:t>детей</w:t>
      </w:r>
      <w:r w:rsidR="00B62FE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55566" w:rsidRDefault="00B62FED" w:rsidP="00E555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младшего возраста</w:t>
      </w:r>
      <w:r w:rsidR="00E55566" w:rsidRPr="00E5556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19E0" w:rsidRPr="003B19E0" w:rsidRDefault="003B19E0" w:rsidP="00E5556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B19E0">
        <w:rPr>
          <w:rFonts w:ascii="Times New Roman" w:hAnsi="Times New Roman" w:cs="Times New Roman"/>
          <w:sz w:val="24"/>
          <w:szCs w:val="24"/>
        </w:rPr>
        <w:t xml:space="preserve">(Методические рекомендации в помощь родителям) </w:t>
      </w:r>
    </w:p>
    <w:p w:rsidR="003B19E0" w:rsidRDefault="003B19E0" w:rsidP="003B19E0">
      <w:pPr>
        <w:spacing w:after="0" w:line="240" w:lineRule="auto"/>
        <w:ind w:firstLine="709"/>
        <w:jc w:val="right"/>
      </w:pPr>
    </w:p>
    <w:p w:rsidR="003B19E0" w:rsidRPr="003B19E0" w:rsidRDefault="003B19E0" w:rsidP="003B19E0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3B19E0">
        <w:rPr>
          <w:rFonts w:ascii="Times New Roman" w:hAnsi="Times New Roman" w:cs="Times New Roman"/>
        </w:rPr>
        <w:t xml:space="preserve">Мокрова Анна Федоровна, методист </w:t>
      </w:r>
    </w:p>
    <w:p w:rsidR="00E55566" w:rsidRPr="003B19E0" w:rsidRDefault="003B19E0" w:rsidP="003B19E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B19E0">
        <w:rPr>
          <w:rFonts w:ascii="Times New Roman" w:hAnsi="Times New Roman" w:cs="Times New Roman"/>
        </w:rPr>
        <w:t xml:space="preserve">муниципального бюджетного учреждения дополнительного образования «Дворец детского творчества» города Дзержинска Нижегородской области </w:t>
      </w:r>
      <w:r w:rsidRPr="003B19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67F1" w:rsidRPr="003B19E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55566" w:rsidRPr="00E55566" w:rsidRDefault="00E55566" w:rsidP="003B19E0">
      <w:pPr>
        <w:spacing w:after="0" w:line="276" w:lineRule="auto"/>
        <w:ind w:firstLine="709"/>
        <w:jc w:val="right"/>
        <w:rPr>
          <w:b/>
          <w:sz w:val="32"/>
          <w:szCs w:val="32"/>
        </w:rPr>
      </w:pPr>
    </w:p>
    <w:p w:rsidR="00531A86" w:rsidRPr="000661A8" w:rsidRDefault="00E55566" w:rsidP="006303A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661A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567F1" w:rsidRPr="000661A8">
        <w:rPr>
          <w:rFonts w:ascii="Times New Roman" w:hAnsi="Times New Roman" w:cs="Times New Roman"/>
          <w:sz w:val="28"/>
          <w:szCs w:val="28"/>
        </w:rPr>
        <w:t xml:space="preserve"> </w:t>
      </w:r>
      <w:r w:rsidR="00213682" w:rsidRPr="000661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Школа — это важный этап становления личности, в процессе которого приходится проживать много неприятных моментов и регулярно сталкиваться с трудностями.</w:t>
      </w:r>
      <w:r w:rsidRPr="000661A8">
        <w:rPr>
          <w:rFonts w:ascii="Times New Roman" w:hAnsi="Times New Roman" w:cs="Times New Roman"/>
          <w:sz w:val="28"/>
          <w:szCs w:val="28"/>
        </w:rPr>
        <w:t xml:space="preserve"> </w:t>
      </w:r>
      <w:r w:rsidR="00213682" w:rsidRPr="000661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Для кого-то школа ассоциируется исключительно с приятными эмоциями. Но, к сожалению, для большинства детей учеба в школе связана с большим количеством испытаний: умственные нагрузки, отношения в социуме, множество обязанностей. А для многих детей выход из зоны комфорта неприятен и нежелателен. Как поддержать интерес к учебе на протяжении всего учебного года?</w:t>
      </w:r>
      <w:r w:rsidR="00531A86" w:rsidRPr="000661A8">
        <w:rPr>
          <w:rFonts w:ascii="Times New Roman" w:hAnsi="Times New Roman" w:cs="Times New Roman"/>
          <w:sz w:val="28"/>
          <w:szCs w:val="28"/>
        </w:rPr>
        <w:t xml:space="preserve"> На какие «кнопочки» можно нажимать, к каким внутренним источникам активности ребенка подключаться, для того чтобы побуждать его к учебному труду?</w:t>
      </w:r>
      <w:r w:rsidR="00E567F1" w:rsidRPr="000661A8">
        <w:rPr>
          <w:rFonts w:ascii="Times New Roman" w:hAnsi="Times New Roman" w:cs="Times New Roman"/>
          <w:sz w:val="28"/>
          <w:szCs w:val="28"/>
        </w:rPr>
        <w:t xml:space="preserve"> </w:t>
      </w:r>
      <w:r w:rsidR="00A8082D" w:rsidRPr="000661A8">
        <w:rPr>
          <w:rFonts w:ascii="Times New Roman" w:hAnsi="Times New Roman" w:cs="Times New Roman"/>
          <w:sz w:val="28"/>
          <w:szCs w:val="28"/>
        </w:rPr>
        <w:t>Как</w:t>
      </w:r>
      <w:r w:rsidR="00531A86" w:rsidRPr="000661A8">
        <w:rPr>
          <w:rFonts w:ascii="Times New Roman" w:hAnsi="Times New Roman" w:cs="Times New Roman"/>
          <w:sz w:val="28"/>
          <w:szCs w:val="28"/>
        </w:rPr>
        <w:t xml:space="preserve"> </w:t>
      </w:r>
      <w:r w:rsidR="00A8082D" w:rsidRPr="000661A8">
        <w:rPr>
          <w:rFonts w:ascii="Times New Roman" w:hAnsi="Times New Roman" w:cs="Times New Roman"/>
          <w:sz w:val="28"/>
          <w:szCs w:val="28"/>
        </w:rPr>
        <w:t>научиться грамотно сочетать все возможные способы побуждения ребенка к учебной активности, вовремя переходить от одного способа к другому, подбирая к каждому отдельному человеку его личную, индивидуальную «кнопочку» — это хороший шанс поддержания учебной мотивации.</w:t>
      </w:r>
      <w:r w:rsidR="00802270" w:rsidRPr="000661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</w:p>
    <w:p w:rsidR="004B23CF" w:rsidRPr="000661A8" w:rsidRDefault="00816660" w:rsidP="006303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1A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303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23CF" w:rsidRPr="000661A8">
        <w:rPr>
          <w:rFonts w:ascii="Times New Roman" w:hAnsi="Times New Roman" w:cs="Times New Roman"/>
          <w:sz w:val="28"/>
          <w:szCs w:val="28"/>
        </w:rPr>
        <w:t>Для повышения учебной мотивации, детям так же необходима помощь родителей.</w:t>
      </w:r>
      <w:r w:rsidRPr="000661A8">
        <w:rPr>
          <w:rFonts w:ascii="Times New Roman" w:hAnsi="Times New Roman" w:cs="Times New Roman"/>
          <w:sz w:val="28"/>
          <w:szCs w:val="28"/>
        </w:rPr>
        <w:t xml:space="preserve"> </w:t>
      </w:r>
      <w:r w:rsidR="004B23CF" w:rsidRPr="000661A8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Педагоги утверждают, что в детском саду и школе многое делается для детей, чтобы развивать у них познавательные мотивы и учебную мотивацию. Между тем, сами родители по незнанию совершают ошибки в воспитании детей, приводящие к потере у них желания учиться. </w:t>
      </w:r>
    </w:p>
    <w:p w:rsidR="006E2F5C" w:rsidRPr="000661A8" w:rsidRDefault="004B23CF" w:rsidP="006303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1A8">
        <w:rPr>
          <w:rFonts w:ascii="Times New Roman" w:hAnsi="Times New Roman" w:cs="Times New Roman"/>
          <w:sz w:val="28"/>
          <w:szCs w:val="28"/>
        </w:rPr>
        <w:t xml:space="preserve">      </w:t>
      </w:r>
      <w:r w:rsidR="00213682" w:rsidRPr="000661A8">
        <w:rPr>
          <w:rFonts w:ascii="Times New Roman" w:hAnsi="Times New Roman" w:cs="Times New Roman"/>
          <w:sz w:val="28"/>
          <w:szCs w:val="28"/>
        </w:rPr>
        <w:t>Как родителям избежать ошибок?</w:t>
      </w:r>
      <w:r w:rsidR="00D14B50" w:rsidRPr="000661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3682" w:rsidRPr="000661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Вот несколько эффективных способов</w:t>
      </w:r>
      <w:r w:rsidR="00213682" w:rsidRPr="000661A8">
        <w:rPr>
          <w:rFonts w:ascii="Times New Roman" w:hAnsi="Times New Roman" w:cs="Times New Roman"/>
          <w:b/>
          <w:sz w:val="28"/>
          <w:szCs w:val="28"/>
        </w:rPr>
        <w:t>.</w:t>
      </w:r>
      <w:r w:rsidR="00D14B50" w:rsidRPr="000661A8">
        <w:rPr>
          <w:rFonts w:ascii="Times New Roman" w:hAnsi="Times New Roman" w:cs="Times New Roman"/>
          <w:sz w:val="28"/>
          <w:szCs w:val="28"/>
        </w:rPr>
        <w:t xml:space="preserve">  </w:t>
      </w:r>
      <w:r w:rsidRPr="000661A8">
        <w:rPr>
          <w:rFonts w:ascii="Times New Roman" w:hAnsi="Times New Roman" w:cs="Times New Roman"/>
          <w:sz w:val="28"/>
          <w:szCs w:val="28"/>
        </w:rPr>
        <w:t xml:space="preserve">  </w:t>
      </w:r>
      <w:r w:rsidR="006E2F5C" w:rsidRPr="000661A8">
        <w:rPr>
          <w:rStyle w:val="a4"/>
          <w:rFonts w:ascii="Times New Roman" w:hAnsi="Times New Roman" w:cs="Times New Roman"/>
          <w:b w:val="0"/>
          <w:iCs/>
          <w:sz w:val="28"/>
          <w:szCs w:val="28"/>
        </w:rPr>
        <w:t>Родители ошибаются в</w:t>
      </w:r>
      <w:r w:rsidRPr="000661A8">
        <w:rPr>
          <w:rFonts w:ascii="Times New Roman" w:hAnsi="Times New Roman" w:cs="Times New Roman"/>
          <w:sz w:val="28"/>
          <w:szCs w:val="28"/>
        </w:rPr>
        <w:t xml:space="preserve"> том, что ребенок готов успешно обучаться, если у него накоплен</w:t>
      </w:r>
      <w:r w:rsidR="00781262" w:rsidRPr="000661A8">
        <w:rPr>
          <w:rFonts w:ascii="Times New Roman" w:hAnsi="Times New Roman" w:cs="Times New Roman"/>
          <w:sz w:val="28"/>
          <w:szCs w:val="28"/>
        </w:rPr>
        <w:t xml:space="preserve"> большой объем знаний и умений е</w:t>
      </w:r>
      <w:r w:rsidR="006E2F5C" w:rsidRPr="000661A8">
        <w:rPr>
          <w:rFonts w:ascii="Times New Roman" w:hAnsi="Times New Roman" w:cs="Times New Roman"/>
          <w:sz w:val="28"/>
          <w:szCs w:val="28"/>
        </w:rPr>
        <w:t>ще до школы</w:t>
      </w:r>
      <w:r w:rsidR="00781262" w:rsidRPr="000661A8">
        <w:rPr>
          <w:rFonts w:ascii="Times New Roman" w:hAnsi="Times New Roman" w:cs="Times New Roman"/>
          <w:sz w:val="28"/>
          <w:szCs w:val="28"/>
        </w:rPr>
        <w:t>.</w:t>
      </w:r>
      <w:r w:rsidRPr="000661A8">
        <w:rPr>
          <w:rFonts w:ascii="Times New Roman" w:hAnsi="Times New Roman" w:cs="Times New Roman"/>
          <w:sz w:val="28"/>
          <w:szCs w:val="28"/>
        </w:rPr>
        <w:t xml:space="preserve"> </w:t>
      </w:r>
      <w:r w:rsidR="008666DD" w:rsidRPr="000661A8">
        <w:rPr>
          <w:rFonts w:ascii="Times New Roman" w:hAnsi="Times New Roman" w:cs="Times New Roman"/>
          <w:sz w:val="28"/>
          <w:szCs w:val="28"/>
        </w:rPr>
        <w:t>К обучению подключаются все: и бабушки, и дедушки, и родители. Они учат</w:t>
      </w:r>
      <w:r w:rsidR="006E2F5C" w:rsidRPr="000661A8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781262" w:rsidRPr="000661A8">
        <w:rPr>
          <w:rFonts w:ascii="Times New Roman" w:hAnsi="Times New Roman" w:cs="Times New Roman"/>
          <w:sz w:val="28"/>
          <w:szCs w:val="28"/>
        </w:rPr>
        <w:t xml:space="preserve"> читать и </w:t>
      </w:r>
      <w:r w:rsidR="008666DD" w:rsidRPr="000661A8">
        <w:rPr>
          <w:rFonts w:ascii="Times New Roman" w:hAnsi="Times New Roman" w:cs="Times New Roman"/>
          <w:sz w:val="28"/>
          <w:szCs w:val="28"/>
        </w:rPr>
        <w:t>писать, заучивать</w:t>
      </w:r>
      <w:r w:rsidRPr="000661A8">
        <w:rPr>
          <w:rFonts w:ascii="Times New Roman" w:hAnsi="Times New Roman" w:cs="Times New Roman"/>
          <w:sz w:val="28"/>
          <w:szCs w:val="28"/>
        </w:rPr>
        <w:t xml:space="preserve"> длинные стихи, изучать иностранные языки,</w:t>
      </w:r>
      <w:r w:rsidR="008666DD" w:rsidRPr="000661A8">
        <w:rPr>
          <w:rFonts w:ascii="Times New Roman" w:hAnsi="Times New Roman" w:cs="Times New Roman"/>
          <w:sz w:val="28"/>
          <w:szCs w:val="28"/>
        </w:rPr>
        <w:t xml:space="preserve"> решать задачи</w:t>
      </w:r>
      <w:r w:rsidR="006E2F5C" w:rsidRPr="000661A8">
        <w:rPr>
          <w:rFonts w:ascii="Times New Roman" w:hAnsi="Times New Roman" w:cs="Times New Roman"/>
          <w:sz w:val="28"/>
          <w:szCs w:val="28"/>
        </w:rPr>
        <w:t>. Но</w:t>
      </w:r>
      <w:r w:rsidRPr="000661A8">
        <w:rPr>
          <w:rFonts w:ascii="Times New Roman" w:hAnsi="Times New Roman" w:cs="Times New Roman"/>
          <w:sz w:val="28"/>
          <w:szCs w:val="28"/>
        </w:rPr>
        <w:t xml:space="preserve"> они забывают, что интеллектуальная готовность не заменяет психологическую, куда входит и учебная мо</w:t>
      </w:r>
      <w:r w:rsidR="006E2F5C" w:rsidRPr="000661A8">
        <w:rPr>
          <w:rFonts w:ascii="Times New Roman" w:hAnsi="Times New Roman" w:cs="Times New Roman"/>
          <w:sz w:val="28"/>
          <w:szCs w:val="28"/>
        </w:rPr>
        <w:t xml:space="preserve">тивация. Часто такие </w:t>
      </w:r>
      <w:r w:rsidR="00802270" w:rsidRPr="000661A8">
        <w:rPr>
          <w:rFonts w:ascii="Times New Roman" w:hAnsi="Times New Roman" w:cs="Times New Roman"/>
          <w:sz w:val="28"/>
          <w:szCs w:val="28"/>
        </w:rPr>
        <w:t>занятия прив</w:t>
      </w:r>
      <w:r w:rsidRPr="000661A8">
        <w:rPr>
          <w:rFonts w:ascii="Times New Roman" w:hAnsi="Times New Roman" w:cs="Times New Roman"/>
          <w:sz w:val="28"/>
          <w:szCs w:val="28"/>
        </w:rPr>
        <w:t xml:space="preserve">одят </w:t>
      </w:r>
      <w:r w:rsidR="006E2F5C" w:rsidRPr="000661A8">
        <w:rPr>
          <w:rFonts w:ascii="Times New Roman" w:hAnsi="Times New Roman" w:cs="Times New Roman"/>
          <w:sz w:val="28"/>
          <w:szCs w:val="28"/>
        </w:rPr>
        <w:t>к тому, что у детей появляется стойкое отвращение</w:t>
      </w:r>
      <w:r w:rsidRPr="000661A8">
        <w:rPr>
          <w:rFonts w:ascii="Times New Roman" w:hAnsi="Times New Roman" w:cs="Times New Roman"/>
          <w:sz w:val="28"/>
          <w:szCs w:val="28"/>
        </w:rPr>
        <w:t xml:space="preserve"> к учебе.</w:t>
      </w:r>
      <w:r w:rsidR="006E2F5C" w:rsidRPr="000661A8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</w:t>
      </w:r>
    </w:p>
    <w:p w:rsidR="00B61FE0" w:rsidRPr="000661A8" w:rsidRDefault="00E55566" w:rsidP="006303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DFDFD"/>
        </w:rPr>
      </w:pPr>
      <w:r w:rsidRPr="000661A8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    </w:t>
      </w:r>
      <w:r w:rsidR="006E2F5C" w:rsidRPr="000661A8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Психологи напоминают, что </w:t>
      </w:r>
      <w:r w:rsidR="00AA14AA" w:rsidRPr="000661A8">
        <w:rPr>
          <w:rFonts w:ascii="Times New Roman" w:hAnsi="Times New Roman" w:cs="Times New Roman"/>
          <w:sz w:val="28"/>
          <w:szCs w:val="28"/>
          <w:shd w:val="clear" w:color="auto" w:fill="FDFDFD"/>
        </w:rPr>
        <w:t>всему свое время. П</w:t>
      </w:r>
      <w:r w:rsidR="006E2F5C" w:rsidRPr="000661A8">
        <w:rPr>
          <w:rFonts w:ascii="Times New Roman" w:hAnsi="Times New Roman" w:cs="Times New Roman"/>
          <w:sz w:val="28"/>
          <w:szCs w:val="28"/>
          <w:shd w:val="clear" w:color="auto" w:fill="FDFDFD"/>
        </w:rPr>
        <w:t>омимо развитого интеллекта не менее важен уровень психического и физического созревания будущего школьника.</w:t>
      </w:r>
      <w:r w:rsidR="00AA14AA" w:rsidRPr="000661A8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Неподготовленному ребенку труднее дается школьная учеба, он быстро устает, мелкая моторика недостаточно</w:t>
      </w:r>
      <w:r w:rsidR="00B61FE0" w:rsidRPr="000661A8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развита. Все трудности</w:t>
      </w:r>
      <w:r w:rsidR="004B23CF" w:rsidRPr="000661A8">
        <w:rPr>
          <w:rFonts w:ascii="Times New Roman" w:hAnsi="Times New Roman" w:cs="Times New Roman"/>
          <w:sz w:val="28"/>
          <w:szCs w:val="28"/>
          <w:shd w:val="clear" w:color="auto" w:fill="FDFDFD"/>
        </w:rPr>
        <w:t>, которые приходится преодолевать маленькому ученику, приводят к нежеланию учиться, снижается мотивация к обучению.</w:t>
      </w:r>
    </w:p>
    <w:p w:rsidR="004238C9" w:rsidRPr="000661A8" w:rsidRDefault="00E55566" w:rsidP="006303A7">
      <w:pPr>
        <w:spacing w:after="0" w:line="276" w:lineRule="auto"/>
        <w:jc w:val="both"/>
        <w:rPr>
          <w:rStyle w:val="a3"/>
          <w:rFonts w:ascii="Times New Roman" w:hAnsi="Times New Roman" w:cs="Times New Roman"/>
          <w:bCs/>
          <w:i w:val="0"/>
          <w:sz w:val="28"/>
          <w:szCs w:val="28"/>
        </w:rPr>
      </w:pPr>
      <w:r w:rsidRPr="000661A8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4238C9" w:rsidRPr="000661A8">
        <w:rPr>
          <w:rFonts w:ascii="Times New Roman" w:hAnsi="Times New Roman" w:cs="Times New Roman"/>
          <w:sz w:val="28"/>
          <w:szCs w:val="28"/>
        </w:rPr>
        <w:t xml:space="preserve">  </w:t>
      </w:r>
      <w:r w:rsidR="00B61FE0" w:rsidRPr="000661A8">
        <w:rPr>
          <w:rFonts w:ascii="Times New Roman" w:hAnsi="Times New Roman" w:cs="Times New Roman"/>
          <w:sz w:val="28"/>
          <w:szCs w:val="28"/>
        </w:rPr>
        <w:t xml:space="preserve">Также важно, какие отношения складываются в семье: разлад между </w:t>
      </w:r>
      <w:r w:rsidR="004238C9" w:rsidRPr="000661A8">
        <w:rPr>
          <w:rFonts w:ascii="Times New Roman" w:hAnsi="Times New Roman" w:cs="Times New Roman"/>
          <w:sz w:val="28"/>
          <w:szCs w:val="28"/>
        </w:rPr>
        <w:t>близкими отрицательно</w:t>
      </w:r>
      <w:r w:rsidR="004B23CF" w:rsidRPr="000661A8">
        <w:rPr>
          <w:rFonts w:ascii="Times New Roman" w:hAnsi="Times New Roman" w:cs="Times New Roman"/>
          <w:sz w:val="28"/>
          <w:szCs w:val="28"/>
        </w:rPr>
        <w:t xml:space="preserve"> влияет на эмоциональное состояние ребенка.</w:t>
      </w:r>
      <w:r w:rsidR="004238C9" w:rsidRPr="000661A8">
        <w:rPr>
          <w:rFonts w:ascii="Times New Roman" w:hAnsi="Times New Roman" w:cs="Times New Roman"/>
          <w:sz w:val="28"/>
          <w:szCs w:val="28"/>
        </w:rPr>
        <w:t xml:space="preserve"> Если требования одного противоречат требованиям другого, ребенок всегда найдет возможность уклониться от выполнения домашних заданий, притвориться больным, чтобы пропускать уроки, необоснованно жалуется на учителя и других учащихся. </w:t>
      </w:r>
      <w:r w:rsidR="004B23CF" w:rsidRPr="000661A8">
        <w:rPr>
          <w:rFonts w:ascii="Times New Roman" w:hAnsi="Times New Roman" w:cs="Times New Roman"/>
          <w:sz w:val="28"/>
          <w:szCs w:val="28"/>
        </w:rPr>
        <w:t xml:space="preserve"> Ребенок, находящийся в постоянном напряжении, не может адекватно относиться к учебе, получать хорошие оценки, радоваться своим успех</w:t>
      </w:r>
      <w:r w:rsidR="004238C9" w:rsidRPr="000661A8">
        <w:rPr>
          <w:rFonts w:ascii="Times New Roman" w:hAnsi="Times New Roman" w:cs="Times New Roman"/>
          <w:sz w:val="28"/>
          <w:szCs w:val="28"/>
        </w:rPr>
        <w:t>ам.</w:t>
      </w:r>
      <w:r w:rsidR="004238C9" w:rsidRPr="000661A8">
        <w:rPr>
          <w:rStyle w:val="a3"/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</w:p>
    <w:p w:rsidR="000C26DF" w:rsidRPr="000661A8" w:rsidRDefault="00E567F1" w:rsidP="006303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1A8">
        <w:rPr>
          <w:rFonts w:ascii="Times New Roman" w:hAnsi="Times New Roman" w:cs="Times New Roman"/>
          <w:sz w:val="28"/>
          <w:szCs w:val="28"/>
        </w:rPr>
        <w:t xml:space="preserve">       </w:t>
      </w:r>
      <w:r w:rsidR="0078254D" w:rsidRPr="000661A8">
        <w:rPr>
          <w:rFonts w:ascii="Times New Roman" w:hAnsi="Times New Roman" w:cs="Times New Roman"/>
          <w:sz w:val="28"/>
          <w:szCs w:val="28"/>
        </w:rPr>
        <w:t xml:space="preserve">Контакт в семье очень важен. Никакие гаджеты живого общения не заменят. И это очень тесно связано с мотивацией к обучению. Если в семье принято обсуждать проблемы, проводить время вместе, поддерживать друг друга, то и скучный разговор об учебе подросток вытерпит и прислушается к </w:t>
      </w:r>
      <w:r w:rsidR="000C26DF" w:rsidRPr="000661A8">
        <w:rPr>
          <w:rFonts w:ascii="Times New Roman" w:hAnsi="Times New Roman" w:cs="Times New Roman"/>
          <w:sz w:val="28"/>
          <w:szCs w:val="28"/>
        </w:rPr>
        <w:t>вашему мнению.</w:t>
      </w:r>
    </w:p>
    <w:p w:rsidR="004B23CF" w:rsidRPr="000661A8" w:rsidRDefault="00E55566" w:rsidP="006303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1A8">
        <w:rPr>
          <w:rFonts w:ascii="Times New Roman" w:hAnsi="Times New Roman" w:cs="Times New Roman"/>
          <w:sz w:val="28"/>
          <w:szCs w:val="28"/>
        </w:rPr>
        <w:t xml:space="preserve">      </w:t>
      </w:r>
      <w:r w:rsidR="00D14B50" w:rsidRPr="000661A8">
        <w:rPr>
          <w:rStyle w:val="a3"/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="00690E35" w:rsidRPr="000661A8">
        <w:rPr>
          <w:rStyle w:val="a3"/>
          <w:rFonts w:ascii="Times New Roman" w:hAnsi="Times New Roman" w:cs="Times New Roman"/>
          <w:bCs/>
          <w:i w:val="0"/>
          <w:sz w:val="28"/>
          <w:szCs w:val="28"/>
        </w:rPr>
        <w:t>Неправильно</w:t>
      </w:r>
      <w:r w:rsidR="004238C9" w:rsidRPr="000661A8">
        <w:rPr>
          <w:rStyle w:val="a3"/>
          <w:rFonts w:ascii="Times New Roman" w:hAnsi="Times New Roman" w:cs="Times New Roman"/>
          <w:bCs/>
          <w:i w:val="0"/>
          <w:sz w:val="28"/>
          <w:szCs w:val="28"/>
        </w:rPr>
        <w:t xml:space="preserve">, когда взрослые </w:t>
      </w:r>
      <w:r w:rsidR="004238C9" w:rsidRPr="000661A8">
        <w:rPr>
          <w:rFonts w:ascii="Times New Roman" w:hAnsi="Times New Roman" w:cs="Times New Roman"/>
          <w:sz w:val="28"/>
          <w:szCs w:val="28"/>
        </w:rPr>
        <w:t>сравнивают достижения ребенка с ус</w:t>
      </w:r>
      <w:r w:rsidR="00C15EE3" w:rsidRPr="000661A8">
        <w:rPr>
          <w:rFonts w:ascii="Times New Roman" w:hAnsi="Times New Roman" w:cs="Times New Roman"/>
          <w:sz w:val="28"/>
          <w:szCs w:val="28"/>
        </w:rPr>
        <w:t>пехами других детей, высмеивают</w:t>
      </w:r>
      <w:r w:rsidR="004238C9" w:rsidRPr="000661A8">
        <w:rPr>
          <w:rFonts w:ascii="Times New Roman" w:hAnsi="Times New Roman" w:cs="Times New Roman"/>
          <w:sz w:val="28"/>
          <w:szCs w:val="28"/>
        </w:rPr>
        <w:t xml:space="preserve"> неудачи в школе, </w:t>
      </w:r>
      <w:r w:rsidR="00C15EE3" w:rsidRPr="000661A8">
        <w:rPr>
          <w:rFonts w:ascii="Times New Roman" w:hAnsi="Times New Roman" w:cs="Times New Roman"/>
          <w:sz w:val="28"/>
          <w:szCs w:val="28"/>
        </w:rPr>
        <w:t>делают</w:t>
      </w:r>
      <w:r w:rsidR="006679FE" w:rsidRPr="000661A8">
        <w:rPr>
          <w:rFonts w:ascii="Times New Roman" w:hAnsi="Times New Roman" w:cs="Times New Roman"/>
          <w:sz w:val="28"/>
          <w:szCs w:val="28"/>
        </w:rPr>
        <w:t xml:space="preserve"> </w:t>
      </w:r>
      <w:r w:rsidR="004238C9" w:rsidRPr="000661A8">
        <w:rPr>
          <w:rFonts w:ascii="Times New Roman" w:hAnsi="Times New Roman" w:cs="Times New Roman"/>
          <w:sz w:val="28"/>
          <w:szCs w:val="28"/>
        </w:rPr>
        <w:t>некорректные замечания в пр</w:t>
      </w:r>
      <w:r w:rsidR="00690E35" w:rsidRPr="000661A8">
        <w:rPr>
          <w:rFonts w:ascii="Times New Roman" w:hAnsi="Times New Roman" w:cs="Times New Roman"/>
          <w:sz w:val="28"/>
          <w:szCs w:val="28"/>
        </w:rPr>
        <w:t>исутствии других ребят</w:t>
      </w:r>
      <w:r w:rsidR="00C15EE3" w:rsidRPr="000661A8">
        <w:rPr>
          <w:rFonts w:ascii="Times New Roman" w:hAnsi="Times New Roman" w:cs="Times New Roman"/>
          <w:sz w:val="28"/>
          <w:szCs w:val="28"/>
        </w:rPr>
        <w:t xml:space="preserve">. </w:t>
      </w:r>
      <w:r w:rsidR="00736939" w:rsidRPr="000661A8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 избавиться от привычных сравнений, которые мы сами часто слышали в детстве. Опыт родителей остаётся их индивидуальной историей.</w:t>
      </w:r>
    </w:p>
    <w:p w:rsidR="00880CFF" w:rsidRPr="000661A8" w:rsidRDefault="00E55566" w:rsidP="006303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1A8">
        <w:rPr>
          <w:rFonts w:ascii="Times New Roman" w:hAnsi="Times New Roman" w:cs="Times New Roman"/>
          <w:sz w:val="28"/>
          <w:szCs w:val="28"/>
        </w:rPr>
        <w:t xml:space="preserve">      </w:t>
      </w:r>
      <w:r w:rsidR="00781262" w:rsidRPr="000661A8">
        <w:rPr>
          <w:rFonts w:ascii="Times New Roman" w:hAnsi="Times New Roman" w:cs="Times New Roman"/>
          <w:sz w:val="28"/>
          <w:szCs w:val="28"/>
        </w:rPr>
        <w:t>Т</w:t>
      </w:r>
      <w:r w:rsidR="00BE7301" w:rsidRPr="000661A8">
        <w:rPr>
          <w:rFonts w:ascii="Times New Roman" w:hAnsi="Times New Roman" w:cs="Times New Roman"/>
          <w:sz w:val="28"/>
          <w:szCs w:val="28"/>
        </w:rPr>
        <w:t>акже родители предъявляют</w:t>
      </w:r>
      <w:r w:rsidR="00781262" w:rsidRPr="000661A8">
        <w:rPr>
          <w:rFonts w:ascii="Times New Roman" w:hAnsi="Times New Roman" w:cs="Times New Roman"/>
          <w:sz w:val="28"/>
          <w:szCs w:val="28"/>
        </w:rPr>
        <w:t xml:space="preserve"> завышенные требования</w:t>
      </w:r>
      <w:r w:rsidR="00BE7301" w:rsidRPr="000661A8">
        <w:rPr>
          <w:rFonts w:ascii="Times New Roman" w:hAnsi="Times New Roman" w:cs="Times New Roman"/>
          <w:sz w:val="28"/>
          <w:szCs w:val="28"/>
        </w:rPr>
        <w:t xml:space="preserve"> и не всегда учитывают объективные возможности ребенка</w:t>
      </w:r>
      <w:r w:rsidR="00781262" w:rsidRPr="000661A8">
        <w:rPr>
          <w:rFonts w:ascii="Times New Roman" w:hAnsi="Times New Roman" w:cs="Times New Roman"/>
          <w:sz w:val="28"/>
          <w:szCs w:val="28"/>
        </w:rPr>
        <w:t xml:space="preserve">: считают, что </w:t>
      </w:r>
      <w:r w:rsidR="00A72AF7" w:rsidRPr="000661A8">
        <w:rPr>
          <w:rFonts w:ascii="Times New Roman" w:hAnsi="Times New Roman" w:cs="Times New Roman"/>
          <w:sz w:val="28"/>
          <w:szCs w:val="28"/>
        </w:rPr>
        <w:t>он</w:t>
      </w:r>
      <w:r w:rsidR="00781262" w:rsidRPr="000661A8">
        <w:rPr>
          <w:rFonts w:ascii="Times New Roman" w:hAnsi="Times New Roman" w:cs="Times New Roman"/>
          <w:sz w:val="28"/>
          <w:szCs w:val="28"/>
        </w:rPr>
        <w:t xml:space="preserve"> просто ленится, в т</w:t>
      </w:r>
      <w:r w:rsidR="00BE7301" w:rsidRPr="000661A8">
        <w:rPr>
          <w:rFonts w:ascii="Times New Roman" w:hAnsi="Times New Roman" w:cs="Times New Roman"/>
          <w:sz w:val="28"/>
          <w:szCs w:val="28"/>
        </w:rPr>
        <w:t>о время, как могут быть самые разные</w:t>
      </w:r>
      <w:r w:rsidR="00C31006" w:rsidRPr="000661A8">
        <w:rPr>
          <w:rFonts w:ascii="Times New Roman" w:hAnsi="Times New Roman" w:cs="Times New Roman"/>
          <w:sz w:val="28"/>
          <w:szCs w:val="28"/>
        </w:rPr>
        <w:t xml:space="preserve"> причины для этих проявлений (особенности умственного </w:t>
      </w:r>
      <w:r w:rsidR="00BE7301" w:rsidRPr="000661A8">
        <w:rPr>
          <w:rFonts w:ascii="Times New Roman" w:hAnsi="Times New Roman" w:cs="Times New Roman"/>
          <w:sz w:val="28"/>
          <w:szCs w:val="28"/>
        </w:rPr>
        <w:t xml:space="preserve">и психологического </w:t>
      </w:r>
      <w:r w:rsidR="00C31006" w:rsidRPr="000661A8">
        <w:rPr>
          <w:rFonts w:ascii="Times New Roman" w:hAnsi="Times New Roman" w:cs="Times New Roman"/>
          <w:sz w:val="28"/>
          <w:szCs w:val="28"/>
        </w:rPr>
        <w:t>развит</w:t>
      </w:r>
      <w:r w:rsidR="00BE7301" w:rsidRPr="000661A8">
        <w:rPr>
          <w:rFonts w:ascii="Times New Roman" w:hAnsi="Times New Roman" w:cs="Times New Roman"/>
          <w:sz w:val="28"/>
          <w:szCs w:val="28"/>
        </w:rPr>
        <w:t>ия,</w:t>
      </w:r>
      <w:r w:rsidR="00C31006" w:rsidRPr="000661A8">
        <w:rPr>
          <w:rFonts w:ascii="Times New Roman" w:hAnsi="Times New Roman" w:cs="Times New Roman"/>
          <w:sz w:val="28"/>
          <w:szCs w:val="28"/>
        </w:rPr>
        <w:t xml:space="preserve"> соматическое состояние). </w:t>
      </w:r>
      <w:r w:rsidR="00880CFF" w:rsidRPr="000661A8">
        <w:rPr>
          <w:rFonts w:ascii="Times New Roman" w:hAnsi="Times New Roman" w:cs="Times New Roman"/>
          <w:sz w:val="28"/>
          <w:szCs w:val="28"/>
        </w:rPr>
        <w:t>Только чуткое отношение взрослых к школьным проблемам ученика и помощь в их преодолении поможет развитию мотивации.</w:t>
      </w:r>
    </w:p>
    <w:p w:rsidR="004B23CF" w:rsidRPr="000661A8" w:rsidRDefault="00E55566" w:rsidP="006303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1A8">
        <w:rPr>
          <w:rFonts w:ascii="Times New Roman" w:hAnsi="Times New Roman" w:cs="Times New Roman"/>
          <w:sz w:val="28"/>
          <w:szCs w:val="28"/>
        </w:rPr>
        <w:t xml:space="preserve">      </w:t>
      </w:r>
      <w:r w:rsidR="004B23CF" w:rsidRPr="000661A8">
        <w:rPr>
          <w:rFonts w:ascii="Times New Roman" w:hAnsi="Times New Roman" w:cs="Times New Roman"/>
          <w:sz w:val="28"/>
          <w:szCs w:val="28"/>
        </w:rPr>
        <w:t xml:space="preserve">Часто взрослые, </w:t>
      </w:r>
      <w:r w:rsidR="004F6078" w:rsidRPr="000661A8">
        <w:rPr>
          <w:rFonts w:ascii="Times New Roman" w:hAnsi="Times New Roman" w:cs="Times New Roman"/>
          <w:sz w:val="28"/>
          <w:szCs w:val="28"/>
        </w:rPr>
        <w:t>не считаясь с мнением своих детей. перекладывают на них свои не реализовавшие</w:t>
      </w:r>
      <w:r w:rsidR="004B23CF" w:rsidRPr="000661A8">
        <w:rPr>
          <w:rFonts w:ascii="Times New Roman" w:hAnsi="Times New Roman" w:cs="Times New Roman"/>
          <w:sz w:val="28"/>
          <w:szCs w:val="28"/>
        </w:rPr>
        <w:t xml:space="preserve"> интересы</w:t>
      </w:r>
      <w:r w:rsidR="004F6078" w:rsidRPr="000661A8">
        <w:rPr>
          <w:rFonts w:ascii="Times New Roman" w:hAnsi="Times New Roman" w:cs="Times New Roman"/>
          <w:sz w:val="28"/>
          <w:szCs w:val="28"/>
        </w:rPr>
        <w:t xml:space="preserve"> в детстве.</w:t>
      </w:r>
      <w:r w:rsidR="004B23CF" w:rsidRPr="000661A8">
        <w:rPr>
          <w:rFonts w:ascii="Times New Roman" w:hAnsi="Times New Roman" w:cs="Times New Roman"/>
          <w:sz w:val="28"/>
          <w:szCs w:val="28"/>
        </w:rPr>
        <w:t xml:space="preserve"> Наприм</w:t>
      </w:r>
      <w:r w:rsidR="00D14B50" w:rsidRPr="000661A8">
        <w:rPr>
          <w:rFonts w:ascii="Times New Roman" w:hAnsi="Times New Roman" w:cs="Times New Roman"/>
          <w:sz w:val="28"/>
          <w:szCs w:val="28"/>
        </w:rPr>
        <w:t>ер, хотят видеть в них</w:t>
      </w:r>
      <w:r w:rsidR="004B23CF" w:rsidRPr="000661A8">
        <w:rPr>
          <w:rFonts w:ascii="Times New Roman" w:hAnsi="Times New Roman" w:cs="Times New Roman"/>
          <w:sz w:val="28"/>
          <w:szCs w:val="28"/>
        </w:rPr>
        <w:t xml:space="preserve"> </w:t>
      </w:r>
      <w:r w:rsidR="00D14B50" w:rsidRPr="000661A8">
        <w:rPr>
          <w:rFonts w:ascii="Times New Roman" w:hAnsi="Times New Roman" w:cs="Times New Roman"/>
          <w:sz w:val="28"/>
          <w:szCs w:val="28"/>
        </w:rPr>
        <w:t>лидеров или отличников и возлагают на них</w:t>
      </w:r>
      <w:r w:rsidR="004B23CF" w:rsidRPr="000661A8">
        <w:rPr>
          <w:rFonts w:ascii="Times New Roman" w:hAnsi="Times New Roman" w:cs="Times New Roman"/>
          <w:sz w:val="28"/>
          <w:szCs w:val="28"/>
        </w:rPr>
        <w:t xml:space="preserve"> большие надежды. Сам же школьник имеет свои собственные интересы, отличные от родительских, поэтому неоправданные чаяния взрослых совсем не мотивируют его на учебу. Полезнее продумать, как мотивировать ребенка учиться в опоре на его пожелания и стремления.</w:t>
      </w:r>
    </w:p>
    <w:p w:rsidR="00246E9E" w:rsidRPr="000661A8" w:rsidRDefault="00E55566" w:rsidP="006303A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DFDFD"/>
        </w:rPr>
      </w:pPr>
      <w:r w:rsidRPr="000661A8">
        <w:rPr>
          <w:rFonts w:ascii="Times New Roman" w:hAnsi="Times New Roman" w:cs="Times New Roman"/>
          <w:sz w:val="28"/>
          <w:szCs w:val="28"/>
        </w:rPr>
        <w:t xml:space="preserve">    </w:t>
      </w:r>
      <w:r w:rsidR="00BE7301" w:rsidRPr="000661A8">
        <w:rPr>
          <w:rFonts w:ascii="Times New Roman" w:hAnsi="Times New Roman" w:cs="Times New Roman"/>
          <w:sz w:val="28"/>
          <w:szCs w:val="28"/>
        </w:rPr>
        <w:t xml:space="preserve"> Одним из недопустимых нарушений семейного воспитания - </w:t>
      </w:r>
      <w:r w:rsidR="00BE7301" w:rsidRPr="000661A8">
        <w:rPr>
          <w:rStyle w:val="a3"/>
          <w:rFonts w:ascii="Times New Roman" w:hAnsi="Times New Roman" w:cs="Times New Roman"/>
          <w:bCs/>
          <w:i w:val="0"/>
          <w:sz w:val="28"/>
          <w:szCs w:val="28"/>
          <w:shd w:val="clear" w:color="auto" w:fill="FDFDFD"/>
        </w:rPr>
        <w:t>использование угроз и физических наказаний</w:t>
      </w:r>
      <w:r w:rsidR="00BE7301" w:rsidRPr="000661A8">
        <w:rPr>
          <w:rFonts w:ascii="Times New Roman" w:hAnsi="Times New Roman" w:cs="Times New Roman"/>
          <w:sz w:val="28"/>
          <w:szCs w:val="28"/>
          <w:shd w:val="clear" w:color="auto" w:fill="FDFDFD"/>
        </w:rPr>
        <w:t>, если ребенок получает плохие оценки, не успевает выполнять домашние задания, вместо того, чтобы разобраться в причинах, поинтересоваться, как школьник учился сегодня, что получ</w:t>
      </w:r>
      <w:r w:rsidR="00246E9E" w:rsidRPr="000661A8">
        <w:rPr>
          <w:rFonts w:ascii="Times New Roman" w:hAnsi="Times New Roman" w:cs="Times New Roman"/>
          <w:sz w:val="28"/>
          <w:szCs w:val="28"/>
          <w:shd w:val="clear" w:color="auto" w:fill="FDFDFD"/>
        </w:rPr>
        <w:t>илось, а с чем стоит поработать.</w:t>
      </w:r>
    </w:p>
    <w:p w:rsidR="00246E9E" w:rsidRPr="000661A8" w:rsidRDefault="00E55566" w:rsidP="006303A7">
      <w:pPr>
        <w:pStyle w:val="stk-reset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 w:rsidRPr="000661A8">
        <w:rPr>
          <w:color w:val="000000"/>
          <w:sz w:val="28"/>
          <w:szCs w:val="28"/>
        </w:rPr>
        <w:t xml:space="preserve">     </w:t>
      </w:r>
      <w:r w:rsidR="003F7030" w:rsidRPr="000661A8">
        <w:rPr>
          <w:color w:val="000000"/>
          <w:sz w:val="28"/>
          <w:szCs w:val="28"/>
        </w:rPr>
        <w:t xml:space="preserve"> </w:t>
      </w:r>
      <w:r w:rsidR="00F84129" w:rsidRPr="000661A8">
        <w:rPr>
          <w:color w:val="000000"/>
          <w:sz w:val="28"/>
          <w:szCs w:val="28"/>
        </w:rPr>
        <w:t>В каком бы возрасте ребенок ни был обязательно поддерживайте и хвалите его за достижения.</w:t>
      </w:r>
      <w:r w:rsidR="003F7030" w:rsidRPr="000661A8">
        <w:rPr>
          <w:color w:val="000000"/>
          <w:sz w:val="28"/>
          <w:szCs w:val="28"/>
        </w:rPr>
        <w:t xml:space="preserve"> Хвалите за е</w:t>
      </w:r>
      <w:r w:rsidR="00967EF0" w:rsidRPr="000661A8">
        <w:rPr>
          <w:color w:val="000000"/>
          <w:sz w:val="28"/>
          <w:szCs w:val="28"/>
        </w:rPr>
        <w:t xml:space="preserve">го старания, за успехи в учебе, за </w:t>
      </w:r>
      <w:r w:rsidR="003B19E0" w:rsidRPr="000661A8">
        <w:rPr>
          <w:color w:val="000000"/>
          <w:sz w:val="28"/>
          <w:szCs w:val="28"/>
        </w:rPr>
        <w:t xml:space="preserve">творческую </w:t>
      </w:r>
      <w:r w:rsidR="00967EF0" w:rsidRPr="000661A8">
        <w:rPr>
          <w:color w:val="000000"/>
          <w:sz w:val="28"/>
          <w:szCs w:val="28"/>
        </w:rPr>
        <w:lastRenderedPageBreak/>
        <w:t>инициативу</w:t>
      </w:r>
      <w:r w:rsidR="00F84129" w:rsidRPr="000661A8">
        <w:rPr>
          <w:color w:val="000000"/>
          <w:sz w:val="28"/>
          <w:szCs w:val="28"/>
        </w:rPr>
        <w:t xml:space="preserve"> </w:t>
      </w:r>
      <w:r w:rsidR="00244E5D" w:rsidRPr="000661A8">
        <w:rPr>
          <w:color w:val="000000"/>
          <w:sz w:val="28"/>
          <w:szCs w:val="28"/>
        </w:rPr>
        <w:t>и помогайте</w:t>
      </w:r>
      <w:r w:rsidR="003B19E0" w:rsidRPr="000661A8">
        <w:rPr>
          <w:color w:val="000000"/>
          <w:sz w:val="28"/>
          <w:szCs w:val="28"/>
        </w:rPr>
        <w:t xml:space="preserve"> справляться с эмоциями, когда что-то не получается. Механизм работы похвалы очень простой: когда нас хвалят, мы чувствуем удовольствие и стараемся, чтобы в будущем снова заслужить похвалу. Да, это внешняя мотивация, но в ней нет ничего плохого. Наоборот, когда ребёнка хвалят, его уверенность в себе растёт, а значит, растёт и его устойчивость к трудностям.</w:t>
      </w:r>
      <w:r w:rsidR="00244E5D" w:rsidRPr="000661A8">
        <w:rPr>
          <w:color w:val="000000"/>
          <w:sz w:val="28"/>
          <w:szCs w:val="28"/>
        </w:rPr>
        <w:t xml:space="preserve"> </w:t>
      </w:r>
      <w:r w:rsidR="00F84129" w:rsidRPr="000661A8">
        <w:rPr>
          <w:color w:val="000000"/>
          <w:sz w:val="28"/>
          <w:szCs w:val="28"/>
        </w:rPr>
        <w:t>Но и грамотно критикуйте</w:t>
      </w:r>
      <w:r w:rsidR="00246E9E" w:rsidRPr="000661A8">
        <w:rPr>
          <w:color w:val="000000"/>
          <w:sz w:val="28"/>
          <w:szCs w:val="28"/>
        </w:rPr>
        <w:t>.</w:t>
      </w:r>
      <w:r w:rsidR="00F84129" w:rsidRPr="000661A8">
        <w:rPr>
          <w:sz w:val="28"/>
          <w:szCs w:val="28"/>
        </w:rPr>
        <w:t xml:space="preserve"> Не стоит критиковать, если у него что-то не получается. Детям нужно понять, что быть разным – нормально. Мотивация для учёбы и искренний интерес к ней будут только в том случае, если будет не страшно пробовать и ошибаться.</w:t>
      </w:r>
      <w:r w:rsidR="00246E9E" w:rsidRPr="000661A8">
        <w:rPr>
          <w:color w:val="000000"/>
          <w:sz w:val="28"/>
          <w:szCs w:val="28"/>
        </w:rPr>
        <w:t xml:space="preserve">  Критика тоже нужна, но не в виде оценочных суждений («Ты подготовился плохо!») или эмоций («Я так и зн</w:t>
      </w:r>
      <w:r w:rsidR="003F7030" w:rsidRPr="000661A8">
        <w:rPr>
          <w:color w:val="000000"/>
          <w:sz w:val="28"/>
          <w:szCs w:val="28"/>
        </w:rPr>
        <w:t>ала, что так будет»). П</w:t>
      </w:r>
      <w:r w:rsidR="00246E9E" w:rsidRPr="000661A8">
        <w:rPr>
          <w:color w:val="000000"/>
          <w:sz w:val="28"/>
          <w:szCs w:val="28"/>
        </w:rPr>
        <w:t>роанализируйте</w:t>
      </w:r>
      <w:r w:rsidR="003F7030" w:rsidRPr="000661A8">
        <w:rPr>
          <w:color w:val="000000"/>
          <w:sz w:val="28"/>
          <w:szCs w:val="28"/>
        </w:rPr>
        <w:t xml:space="preserve"> вместе с ребенком</w:t>
      </w:r>
      <w:r w:rsidR="00246E9E" w:rsidRPr="000661A8">
        <w:rPr>
          <w:color w:val="000000"/>
          <w:sz w:val="28"/>
          <w:szCs w:val="28"/>
        </w:rPr>
        <w:t>, что получилось, а чт</w:t>
      </w:r>
      <w:r w:rsidR="003F7030" w:rsidRPr="000661A8">
        <w:rPr>
          <w:color w:val="000000"/>
          <w:sz w:val="28"/>
          <w:szCs w:val="28"/>
        </w:rPr>
        <w:t>о можно исправить.</w:t>
      </w:r>
    </w:p>
    <w:p w:rsidR="00FC7C0B" w:rsidRPr="000661A8" w:rsidRDefault="00E55566" w:rsidP="006303A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D42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7EF0" w:rsidRPr="00066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не оценивайте ребенка «Ты самый умный» или «Ты лучше всех выступил»</w:t>
      </w:r>
      <w:r w:rsidR="000661A8" w:rsidRPr="00066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0E87" w:rsidRPr="00066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Лучше сказать, что чувствуете вы из-за его действий. Это оценит сам поступок, покажет, что вам не всё равно, вы искренне переживаете, и научит ребёнка проговаривать свои эмоции. Например, если он верно выполнил задание, скажите «Я очень рада, что у тебя получилось». А ещё лучше спросите, как чувствует себ</w:t>
      </w:r>
      <w:r w:rsidR="000661A8" w:rsidRPr="00066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ребёнок, преодолев трудности.</w:t>
      </w:r>
    </w:p>
    <w:p w:rsidR="00E77ED0" w:rsidRPr="000661A8" w:rsidRDefault="00E55566" w:rsidP="006303A7">
      <w:pPr>
        <w:pStyle w:val="paragraphslb7i3"/>
        <w:shd w:val="clear" w:color="auto" w:fill="F7F7F7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0661A8">
        <w:rPr>
          <w:sz w:val="28"/>
          <w:szCs w:val="28"/>
        </w:rPr>
        <w:t xml:space="preserve">       </w:t>
      </w:r>
      <w:r w:rsidR="00FC7C0B" w:rsidRPr="000661A8">
        <w:rPr>
          <w:sz w:val="28"/>
          <w:szCs w:val="28"/>
        </w:rPr>
        <w:t>А вот подавать пример – хорошая идея. Если ребёнок будет постоянно наблюдать, как родители читают книги, пробуют изучать иностранные языки, учатся рисовать или петь, ему будет интереснее пробовать что-то новое самому.</w:t>
      </w:r>
      <w:r w:rsidR="00FC7C0B" w:rsidRPr="000661A8">
        <w:rPr>
          <w:color w:val="000000"/>
          <w:sz w:val="28"/>
          <w:szCs w:val="28"/>
        </w:rPr>
        <w:t xml:space="preserve"> Если хотите заинтересовать чтением, выбирайте книги, которые подходят по возрасту и уровню развития. Главное, чтобы ребенок читал то, что ему нравится. Обычно благодаря такому подходу со временем дети начинают открывать </w:t>
      </w:r>
      <w:r w:rsidR="00FC7C0B" w:rsidRPr="000661A8">
        <w:rPr>
          <w:rStyle w:val="nobr174uw1"/>
          <w:color w:val="000000"/>
          <w:sz w:val="28"/>
          <w:szCs w:val="28"/>
        </w:rPr>
        <w:t>для себя</w:t>
      </w:r>
      <w:r w:rsidR="00FC7C0B" w:rsidRPr="000661A8">
        <w:rPr>
          <w:color w:val="000000"/>
          <w:sz w:val="28"/>
          <w:szCs w:val="28"/>
        </w:rPr>
        <w:t> и классику.</w:t>
      </w:r>
      <w:r w:rsidR="00E77ED0" w:rsidRPr="000661A8">
        <w:rPr>
          <w:color w:val="000000"/>
          <w:sz w:val="28"/>
          <w:szCs w:val="28"/>
        </w:rPr>
        <w:t xml:space="preserve"> </w:t>
      </w:r>
    </w:p>
    <w:p w:rsidR="008E77D3" w:rsidRPr="000661A8" w:rsidRDefault="00E77ED0" w:rsidP="006303A7">
      <w:pPr>
        <w:pStyle w:val="paragraphslb7i3"/>
        <w:shd w:val="clear" w:color="auto" w:fill="F7F7F7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0661A8">
        <w:rPr>
          <w:color w:val="000000"/>
          <w:sz w:val="28"/>
          <w:szCs w:val="28"/>
        </w:rPr>
        <w:t xml:space="preserve">    </w:t>
      </w:r>
      <w:r w:rsidR="001D66A3">
        <w:rPr>
          <w:color w:val="000000"/>
          <w:sz w:val="28"/>
          <w:szCs w:val="28"/>
        </w:rPr>
        <w:t xml:space="preserve">  </w:t>
      </w:r>
      <w:r w:rsidRPr="000661A8">
        <w:rPr>
          <w:color w:val="000000"/>
          <w:sz w:val="28"/>
          <w:szCs w:val="28"/>
        </w:rPr>
        <w:t xml:space="preserve"> </w:t>
      </w:r>
      <w:r w:rsidR="00E11CAC" w:rsidRPr="000661A8">
        <w:rPr>
          <w:sz w:val="28"/>
          <w:szCs w:val="28"/>
        </w:rPr>
        <w:t>Дети очень дорожат своей принадлежностью к группе, в частности к семье. Именно поэтому родительская поддержка так для них важна. Правильная мотивация к учебной деятельности поможет ребёнку быть настойчивым и не бояться ошибок. Как и любые методы, они не универсальны для всех детей, но главное – погружаться в процесс, экспериментировать и искренне поддерживать в</w:t>
      </w:r>
      <w:r w:rsidRPr="000661A8">
        <w:rPr>
          <w:sz w:val="28"/>
          <w:szCs w:val="28"/>
        </w:rPr>
        <w:t xml:space="preserve"> любом новом деле</w:t>
      </w:r>
      <w:r w:rsidR="005251AE" w:rsidRPr="000661A8">
        <w:rPr>
          <w:color w:val="0A0A0A"/>
          <w:sz w:val="28"/>
          <w:szCs w:val="28"/>
        </w:rPr>
        <w:t>.</w:t>
      </w:r>
    </w:p>
    <w:p w:rsidR="00E11CAC" w:rsidRPr="000661A8" w:rsidRDefault="008E77D3" w:rsidP="006303A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661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1D66A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     </w:t>
      </w:r>
      <w:r w:rsidR="00FC7C0B" w:rsidRPr="000661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0661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 качестве поощрения можно использовать не только материальные подарки, но и поход в</w:t>
      </w:r>
      <w:r w:rsidR="00244E5D" w:rsidRPr="000661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кино</w:t>
      </w:r>
      <w:r w:rsidR="00E77ED0" w:rsidRPr="000661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на концерт любимой группы,</w:t>
      </w:r>
      <w:r w:rsidR="00E77ED0" w:rsidRPr="000661A8">
        <w:rPr>
          <w:rFonts w:ascii="Times New Roman" w:hAnsi="Times New Roman" w:cs="Times New Roman"/>
          <w:color w:val="000000"/>
          <w:sz w:val="28"/>
          <w:szCs w:val="28"/>
        </w:rPr>
        <w:t xml:space="preserve"> новый самокат или </w:t>
      </w:r>
      <w:r w:rsidR="00E77ED0" w:rsidRPr="000661A8">
        <w:rPr>
          <w:rStyle w:val="nobr174uw1"/>
          <w:rFonts w:ascii="Times New Roman" w:hAnsi="Times New Roman" w:cs="Times New Roman"/>
          <w:color w:val="000000"/>
          <w:sz w:val="28"/>
          <w:szCs w:val="28"/>
        </w:rPr>
        <w:t>что-то</w:t>
      </w:r>
      <w:r w:rsidR="00E77ED0" w:rsidRPr="000661A8">
        <w:rPr>
          <w:rFonts w:ascii="Times New Roman" w:hAnsi="Times New Roman" w:cs="Times New Roman"/>
          <w:color w:val="000000"/>
          <w:sz w:val="28"/>
          <w:szCs w:val="28"/>
        </w:rPr>
        <w:t> еще</w:t>
      </w:r>
      <w:r w:rsidRPr="000661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. Детям, как и взрослым, нужны понятные стимулы </w:t>
      </w:r>
      <w:r w:rsidR="00130073" w:rsidRPr="000661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для повышения работоспособности.</w:t>
      </w:r>
    </w:p>
    <w:p w:rsidR="00416B72" w:rsidRPr="000661A8" w:rsidRDefault="001D66A3" w:rsidP="006303A7">
      <w:p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      </w:t>
      </w:r>
      <w:r w:rsidR="008E154F" w:rsidRPr="000661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Школьная жизнь наполнена стрессом. Чтобы у ребенка хватало сил справляться с ним, а его нервная система оставалась стабильной, необходимо соблюдать режим дня и следить, чтобы питание было здоровым и </w:t>
      </w:r>
      <w:r w:rsidR="008E154F" w:rsidRPr="000661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lastRenderedPageBreak/>
        <w:t>сбалансированным. Растущий организм расходует много энергии, и без качественной энергетической подпитки и восстановления сил поддерживать</w:t>
      </w:r>
    </w:p>
    <w:p w:rsidR="00802270" w:rsidRPr="000661A8" w:rsidRDefault="00416B72" w:rsidP="006303A7">
      <w:pPr>
        <w:pStyle w:val="stk-reset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A0A0A"/>
          <w:sz w:val="28"/>
          <w:szCs w:val="28"/>
        </w:rPr>
      </w:pPr>
      <w:r w:rsidRPr="000661A8">
        <w:rPr>
          <w:color w:val="0A0A0A"/>
          <w:sz w:val="28"/>
          <w:szCs w:val="28"/>
        </w:rPr>
        <w:t>интерес к учебе сложно.</w:t>
      </w:r>
      <w:r w:rsidR="008E154F" w:rsidRPr="000661A8">
        <w:rPr>
          <w:color w:val="0A0A0A"/>
          <w:sz w:val="28"/>
          <w:szCs w:val="28"/>
        </w:rPr>
        <w:t xml:space="preserve"> </w:t>
      </w:r>
    </w:p>
    <w:p w:rsidR="00416B72" w:rsidRPr="000661A8" w:rsidRDefault="00802270" w:rsidP="006303A7">
      <w:pPr>
        <w:pStyle w:val="stk-reset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 w:rsidRPr="000661A8">
        <w:rPr>
          <w:color w:val="0A0A0A"/>
          <w:sz w:val="28"/>
          <w:szCs w:val="28"/>
        </w:rPr>
        <w:t xml:space="preserve">       </w:t>
      </w:r>
      <w:r w:rsidR="00416B72" w:rsidRPr="000661A8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Хорошо, когда родители организуют совместный интересный и развивающий досу</w:t>
      </w:r>
      <w:r w:rsidR="00416B72" w:rsidRPr="000661A8">
        <w:rPr>
          <w:rStyle w:val="a4"/>
          <w:color w:val="000000"/>
          <w:sz w:val="28"/>
          <w:szCs w:val="28"/>
          <w:bdr w:val="none" w:sz="0" w:space="0" w:color="auto" w:frame="1"/>
        </w:rPr>
        <w:t>г</w:t>
      </w:r>
      <w:r w:rsidR="00416B72" w:rsidRPr="000661A8">
        <w:rPr>
          <w:color w:val="000000"/>
          <w:sz w:val="28"/>
          <w:szCs w:val="28"/>
        </w:rPr>
        <w:t>, который позволит ребёнку добиваться успеха вне уроков. Желательно, чтобы этот досуг нравился и вам, тогда вы сможете продуктивно проводить время вместе, поддерживать интерес и замечать успехи ребёнка.</w:t>
      </w:r>
      <w:r w:rsidRPr="000661A8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r w:rsidRPr="000661A8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Интересуйтесь тем, что любит ребёнок.</w:t>
      </w:r>
      <w:r w:rsidRPr="000661A8">
        <w:rPr>
          <w:rStyle w:val="a4"/>
          <w:color w:val="000000"/>
          <w:sz w:val="28"/>
          <w:szCs w:val="28"/>
          <w:bdr w:val="none" w:sz="0" w:space="0" w:color="auto" w:frame="1"/>
        </w:rPr>
        <w:t> </w:t>
      </w:r>
      <w:r w:rsidRPr="000661A8">
        <w:rPr>
          <w:color w:val="000000"/>
          <w:sz w:val="28"/>
          <w:szCs w:val="28"/>
        </w:rPr>
        <w:t xml:space="preserve">Часто родителям кажется, что их детям нравится какая-то ерунда, и они запрещают ей заниматься. Так делать не стоит. Лучше попробуйте понять, почему ребёнка так увлекает это хобби. Чем </w:t>
      </w:r>
      <w:r w:rsidR="00BD2F79" w:rsidRPr="000661A8">
        <w:rPr>
          <w:color w:val="000000"/>
          <w:sz w:val="28"/>
          <w:szCs w:val="28"/>
        </w:rPr>
        <w:t xml:space="preserve">оно ему полезно, что даёт? </w:t>
      </w:r>
    </w:p>
    <w:p w:rsidR="009B1A3E" w:rsidRPr="000661A8" w:rsidRDefault="001D66A3" w:rsidP="006303A7">
      <w:p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     </w:t>
      </w:r>
      <w:r w:rsidR="00EB4CA0" w:rsidRPr="000661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Необходимо</w:t>
      </w:r>
      <w:r w:rsidR="00802270" w:rsidRPr="000661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EB4CA0" w:rsidRPr="000661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обеспечить благоприятную среду для обучения: комфортную обстановку, удобное рабочее пространство, интересные учебные материалы, чтобы процесс был приятен школьнику.</w:t>
      </w:r>
      <w:r w:rsidR="00802270" w:rsidRPr="000661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8E77D3" w:rsidRPr="000661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Говорите об учебе в позитивном ключе и </w:t>
      </w:r>
      <w:r w:rsidR="009B1A3E" w:rsidRPr="000661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</w:t>
      </w:r>
      <w:r w:rsidR="00BD2F79" w:rsidRPr="000661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облюдайте баланс учебы и отдыха, учитывайте его интересы и таланты.</w:t>
      </w:r>
      <w:r w:rsidR="009B1A3E" w:rsidRPr="000661A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Можно даже самого заинтересованного в учебе ребенка привести к выгоранию чрезмерной нагрузкой.</w:t>
      </w:r>
    </w:p>
    <w:p w:rsidR="009B1A3E" w:rsidRPr="000661A8" w:rsidRDefault="009B1A3E" w:rsidP="006303A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9B1A3E" w:rsidRPr="000661A8" w:rsidRDefault="009B1A3E" w:rsidP="006303A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9B1A3E" w:rsidRPr="000661A8" w:rsidRDefault="009B1A3E" w:rsidP="006303A7">
      <w:pPr>
        <w:spacing w:after="300" w:line="276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9B1A3E" w:rsidRPr="000661A8" w:rsidRDefault="009B1A3E" w:rsidP="006303A7">
      <w:pPr>
        <w:spacing w:after="300" w:line="276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9B1A3E" w:rsidRPr="000661A8" w:rsidRDefault="009B1A3E" w:rsidP="006303A7">
      <w:pPr>
        <w:spacing w:after="300" w:line="276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F15DE8" w:rsidRPr="000661A8" w:rsidRDefault="00F15DE8" w:rsidP="006303A7">
      <w:pPr>
        <w:spacing w:after="300" w:line="276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F15DE8" w:rsidRPr="000661A8" w:rsidRDefault="00F15DE8" w:rsidP="006303A7">
      <w:pPr>
        <w:spacing w:after="300" w:line="276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F15DE8" w:rsidRPr="000661A8" w:rsidRDefault="00F15DE8" w:rsidP="006303A7">
      <w:pPr>
        <w:spacing w:after="300" w:line="276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F15DE8" w:rsidRPr="000661A8" w:rsidRDefault="00F15DE8" w:rsidP="006303A7">
      <w:pPr>
        <w:spacing w:after="300" w:line="276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F15DE8" w:rsidRPr="000661A8" w:rsidRDefault="00F15DE8" w:rsidP="006303A7">
      <w:pPr>
        <w:spacing w:after="300" w:line="276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F15DE8" w:rsidRPr="000661A8" w:rsidRDefault="00F15DE8" w:rsidP="006303A7">
      <w:pPr>
        <w:spacing w:after="300" w:line="276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E11CAC" w:rsidRPr="000661A8" w:rsidRDefault="00E11CAC" w:rsidP="006303A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11CAC" w:rsidRPr="000661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82A68"/>
    <w:multiLevelType w:val="multilevel"/>
    <w:tmpl w:val="40C09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EB61C7"/>
    <w:multiLevelType w:val="multilevel"/>
    <w:tmpl w:val="A9046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9C6EE9"/>
    <w:multiLevelType w:val="multilevel"/>
    <w:tmpl w:val="722EC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3084ED8"/>
    <w:multiLevelType w:val="hybridMultilevel"/>
    <w:tmpl w:val="91BEB816"/>
    <w:lvl w:ilvl="0" w:tplc="7A466BD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1A3"/>
    <w:rsid w:val="000661A8"/>
    <w:rsid w:val="000C26DF"/>
    <w:rsid w:val="00130073"/>
    <w:rsid w:val="001D66A3"/>
    <w:rsid w:val="00213682"/>
    <w:rsid w:val="00224F98"/>
    <w:rsid w:val="00244E5D"/>
    <w:rsid w:val="00246E9E"/>
    <w:rsid w:val="00263B98"/>
    <w:rsid w:val="002C1A92"/>
    <w:rsid w:val="00310E87"/>
    <w:rsid w:val="0032195A"/>
    <w:rsid w:val="00352738"/>
    <w:rsid w:val="003A7045"/>
    <w:rsid w:val="003B19E0"/>
    <w:rsid w:val="003F7030"/>
    <w:rsid w:val="00416B72"/>
    <w:rsid w:val="004238C9"/>
    <w:rsid w:val="00474274"/>
    <w:rsid w:val="004B23CF"/>
    <w:rsid w:val="004F6078"/>
    <w:rsid w:val="005114F3"/>
    <w:rsid w:val="005251AE"/>
    <w:rsid w:val="00531A86"/>
    <w:rsid w:val="006303A7"/>
    <w:rsid w:val="006679FE"/>
    <w:rsid w:val="00690E35"/>
    <w:rsid w:val="006E2F5C"/>
    <w:rsid w:val="00736939"/>
    <w:rsid w:val="00767FB5"/>
    <w:rsid w:val="00781262"/>
    <w:rsid w:val="0078254D"/>
    <w:rsid w:val="00802270"/>
    <w:rsid w:val="00816660"/>
    <w:rsid w:val="008666DD"/>
    <w:rsid w:val="00880CFF"/>
    <w:rsid w:val="008E154F"/>
    <w:rsid w:val="008E77D3"/>
    <w:rsid w:val="00967EF0"/>
    <w:rsid w:val="009B1A3E"/>
    <w:rsid w:val="00A1548C"/>
    <w:rsid w:val="00A72AF7"/>
    <w:rsid w:val="00A8082D"/>
    <w:rsid w:val="00AA14AA"/>
    <w:rsid w:val="00AF2225"/>
    <w:rsid w:val="00B338E3"/>
    <w:rsid w:val="00B561A3"/>
    <w:rsid w:val="00B61FE0"/>
    <w:rsid w:val="00B62FED"/>
    <w:rsid w:val="00B85D5B"/>
    <w:rsid w:val="00BA0A25"/>
    <w:rsid w:val="00BD2F79"/>
    <w:rsid w:val="00BE7301"/>
    <w:rsid w:val="00C15EE3"/>
    <w:rsid w:val="00C31006"/>
    <w:rsid w:val="00D14B50"/>
    <w:rsid w:val="00D42A82"/>
    <w:rsid w:val="00D774DC"/>
    <w:rsid w:val="00DF3448"/>
    <w:rsid w:val="00E11CAC"/>
    <w:rsid w:val="00E55566"/>
    <w:rsid w:val="00E567F1"/>
    <w:rsid w:val="00E62237"/>
    <w:rsid w:val="00E77ED0"/>
    <w:rsid w:val="00EB36AB"/>
    <w:rsid w:val="00EB4CA0"/>
    <w:rsid w:val="00EF1D95"/>
    <w:rsid w:val="00F076DF"/>
    <w:rsid w:val="00F15DE8"/>
    <w:rsid w:val="00F84129"/>
    <w:rsid w:val="00FC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525241-4500-4580-AE81-165C3D152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1CAC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lb7i3">
    <w:name w:val="_paragraph_slb7i_3"/>
    <w:basedOn w:val="a"/>
    <w:rsid w:val="00263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br174uw1">
    <w:name w:val="_nobr_174uw_1"/>
    <w:basedOn w:val="a0"/>
    <w:rsid w:val="00263B98"/>
  </w:style>
  <w:style w:type="character" w:styleId="a3">
    <w:name w:val="Emphasis"/>
    <w:qFormat/>
    <w:rsid w:val="004B23CF"/>
    <w:rPr>
      <w:i/>
      <w:iCs/>
    </w:rPr>
  </w:style>
  <w:style w:type="character" w:customStyle="1" w:styleId="apple-converted-space">
    <w:name w:val="apple-converted-space"/>
    <w:basedOn w:val="a0"/>
    <w:rsid w:val="004B23CF"/>
  </w:style>
  <w:style w:type="character" w:styleId="a4">
    <w:name w:val="Strong"/>
    <w:uiPriority w:val="22"/>
    <w:qFormat/>
    <w:rsid w:val="004B23CF"/>
    <w:rPr>
      <w:b/>
      <w:bCs/>
    </w:rPr>
  </w:style>
  <w:style w:type="character" w:styleId="a5">
    <w:name w:val="Hyperlink"/>
    <w:rsid w:val="004B23C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8082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E11CA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E11CAC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customStyle="1" w:styleId="stk-theme26309mb05">
    <w:name w:val="stk-theme_26309__mb_05"/>
    <w:basedOn w:val="a"/>
    <w:uiPriority w:val="99"/>
    <w:semiHidden/>
    <w:rsid w:val="00E11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k-theme26309padhor1">
    <w:name w:val="stk-theme_26309__pad_hor_1"/>
    <w:basedOn w:val="a"/>
    <w:uiPriority w:val="99"/>
    <w:semiHidden/>
    <w:rsid w:val="00E11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k-reset">
    <w:name w:val="stk-reset"/>
    <w:basedOn w:val="a"/>
    <w:uiPriority w:val="99"/>
    <w:semiHidden/>
    <w:rsid w:val="00E11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3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1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52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4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65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36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31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56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50805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single" w:sz="6" w:space="0" w:color="auto"/>
                                        <w:left w:val="single" w:sz="6" w:space="0" w:color="auto"/>
                                        <w:bottom w:val="single" w:sz="6" w:space="0" w:color="auto"/>
                                        <w:right w:val="single" w:sz="6" w:space="0" w:color="auto"/>
                                      </w:divBdr>
                                      <w:divsChild>
                                        <w:div w:id="722867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2193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3316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8626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0972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6606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96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001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355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6080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0195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554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884759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4396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43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550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275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89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24985">
          <w:blockQuote w:val="1"/>
          <w:marLeft w:val="0"/>
          <w:marRight w:val="0"/>
          <w:marTop w:val="240"/>
          <w:marBottom w:val="240"/>
          <w:divBdr>
            <w:top w:val="single" w:sz="2" w:space="0" w:color="auto"/>
            <w:left w:val="single" w:sz="12" w:space="30" w:color="auto"/>
            <w:bottom w:val="single" w:sz="2" w:space="0" w:color="auto"/>
            <w:right w:val="single" w:sz="2" w:space="0" w:color="auto"/>
          </w:divBdr>
        </w:div>
      </w:divsChild>
    </w:div>
    <w:div w:id="12572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036D0-172D-437D-9839-B356C42AE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1</Pages>
  <Words>1286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2026-02-10T12:59:00Z</dcterms:created>
  <dcterms:modified xsi:type="dcterms:W3CDTF">2026-05-22T14:19:00Z</dcterms:modified>
</cp:coreProperties>
</file>