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BE" w:rsidRPr="00621B26" w:rsidRDefault="000E1B2F" w:rsidP="00621B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и</w:t>
      </w:r>
      <w:r w:rsidRPr="000E1B2F">
        <w:rPr>
          <w:rFonts w:ascii="Times New Roman" w:hAnsi="Times New Roman" w:cs="Times New Roman"/>
          <w:b/>
          <w:sz w:val="28"/>
          <w:szCs w:val="28"/>
        </w:rPr>
        <w:t>з</w:t>
      </w:r>
      <w:r w:rsidR="00D876BE" w:rsidRPr="000E1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6BE" w:rsidRPr="00621B26">
        <w:rPr>
          <w:rFonts w:ascii="Times New Roman" w:hAnsi="Times New Roman" w:cs="Times New Roman"/>
          <w:b/>
          <w:sz w:val="28"/>
          <w:szCs w:val="28"/>
        </w:rPr>
        <w:t>опыта работы городского методического объединения учителей математики</w:t>
      </w:r>
      <w:r w:rsidR="00621B26">
        <w:rPr>
          <w:rFonts w:ascii="Times New Roman" w:hAnsi="Times New Roman" w:cs="Times New Roman"/>
          <w:b/>
          <w:sz w:val="28"/>
          <w:szCs w:val="28"/>
        </w:rPr>
        <w:t xml:space="preserve"> г</w:t>
      </w:r>
      <w:proofErr w:type="gramStart"/>
      <w:r w:rsidR="00621B26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="00621B26">
        <w:rPr>
          <w:rFonts w:ascii="Times New Roman" w:hAnsi="Times New Roman" w:cs="Times New Roman"/>
          <w:b/>
          <w:sz w:val="28"/>
          <w:szCs w:val="28"/>
        </w:rPr>
        <w:t xml:space="preserve">ербента </w:t>
      </w:r>
    </w:p>
    <w:p w:rsidR="00D876BE" w:rsidRPr="00D876BE" w:rsidRDefault="009B0525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</w:p>
    <w:p w:rsidR="00D876BE" w:rsidRPr="00621B26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621B26">
        <w:rPr>
          <w:rFonts w:ascii="Times New Roman" w:hAnsi="Times New Roman" w:cs="Times New Roman"/>
          <w:b/>
          <w:sz w:val="28"/>
          <w:szCs w:val="28"/>
        </w:rPr>
        <w:t xml:space="preserve">Тема: Использование </w:t>
      </w:r>
      <w:r w:rsidR="00621B26" w:rsidRPr="00621B26">
        <w:rPr>
          <w:rFonts w:ascii="Times New Roman" w:hAnsi="Times New Roman" w:cs="Times New Roman"/>
          <w:b/>
          <w:sz w:val="28"/>
          <w:szCs w:val="28"/>
        </w:rPr>
        <w:t xml:space="preserve">цифровых 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технологий и образовательных ресурсов при формировании </w:t>
      </w:r>
      <w:proofErr w:type="spellStart"/>
      <w:proofErr w:type="gramStart"/>
      <w:r w:rsidRPr="00621B26">
        <w:rPr>
          <w:rFonts w:ascii="Times New Roman" w:hAnsi="Times New Roman" w:cs="Times New Roman"/>
          <w:b/>
          <w:sz w:val="28"/>
          <w:szCs w:val="28"/>
        </w:rPr>
        <w:t>естественно-научной</w:t>
      </w:r>
      <w:proofErr w:type="spellEnd"/>
      <w:proofErr w:type="gramEnd"/>
      <w:r w:rsidRPr="00621B26">
        <w:rPr>
          <w:rFonts w:ascii="Times New Roman" w:hAnsi="Times New Roman" w:cs="Times New Roman"/>
          <w:b/>
          <w:sz w:val="28"/>
          <w:szCs w:val="28"/>
        </w:rPr>
        <w:t xml:space="preserve"> грамотности на уроках математики</w:t>
      </w:r>
    </w:p>
    <w:p w:rsidR="000E1B2F" w:rsidRDefault="000E1B2F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у</w:t>
      </w:r>
      <w:r w:rsidR="00D876BE" w:rsidRPr="00D876BE">
        <w:rPr>
          <w:rFonts w:ascii="Times New Roman" w:hAnsi="Times New Roman" w:cs="Times New Roman"/>
          <w:sz w:val="28"/>
          <w:szCs w:val="28"/>
        </w:rPr>
        <w:t>важаемые коллеги, участники конференции!</w:t>
      </w:r>
    </w:p>
    <w:p w:rsidR="00D876BE" w:rsidRPr="007571B1" w:rsidRDefault="000E1B2F" w:rsidP="00D876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руководитель ГМО учителей математики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ербента </w:t>
      </w:r>
      <w:r w:rsidR="00677A2B"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Сеферова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Аида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Нежефовна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677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хочу </w:t>
      </w:r>
      <w:r w:rsidR="00677A2B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876BE" w:rsidRPr="00D876BE">
        <w:rPr>
          <w:rFonts w:ascii="Times New Roman" w:hAnsi="Times New Roman" w:cs="Times New Roman"/>
          <w:sz w:val="28"/>
          <w:szCs w:val="28"/>
        </w:rPr>
        <w:t>ашему вниманию обобщен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="00D876BE" w:rsidRPr="00D876BE">
        <w:rPr>
          <w:rFonts w:ascii="Times New Roman" w:hAnsi="Times New Roman" w:cs="Times New Roman"/>
          <w:sz w:val="28"/>
          <w:szCs w:val="28"/>
        </w:rPr>
        <w:t xml:space="preserve"> 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876BE" w:rsidRPr="00D876BE">
        <w:rPr>
          <w:rFonts w:ascii="Times New Roman" w:hAnsi="Times New Roman" w:cs="Times New Roman"/>
          <w:sz w:val="28"/>
          <w:szCs w:val="28"/>
        </w:rPr>
        <w:t xml:space="preserve"> работы городского методического объединения учителе</w:t>
      </w:r>
      <w:r w:rsidR="007571B1">
        <w:rPr>
          <w:rFonts w:ascii="Times New Roman" w:hAnsi="Times New Roman" w:cs="Times New Roman"/>
          <w:sz w:val="28"/>
          <w:szCs w:val="28"/>
        </w:rPr>
        <w:t>й математики по актуальной теме:</w:t>
      </w:r>
      <w:r w:rsidR="007571B1" w:rsidRPr="007571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1B1" w:rsidRPr="00621B26">
        <w:rPr>
          <w:rFonts w:ascii="Times New Roman" w:hAnsi="Times New Roman" w:cs="Times New Roman"/>
          <w:b/>
          <w:sz w:val="28"/>
          <w:szCs w:val="28"/>
        </w:rPr>
        <w:t xml:space="preserve">Использование цифровых  технологий и образовательных ресурсов при формировании </w:t>
      </w:r>
      <w:proofErr w:type="spellStart"/>
      <w:proofErr w:type="gramStart"/>
      <w:r w:rsidR="007571B1" w:rsidRPr="00621B26">
        <w:rPr>
          <w:rFonts w:ascii="Times New Roman" w:hAnsi="Times New Roman" w:cs="Times New Roman"/>
          <w:b/>
          <w:sz w:val="28"/>
          <w:szCs w:val="28"/>
        </w:rPr>
        <w:t>естественно-научной</w:t>
      </w:r>
      <w:proofErr w:type="spellEnd"/>
      <w:proofErr w:type="gramEnd"/>
      <w:r w:rsidR="007571B1" w:rsidRPr="00621B26">
        <w:rPr>
          <w:rFonts w:ascii="Times New Roman" w:hAnsi="Times New Roman" w:cs="Times New Roman"/>
          <w:b/>
          <w:sz w:val="28"/>
          <w:szCs w:val="28"/>
        </w:rPr>
        <w:t xml:space="preserve"> грамотности на уроках математики</w:t>
      </w:r>
    </w:p>
    <w:p w:rsidR="009B0525" w:rsidRDefault="00A43C58" w:rsidP="009B05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  <w:r w:rsidR="009B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525" w:rsidRDefault="009B0525" w:rsidP="009B0525">
      <w:pPr>
        <w:rPr>
          <w:rFonts w:ascii="Times New Roman" w:hAnsi="Times New Roman" w:cs="Times New Roman"/>
          <w:sz w:val="28"/>
          <w:szCs w:val="28"/>
        </w:rPr>
      </w:pPr>
      <w:r w:rsidRPr="009B05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«Научное мировоззрение, проникнутое естествознанием и математикой, есть величайшая сила не только настоящего, но и будущего»</w:t>
      </w:r>
    </w:p>
    <w:p w:rsidR="009B0525" w:rsidRPr="00D876BE" w:rsidRDefault="00A43C58" w:rsidP="009B05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своем высказывании</w:t>
      </w:r>
      <w:r w:rsidR="009B0525">
        <w:rPr>
          <w:rFonts w:ascii="Times New Roman" w:hAnsi="Times New Roman" w:cs="Times New Roman"/>
          <w:sz w:val="28"/>
          <w:szCs w:val="28"/>
        </w:rPr>
        <w:t xml:space="preserve"> велик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9B0525">
        <w:rPr>
          <w:rFonts w:ascii="Times New Roman" w:hAnsi="Times New Roman" w:cs="Times New Roman"/>
          <w:sz w:val="28"/>
          <w:szCs w:val="28"/>
        </w:rPr>
        <w:t xml:space="preserve"> учен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9B0525">
        <w:rPr>
          <w:rFonts w:ascii="Times New Roman" w:hAnsi="Times New Roman" w:cs="Times New Roman"/>
          <w:sz w:val="28"/>
          <w:szCs w:val="28"/>
        </w:rPr>
        <w:t xml:space="preserve"> В.И.Вернадск</w:t>
      </w:r>
      <w:r>
        <w:rPr>
          <w:rFonts w:ascii="Times New Roman" w:hAnsi="Times New Roman" w:cs="Times New Roman"/>
          <w:sz w:val="28"/>
          <w:szCs w:val="28"/>
        </w:rPr>
        <w:t>ий очень точно уловил связь будущего с естествознанием и математикой.</w:t>
      </w:r>
    </w:p>
    <w:p w:rsidR="009B0525" w:rsidRPr="00D876BE" w:rsidRDefault="00A43C58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621B26">
        <w:rPr>
          <w:rFonts w:ascii="Times New Roman" w:hAnsi="Times New Roman" w:cs="Times New Roman"/>
          <w:b/>
          <w:sz w:val="28"/>
          <w:szCs w:val="28"/>
        </w:rPr>
        <w:t xml:space="preserve">Актуальность. </w:t>
      </w:r>
      <w:r w:rsidRPr="00D876BE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621B26">
        <w:rPr>
          <w:rFonts w:ascii="Times New Roman" w:hAnsi="Times New Roman" w:cs="Times New Roman"/>
          <w:sz w:val="28"/>
          <w:szCs w:val="28"/>
        </w:rPr>
        <w:t>различных</w:t>
      </w:r>
      <w:r w:rsidRPr="00D876BE">
        <w:rPr>
          <w:rFonts w:ascii="Times New Roman" w:hAnsi="Times New Roman" w:cs="Times New Roman"/>
          <w:sz w:val="28"/>
          <w:szCs w:val="28"/>
        </w:rPr>
        <w:t xml:space="preserve"> исследований неоднократно показывали, что наши ученики </w:t>
      </w:r>
      <w:r w:rsidR="000E1B2F">
        <w:rPr>
          <w:rFonts w:ascii="Times New Roman" w:hAnsi="Times New Roman" w:cs="Times New Roman"/>
          <w:sz w:val="28"/>
          <w:szCs w:val="28"/>
        </w:rPr>
        <w:t xml:space="preserve">хорошо </w:t>
      </w:r>
      <w:r w:rsidRPr="00D876BE">
        <w:rPr>
          <w:rFonts w:ascii="Times New Roman" w:hAnsi="Times New Roman" w:cs="Times New Roman"/>
          <w:sz w:val="28"/>
          <w:szCs w:val="28"/>
        </w:rPr>
        <w:t xml:space="preserve"> владеют предметными знаниями, но испытывают трудности при применении их в нестандартных, жизненных ситуациях. </w:t>
      </w:r>
      <w:proofErr w:type="spellStart"/>
      <w:proofErr w:type="gramStart"/>
      <w:r w:rsidRPr="00D876BE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 w:rsidRPr="00D876BE">
        <w:rPr>
          <w:rFonts w:ascii="Times New Roman" w:hAnsi="Times New Roman" w:cs="Times New Roman"/>
          <w:sz w:val="28"/>
          <w:szCs w:val="28"/>
        </w:rPr>
        <w:t xml:space="preserve"> грамотность — это не просто знание физики, химии или биологии, а способность объяснять природные явления, интерпретировать данные и делать научно обоснованные выводы. Математика здесь выступает универсальным языком, а современные информационные технологии — незаменимым инструментом.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ГМО города</w:t>
      </w:r>
      <w:r w:rsidR="00621B26">
        <w:rPr>
          <w:rFonts w:ascii="Times New Roman" w:hAnsi="Times New Roman" w:cs="Times New Roman"/>
          <w:sz w:val="28"/>
          <w:szCs w:val="28"/>
        </w:rPr>
        <w:t xml:space="preserve"> Дербента</w:t>
      </w:r>
      <w:r w:rsidR="000E1B2F">
        <w:rPr>
          <w:rFonts w:ascii="Times New Roman" w:hAnsi="Times New Roman" w:cs="Times New Roman"/>
          <w:sz w:val="28"/>
          <w:szCs w:val="28"/>
        </w:rPr>
        <w:t xml:space="preserve"> систематически </w:t>
      </w:r>
      <w:r w:rsidRPr="00D876BE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0E1B2F">
        <w:rPr>
          <w:rFonts w:ascii="Times New Roman" w:hAnsi="Times New Roman" w:cs="Times New Roman"/>
          <w:sz w:val="28"/>
          <w:szCs w:val="28"/>
        </w:rPr>
        <w:t>ет</w:t>
      </w:r>
      <w:r w:rsidRPr="00D876BE">
        <w:rPr>
          <w:rFonts w:ascii="Times New Roman" w:hAnsi="Times New Roman" w:cs="Times New Roman"/>
          <w:sz w:val="28"/>
          <w:szCs w:val="28"/>
        </w:rPr>
        <w:t xml:space="preserve"> над созданием системы заданий и методических приемов, объединяющих математику, естественные науки и цифровые ресурсы.</w:t>
      </w:r>
    </w:p>
    <w:p w:rsidR="00A43C58" w:rsidRPr="00D876BE" w:rsidRDefault="00A43C58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</w:p>
    <w:p w:rsidR="00D876BE" w:rsidRPr="00621B26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621B26">
        <w:rPr>
          <w:rFonts w:ascii="Times New Roman" w:hAnsi="Times New Roman" w:cs="Times New Roman"/>
          <w:b/>
          <w:sz w:val="28"/>
          <w:szCs w:val="28"/>
        </w:rPr>
        <w:t>Какие задачи мы стави</w:t>
      </w:r>
      <w:r w:rsidR="000E1B2F">
        <w:rPr>
          <w:rFonts w:ascii="Times New Roman" w:hAnsi="Times New Roman" w:cs="Times New Roman"/>
          <w:b/>
          <w:sz w:val="28"/>
          <w:szCs w:val="28"/>
        </w:rPr>
        <w:t>м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перед собой?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1. Выяв</w:t>
      </w:r>
      <w:r w:rsidR="000E1B2F">
        <w:rPr>
          <w:rFonts w:ascii="Times New Roman" w:hAnsi="Times New Roman" w:cs="Times New Roman"/>
          <w:sz w:val="28"/>
          <w:szCs w:val="28"/>
        </w:rPr>
        <w:t xml:space="preserve">лять </w:t>
      </w:r>
      <w:r w:rsidRPr="00D876BE">
        <w:rPr>
          <w:rFonts w:ascii="Times New Roman" w:hAnsi="Times New Roman" w:cs="Times New Roman"/>
          <w:sz w:val="28"/>
          <w:szCs w:val="28"/>
        </w:rPr>
        <w:t>лучшие практики использования ИКТ для формирования ЕНГ на уроках математики.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E1B2F">
        <w:rPr>
          <w:rFonts w:ascii="Times New Roman" w:hAnsi="Times New Roman" w:cs="Times New Roman"/>
          <w:sz w:val="28"/>
          <w:szCs w:val="28"/>
        </w:rPr>
        <w:t>Обновлять</w:t>
      </w:r>
      <w:r w:rsidRPr="00D876BE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заданий с использованием цифровых образовательных ресурсов (ЦОР).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3. Разраб</w:t>
      </w:r>
      <w:r w:rsidR="000E1B2F">
        <w:rPr>
          <w:rFonts w:ascii="Times New Roman" w:hAnsi="Times New Roman" w:cs="Times New Roman"/>
          <w:sz w:val="28"/>
          <w:szCs w:val="28"/>
        </w:rPr>
        <w:t xml:space="preserve">атывать </w:t>
      </w:r>
      <w:r w:rsidRPr="00D876BE">
        <w:rPr>
          <w:rFonts w:ascii="Times New Roman" w:hAnsi="Times New Roman" w:cs="Times New Roman"/>
          <w:sz w:val="28"/>
          <w:szCs w:val="28"/>
        </w:rPr>
        <w:t>методические рекомендации для учителей города.</w:t>
      </w:r>
    </w:p>
    <w:p w:rsidR="00A43C58" w:rsidRPr="00D876BE" w:rsidRDefault="00A43C58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</w:p>
    <w:p w:rsidR="00D876BE" w:rsidRPr="00A43C58" w:rsidRDefault="00A43C58" w:rsidP="00D876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н</w:t>
      </w:r>
      <w:r w:rsidR="00677A2B">
        <w:rPr>
          <w:rFonts w:ascii="Times New Roman" w:hAnsi="Times New Roman" w:cs="Times New Roman"/>
          <w:b/>
          <w:sz w:val="28"/>
          <w:szCs w:val="28"/>
        </w:rPr>
        <w:t>ами б</w:t>
      </w:r>
      <w:r w:rsidR="00621B26" w:rsidRPr="00621B26">
        <w:rPr>
          <w:rFonts w:ascii="Times New Roman" w:hAnsi="Times New Roman" w:cs="Times New Roman"/>
          <w:b/>
          <w:sz w:val="28"/>
          <w:szCs w:val="28"/>
        </w:rPr>
        <w:t>ыли выделены о</w:t>
      </w:r>
      <w:r w:rsidR="00D876BE" w:rsidRPr="00621B26">
        <w:rPr>
          <w:rFonts w:ascii="Times New Roman" w:hAnsi="Times New Roman" w:cs="Times New Roman"/>
          <w:b/>
          <w:sz w:val="28"/>
          <w:szCs w:val="28"/>
        </w:rPr>
        <w:t xml:space="preserve">сновные направления работы ГМО в данном </w:t>
      </w:r>
      <w:r w:rsidR="00677A2B">
        <w:rPr>
          <w:rFonts w:ascii="Times New Roman" w:hAnsi="Times New Roman" w:cs="Times New Roman"/>
          <w:b/>
          <w:sz w:val="28"/>
          <w:szCs w:val="28"/>
        </w:rPr>
        <w:t>ключе</w:t>
      </w:r>
      <w:r w:rsidR="00D876BE" w:rsidRPr="00621B26">
        <w:rPr>
          <w:rFonts w:ascii="Times New Roman" w:hAnsi="Times New Roman" w:cs="Times New Roman"/>
          <w:b/>
          <w:sz w:val="28"/>
          <w:szCs w:val="28"/>
        </w:rPr>
        <w:t>:</w:t>
      </w:r>
    </w:p>
    <w:p w:rsidR="00D876BE" w:rsidRPr="00621B26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621B2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8319C">
        <w:rPr>
          <w:rFonts w:ascii="Times New Roman" w:hAnsi="Times New Roman" w:cs="Times New Roman"/>
          <w:b/>
          <w:sz w:val="28"/>
          <w:szCs w:val="28"/>
        </w:rPr>
        <w:t>Для а</w:t>
      </w:r>
      <w:r w:rsidRPr="00621B26">
        <w:rPr>
          <w:rFonts w:ascii="Times New Roman" w:hAnsi="Times New Roman" w:cs="Times New Roman"/>
          <w:b/>
          <w:sz w:val="28"/>
          <w:szCs w:val="28"/>
        </w:rPr>
        <w:t>нализ</w:t>
      </w:r>
      <w:r w:rsidR="000C3CA2">
        <w:rPr>
          <w:rFonts w:ascii="Times New Roman" w:hAnsi="Times New Roman" w:cs="Times New Roman"/>
          <w:b/>
          <w:sz w:val="28"/>
          <w:szCs w:val="28"/>
        </w:rPr>
        <w:t>а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и отбор</w:t>
      </w:r>
      <w:r w:rsidR="0058319C">
        <w:rPr>
          <w:rFonts w:ascii="Times New Roman" w:hAnsi="Times New Roman" w:cs="Times New Roman"/>
          <w:b/>
          <w:sz w:val="28"/>
          <w:szCs w:val="28"/>
        </w:rPr>
        <w:t>а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ци</w:t>
      </w:r>
      <w:r w:rsidR="0058319C">
        <w:rPr>
          <w:rFonts w:ascii="Times New Roman" w:hAnsi="Times New Roman" w:cs="Times New Roman"/>
          <w:b/>
          <w:sz w:val="28"/>
          <w:szCs w:val="28"/>
        </w:rPr>
        <w:t>фровых образовательных ресурсов, ч</w:t>
      </w:r>
      <w:r w:rsidRPr="00621B26">
        <w:rPr>
          <w:rFonts w:ascii="Times New Roman" w:hAnsi="Times New Roman" w:cs="Times New Roman"/>
          <w:b/>
          <w:sz w:val="28"/>
          <w:szCs w:val="28"/>
        </w:rPr>
        <w:t>ленами ГМО были протестированы и рекомендованы к использованию: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· Платформа «Российская электронная школа» (РЭШ) — разделы с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задачами.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· «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D876B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876B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>» — интерактивные тренажеры с контекстными задачами по математике, затрагивающими экологию, медицину, физику.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· Ресурсы ФГБНУ «ФИПИ» — банк заданий по функциональной грамотности.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· Симуляторы и виртуальные лаборатории (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PhET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Interactive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Simulations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>, «Модели в науке»), позволяющие на уроках математики строить графики реальных процессов.</w:t>
      </w:r>
    </w:p>
    <w:p w:rsidR="00A43C58" w:rsidRPr="00D876BE" w:rsidRDefault="00A43C58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</w:p>
    <w:p w:rsidR="00D876BE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621B26">
        <w:rPr>
          <w:rFonts w:ascii="Times New Roman" w:hAnsi="Times New Roman" w:cs="Times New Roman"/>
          <w:b/>
          <w:sz w:val="28"/>
          <w:szCs w:val="28"/>
        </w:rPr>
        <w:t>2.</w:t>
      </w:r>
      <w:r w:rsidR="00677A2B">
        <w:rPr>
          <w:rFonts w:ascii="Times New Roman" w:hAnsi="Times New Roman" w:cs="Times New Roman"/>
          <w:b/>
          <w:sz w:val="28"/>
          <w:szCs w:val="28"/>
        </w:rPr>
        <w:t xml:space="preserve">   По утвержденному плану ГМО п</w:t>
      </w:r>
      <w:r w:rsidRPr="00621B26">
        <w:rPr>
          <w:rFonts w:ascii="Times New Roman" w:hAnsi="Times New Roman" w:cs="Times New Roman"/>
          <w:b/>
          <w:sz w:val="28"/>
          <w:szCs w:val="28"/>
        </w:rPr>
        <w:t>роведен</w:t>
      </w:r>
      <w:r w:rsidR="00677A2B">
        <w:rPr>
          <w:rFonts w:ascii="Times New Roman" w:hAnsi="Times New Roman" w:cs="Times New Roman"/>
          <w:b/>
          <w:sz w:val="28"/>
          <w:szCs w:val="28"/>
        </w:rPr>
        <w:t>ы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городски</w:t>
      </w:r>
      <w:r w:rsidR="00677A2B">
        <w:rPr>
          <w:rFonts w:ascii="Times New Roman" w:hAnsi="Times New Roman" w:cs="Times New Roman"/>
          <w:b/>
          <w:sz w:val="28"/>
          <w:szCs w:val="28"/>
        </w:rPr>
        <w:t>е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семинар</w:t>
      </w:r>
      <w:r w:rsidR="00677A2B">
        <w:rPr>
          <w:rFonts w:ascii="Times New Roman" w:hAnsi="Times New Roman" w:cs="Times New Roman"/>
          <w:b/>
          <w:sz w:val="28"/>
          <w:szCs w:val="28"/>
        </w:rPr>
        <w:t>ы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и мастер-класс</w:t>
      </w:r>
      <w:r w:rsidR="00677A2B">
        <w:rPr>
          <w:rFonts w:ascii="Times New Roman" w:hAnsi="Times New Roman" w:cs="Times New Roman"/>
          <w:b/>
          <w:sz w:val="28"/>
          <w:szCs w:val="28"/>
        </w:rPr>
        <w:t xml:space="preserve">ы, 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организованы </w:t>
      </w:r>
      <w:r w:rsidR="00677A2B">
        <w:rPr>
          <w:rFonts w:ascii="Times New Roman" w:hAnsi="Times New Roman" w:cs="Times New Roman"/>
          <w:b/>
          <w:sz w:val="28"/>
          <w:szCs w:val="28"/>
        </w:rPr>
        <w:t>предметные недели</w:t>
      </w:r>
      <w:r w:rsidRPr="00621B26">
        <w:rPr>
          <w:rFonts w:ascii="Times New Roman" w:hAnsi="Times New Roman" w:cs="Times New Roman"/>
          <w:b/>
          <w:sz w:val="28"/>
          <w:szCs w:val="28"/>
        </w:rPr>
        <w:t>, где учителя демонстрировали, как:</w:t>
      </w:r>
    </w:p>
    <w:p w:rsidR="007571B1" w:rsidRPr="00621B26" w:rsidRDefault="007571B1" w:rsidP="00D876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Слайды 7-9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· В 6 классе при изучении темы «Масштаб» использовать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Earth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для расчета реальных расстояний и площадей лесных массивов (связь с географией и экологией).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· В 8 классе на теме «Статистические характеристики» обрабатывать реальные данные о температуре, осадках или уровне загрязнения воздуха, полученные с городских метеостанций (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онлайн-дашборды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>).</w:t>
      </w:r>
    </w:p>
    <w:p w:rsidR="00621B26" w:rsidRPr="00621B26" w:rsidRDefault="00621B26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В 7 классе во время рефлексии был использован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Plic</w:t>
      </w:r>
      <w:r>
        <w:rPr>
          <w:rFonts w:ascii="Times New Roman" w:hAnsi="Times New Roman" w:cs="Times New Roman"/>
          <w:sz w:val="28"/>
          <w:szCs w:val="28"/>
          <w:lang w:val="en-US"/>
        </w:rPr>
        <w:t>kers</w:t>
      </w:r>
      <w:proofErr w:type="spellEnd"/>
      <w:r w:rsidRPr="00621B26">
        <w:rPr>
          <w:rFonts w:ascii="Times New Roman" w:hAnsi="Times New Roman" w:cs="Times New Roman"/>
          <w:sz w:val="28"/>
          <w:szCs w:val="28"/>
        </w:rPr>
        <w:t xml:space="preserve">,благодаря которому учитель смог понять уровень </w:t>
      </w:r>
      <w:proofErr w:type="spellStart"/>
      <w:r w:rsidRPr="00621B26">
        <w:rPr>
          <w:rFonts w:ascii="Times New Roman" w:hAnsi="Times New Roman" w:cs="Times New Roman"/>
          <w:sz w:val="28"/>
          <w:szCs w:val="28"/>
        </w:rPr>
        <w:t>усвоенности</w:t>
      </w:r>
      <w:proofErr w:type="spellEnd"/>
      <w:r w:rsidRPr="00621B26">
        <w:rPr>
          <w:rFonts w:ascii="Times New Roman" w:hAnsi="Times New Roman" w:cs="Times New Roman"/>
          <w:sz w:val="28"/>
          <w:szCs w:val="28"/>
        </w:rPr>
        <w:t xml:space="preserve"> темы классом.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· В 9 классе при изучении арифметической и геометрической прогрессий моделировать рост дрожжевых бактерий или распад радиоактивных изотопов (связь с биологией и физикой) с помощью электронных таблиц.</w:t>
      </w:r>
    </w:p>
    <w:p w:rsidR="007571B1" w:rsidRDefault="007571B1" w:rsidP="00D876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D876BE" w:rsidRPr="00621B26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621B2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D41C8">
        <w:rPr>
          <w:rFonts w:ascii="Times New Roman" w:hAnsi="Times New Roman" w:cs="Times New Roman"/>
          <w:b/>
          <w:sz w:val="28"/>
          <w:szCs w:val="28"/>
        </w:rPr>
        <w:t xml:space="preserve">Изучив положительный </w:t>
      </w:r>
      <w:proofErr w:type="spellStart"/>
      <w:r w:rsidR="00ED41C8">
        <w:rPr>
          <w:rFonts w:ascii="Times New Roman" w:hAnsi="Times New Roman" w:cs="Times New Roman"/>
          <w:b/>
          <w:sz w:val="28"/>
          <w:szCs w:val="28"/>
        </w:rPr>
        <w:t>опыт</w:t>
      </w:r>
      <w:proofErr w:type="gramStart"/>
      <w:r w:rsidR="00ED41C8">
        <w:rPr>
          <w:rFonts w:ascii="Times New Roman" w:hAnsi="Times New Roman" w:cs="Times New Roman"/>
          <w:b/>
          <w:sz w:val="28"/>
          <w:szCs w:val="28"/>
        </w:rPr>
        <w:t>,к</w:t>
      </w:r>
      <w:proofErr w:type="gramEnd"/>
      <w:r w:rsidR="00ED41C8">
        <w:rPr>
          <w:rFonts w:ascii="Times New Roman" w:hAnsi="Times New Roman" w:cs="Times New Roman"/>
          <w:b/>
          <w:sz w:val="28"/>
          <w:szCs w:val="28"/>
        </w:rPr>
        <w:t>оторый</w:t>
      </w:r>
      <w:proofErr w:type="spellEnd"/>
      <w:r w:rsidR="00ED41C8">
        <w:rPr>
          <w:rFonts w:ascii="Times New Roman" w:hAnsi="Times New Roman" w:cs="Times New Roman"/>
          <w:b/>
          <w:sz w:val="28"/>
          <w:szCs w:val="28"/>
        </w:rPr>
        <w:t xml:space="preserve"> дает эффективный </w:t>
      </w:r>
      <w:proofErr w:type="spellStart"/>
      <w:r w:rsidR="00ED41C8">
        <w:rPr>
          <w:rFonts w:ascii="Times New Roman" w:hAnsi="Times New Roman" w:cs="Times New Roman"/>
          <w:b/>
          <w:sz w:val="28"/>
          <w:szCs w:val="28"/>
        </w:rPr>
        <w:t>результат,мы</w:t>
      </w:r>
      <w:proofErr w:type="spellEnd"/>
      <w:r w:rsidR="00ED41C8">
        <w:rPr>
          <w:rFonts w:ascii="Times New Roman" w:hAnsi="Times New Roman" w:cs="Times New Roman"/>
          <w:b/>
          <w:sz w:val="28"/>
          <w:szCs w:val="28"/>
        </w:rPr>
        <w:t xml:space="preserve"> решили с</w:t>
      </w:r>
      <w:r w:rsidRPr="00621B26">
        <w:rPr>
          <w:rFonts w:ascii="Times New Roman" w:hAnsi="Times New Roman" w:cs="Times New Roman"/>
          <w:b/>
          <w:sz w:val="28"/>
          <w:szCs w:val="28"/>
        </w:rPr>
        <w:t>озда</w:t>
      </w:r>
      <w:r w:rsidR="00ED41C8">
        <w:rPr>
          <w:rFonts w:ascii="Times New Roman" w:hAnsi="Times New Roman" w:cs="Times New Roman"/>
          <w:b/>
          <w:sz w:val="28"/>
          <w:szCs w:val="28"/>
        </w:rPr>
        <w:t>ть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един</w:t>
      </w:r>
      <w:r w:rsidR="00ED41C8">
        <w:rPr>
          <w:rFonts w:ascii="Times New Roman" w:hAnsi="Times New Roman" w:cs="Times New Roman"/>
          <w:b/>
          <w:sz w:val="28"/>
          <w:szCs w:val="28"/>
        </w:rPr>
        <w:t>ый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ED41C8">
        <w:rPr>
          <w:rFonts w:ascii="Times New Roman" w:hAnsi="Times New Roman" w:cs="Times New Roman"/>
          <w:b/>
          <w:sz w:val="28"/>
          <w:szCs w:val="28"/>
        </w:rPr>
        <w:t>й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банк заданий. Учителя</w:t>
      </w:r>
      <w:r w:rsidR="009B05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9B0525">
        <w:rPr>
          <w:rFonts w:ascii="Times New Roman" w:hAnsi="Times New Roman" w:cs="Times New Roman"/>
          <w:b/>
          <w:sz w:val="28"/>
          <w:szCs w:val="28"/>
        </w:rPr>
        <w:t xml:space="preserve">начали разрабатывать несколько </w:t>
      </w:r>
      <w:r w:rsidRPr="00621B26">
        <w:rPr>
          <w:rFonts w:ascii="Times New Roman" w:hAnsi="Times New Roman" w:cs="Times New Roman"/>
          <w:b/>
          <w:sz w:val="28"/>
          <w:szCs w:val="28"/>
        </w:rPr>
        <w:t xml:space="preserve"> контекстных задач с использованием ИКТ, которые объединены в тематические модули. </w:t>
      </w:r>
      <w:r w:rsidR="009B0525">
        <w:rPr>
          <w:rFonts w:ascii="Times New Roman" w:hAnsi="Times New Roman" w:cs="Times New Roman"/>
          <w:b/>
          <w:sz w:val="28"/>
          <w:szCs w:val="28"/>
        </w:rPr>
        <w:t>Положено начало на облачном носителе.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«Умная теплица» (7 класс, тема «Проценты, пропорции»).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Датчики влажности и температуры в теплице передают данные в электронную таблицу. За сутки влажность упала с 75% до 60%. На сколько процентов изменилась влажность? При какой влажности автоматическая система полива (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>) подаст сигнал, если порог установлен на 55%? Постройте график изменения влажности за неделю, используя предложенные данные. Сделайте вывод о необходимости полива.</w:t>
      </w:r>
    </w:p>
    <w:p w:rsidR="00F5033A" w:rsidRDefault="00F5033A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11-14 (фото)</w:t>
      </w:r>
    </w:p>
    <w:p w:rsidR="00F5033A" w:rsidRDefault="00F5033A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15</w:t>
      </w:r>
    </w:p>
    <w:p w:rsidR="00F5033A" w:rsidRDefault="00F5033A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Учителям были даны рекомендации по внедрению эффективных практических </w:t>
      </w:r>
      <w:r w:rsidRPr="00F5033A">
        <w:rPr>
          <w:rFonts w:ascii="Times New Roman" w:hAnsi="Times New Roman" w:cs="Times New Roman"/>
          <w:b/>
          <w:bCs/>
          <w:sz w:val="28"/>
          <w:szCs w:val="28"/>
        </w:rPr>
        <w:t>метод</w:t>
      </w:r>
      <w:r>
        <w:rPr>
          <w:rFonts w:ascii="Times New Roman" w:hAnsi="Times New Roman" w:cs="Times New Roman"/>
          <w:b/>
          <w:bCs/>
          <w:sz w:val="28"/>
          <w:szCs w:val="28"/>
        </w:rPr>
        <w:t>ов и приемов</w:t>
      </w:r>
    </w:p>
    <w:p w:rsidR="00E81D99" w:rsidRPr="00F5033A" w:rsidRDefault="0058319C" w:rsidP="00F5033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5033A">
        <w:rPr>
          <w:rFonts w:ascii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F5033A">
        <w:rPr>
          <w:rFonts w:ascii="Times New Roman" w:hAnsi="Times New Roman" w:cs="Times New Roman"/>
          <w:b/>
          <w:bCs/>
          <w:sz w:val="28"/>
          <w:szCs w:val="28"/>
        </w:rPr>
        <w:t xml:space="preserve"> проекты:</w:t>
      </w:r>
      <w:r w:rsidRPr="00F5033A">
        <w:rPr>
          <w:rFonts w:ascii="Times New Roman" w:hAnsi="Times New Roman" w:cs="Times New Roman"/>
          <w:sz w:val="28"/>
          <w:szCs w:val="28"/>
        </w:rPr>
        <w:t> Совместный проект с учителем физики «Расчет траектории полета мяча» или с учителем биологии «Моделирование экосистемы аквариума».</w:t>
      </w:r>
    </w:p>
    <w:p w:rsidR="00E81D99" w:rsidRPr="00F5033A" w:rsidRDefault="0058319C" w:rsidP="00F5033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33A">
        <w:rPr>
          <w:rFonts w:ascii="Times New Roman" w:hAnsi="Times New Roman" w:cs="Times New Roman"/>
          <w:b/>
          <w:bCs/>
          <w:sz w:val="28"/>
          <w:szCs w:val="28"/>
        </w:rPr>
        <w:t>Использование ИКТ:</w:t>
      </w:r>
      <w:r w:rsidRPr="00F5033A">
        <w:rPr>
          <w:rFonts w:ascii="Times New Roman" w:hAnsi="Times New Roman" w:cs="Times New Roman"/>
          <w:sz w:val="28"/>
          <w:szCs w:val="28"/>
        </w:rPr>
        <w:t> Программы для построения графиков (</w:t>
      </w:r>
      <w:proofErr w:type="spellStart"/>
      <w:r w:rsidRPr="00F5033A">
        <w:rPr>
          <w:rFonts w:ascii="Times New Roman" w:hAnsi="Times New Roman" w:cs="Times New Roman"/>
          <w:sz w:val="28"/>
          <w:szCs w:val="28"/>
        </w:rPr>
        <w:t>Desmos</w:t>
      </w:r>
      <w:proofErr w:type="spellEnd"/>
      <w:r w:rsidRPr="00F503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033A">
        <w:rPr>
          <w:rFonts w:ascii="Times New Roman" w:hAnsi="Times New Roman" w:cs="Times New Roman"/>
          <w:sz w:val="28"/>
          <w:szCs w:val="28"/>
        </w:rPr>
        <w:t>GeoGebra</w:t>
      </w:r>
      <w:proofErr w:type="spellEnd"/>
      <w:r w:rsidRPr="00F5033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F5033A">
        <w:rPr>
          <w:rFonts w:ascii="Times New Roman" w:hAnsi="Times New Roman" w:cs="Times New Roman"/>
          <w:sz w:val="28"/>
          <w:szCs w:val="28"/>
        </w:rPr>
        <w:t>онлайн-базы</w:t>
      </w:r>
      <w:proofErr w:type="spellEnd"/>
      <w:r w:rsidRPr="00F5033A">
        <w:rPr>
          <w:rFonts w:ascii="Times New Roman" w:hAnsi="Times New Roman" w:cs="Times New Roman"/>
          <w:sz w:val="28"/>
          <w:szCs w:val="28"/>
        </w:rPr>
        <w:t xml:space="preserve"> данных (статистика ВОЗ, Росстата), симуляторы.</w:t>
      </w:r>
    </w:p>
    <w:p w:rsidR="00E81D99" w:rsidRPr="00F5033A" w:rsidRDefault="0058319C" w:rsidP="00F5033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33A">
        <w:rPr>
          <w:rFonts w:ascii="Times New Roman" w:hAnsi="Times New Roman" w:cs="Times New Roman"/>
          <w:b/>
          <w:bCs/>
          <w:sz w:val="28"/>
          <w:szCs w:val="28"/>
        </w:rPr>
        <w:t>Проблемное обучение:</w:t>
      </w:r>
      <w:r w:rsidRPr="00F5033A">
        <w:rPr>
          <w:rFonts w:ascii="Times New Roman" w:hAnsi="Times New Roman" w:cs="Times New Roman"/>
          <w:sz w:val="28"/>
          <w:szCs w:val="28"/>
        </w:rPr>
        <w:t> Начать урок не с теории, а с проблемного вопроса: «Как рассчитать, сколько воды мы экономим, выключая кран во время чистки зубов?» или «Почему мы видим радугу в форме дуги?».</w:t>
      </w:r>
    </w:p>
    <w:p w:rsidR="00E81D99" w:rsidRPr="00F5033A" w:rsidRDefault="0058319C" w:rsidP="00F5033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33A">
        <w:rPr>
          <w:rFonts w:ascii="Times New Roman" w:hAnsi="Times New Roman" w:cs="Times New Roman"/>
          <w:b/>
          <w:bCs/>
          <w:sz w:val="28"/>
          <w:szCs w:val="28"/>
        </w:rPr>
        <w:t>Работа в группах:</w:t>
      </w:r>
      <w:r w:rsidRPr="00F5033A">
        <w:rPr>
          <w:rFonts w:ascii="Times New Roman" w:hAnsi="Times New Roman" w:cs="Times New Roman"/>
          <w:sz w:val="28"/>
          <w:szCs w:val="28"/>
        </w:rPr>
        <w:t> Обсуждение данных, совместный поиск решения и его защита развивают коммуникативные навыки, необходимые в науке.</w:t>
      </w:r>
    </w:p>
    <w:p w:rsidR="00F5033A" w:rsidRPr="00D876BE" w:rsidRDefault="00F5033A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</w:t>
      </w:r>
    </w:p>
    <w:p w:rsidR="00D876BE" w:rsidRPr="00621B26" w:rsidRDefault="007571B1" w:rsidP="00D876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Обсудив </w:t>
      </w:r>
      <w:r w:rsidR="009B0525">
        <w:rPr>
          <w:rFonts w:ascii="Times New Roman" w:hAnsi="Times New Roman" w:cs="Times New Roman"/>
          <w:b/>
          <w:sz w:val="28"/>
          <w:szCs w:val="28"/>
        </w:rPr>
        <w:t xml:space="preserve"> все методы, мы поняли</w:t>
      </w:r>
      <w:proofErr w:type="gramStart"/>
      <w:r w:rsidR="009B0525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9B0525">
        <w:rPr>
          <w:rFonts w:ascii="Times New Roman" w:hAnsi="Times New Roman" w:cs="Times New Roman"/>
          <w:b/>
          <w:sz w:val="28"/>
          <w:szCs w:val="28"/>
        </w:rPr>
        <w:t>к</w:t>
      </w:r>
      <w:r w:rsidR="00D876BE" w:rsidRPr="00621B26">
        <w:rPr>
          <w:rFonts w:ascii="Times New Roman" w:hAnsi="Times New Roman" w:cs="Times New Roman"/>
          <w:b/>
          <w:sz w:val="28"/>
          <w:szCs w:val="28"/>
        </w:rPr>
        <w:t>акие технологии и приемы показали себя наиболее эффективными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· Технология «перевернутый класс»: ученики дома смотрят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видеоэксперимент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(например, по физике), а на уроке математики анализируют полученные данные, строят графики, рассчитывают погрешности.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· Использование QR-кодов: к условию задачи прилагается QR-код, ведущий на интерактивную модель или видеоролик </w:t>
      </w:r>
      <w:proofErr w:type="spellStart"/>
      <w:proofErr w:type="gramStart"/>
      <w:r w:rsidRPr="00D876BE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spellEnd"/>
      <w:proofErr w:type="gramEnd"/>
      <w:r w:rsidRPr="00D876BE">
        <w:rPr>
          <w:rFonts w:ascii="Times New Roman" w:hAnsi="Times New Roman" w:cs="Times New Roman"/>
          <w:sz w:val="28"/>
          <w:szCs w:val="28"/>
        </w:rPr>
        <w:t xml:space="preserve"> содержания, что усиливает контекст.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>· Облачные сервисы (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 xml:space="preserve"> Документы, </w:t>
      </w:r>
      <w:proofErr w:type="spellStart"/>
      <w:r w:rsidRPr="00D876BE">
        <w:rPr>
          <w:rFonts w:ascii="Times New Roman" w:hAnsi="Times New Roman" w:cs="Times New Roman"/>
          <w:sz w:val="28"/>
          <w:szCs w:val="28"/>
        </w:rPr>
        <w:t>Jamboard</w:t>
      </w:r>
      <w:proofErr w:type="spellEnd"/>
      <w:r w:rsidRPr="00D876BE">
        <w:rPr>
          <w:rFonts w:ascii="Times New Roman" w:hAnsi="Times New Roman" w:cs="Times New Roman"/>
          <w:sz w:val="28"/>
          <w:szCs w:val="28"/>
        </w:rPr>
        <w:t>): для совместного решения про</w:t>
      </w:r>
      <w:r w:rsidR="00F5033A">
        <w:rPr>
          <w:rFonts w:ascii="Times New Roman" w:hAnsi="Times New Roman" w:cs="Times New Roman"/>
          <w:sz w:val="28"/>
          <w:szCs w:val="28"/>
        </w:rPr>
        <w:t>блемных задач в малых группах с</w:t>
      </w:r>
      <w:r w:rsidRPr="00D876BE">
        <w:rPr>
          <w:rFonts w:ascii="Times New Roman" w:hAnsi="Times New Roman" w:cs="Times New Roman"/>
          <w:sz w:val="28"/>
          <w:szCs w:val="28"/>
        </w:rPr>
        <w:t xml:space="preserve"> последующей визуализацией результатов.</w:t>
      </w:r>
    </w:p>
    <w:p w:rsidR="00AB0419" w:rsidRDefault="00AB0419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17</w:t>
      </w:r>
    </w:p>
    <w:p w:rsidR="00E81D99" w:rsidRPr="00AB0419" w:rsidRDefault="00F5033A" w:rsidP="00AB0419">
      <w:pPr>
        <w:rPr>
          <w:rFonts w:ascii="Times New Roman" w:hAnsi="Times New Roman" w:cs="Times New Roman"/>
          <w:b/>
          <w:sz w:val="28"/>
          <w:szCs w:val="28"/>
        </w:rPr>
      </w:pPr>
      <w:r w:rsidRPr="00AB0419">
        <w:rPr>
          <w:rFonts w:ascii="Times New Roman" w:hAnsi="Times New Roman" w:cs="Times New Roman"/>
          <w:b/>
          <w:sz w:val="28"/>
          <w:szCs w:val="28"/>
        </w:rPr>
        <w:t xml:space="preserve">В своей работе я активно использую на уроках алгебры и геометрии приложение </w:t>
      </w:r>
      <w:proofErr w:type="spellStart"/>
      <w:r w:rsidR="00AB0419"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Geogebra</w:t>
      </w:r>
      <w:proofErr w:type="spellEnd"/>
      <w:r w:rsidR="00AB0419">
        <w:rPr>
          <w:rFonts w:ascii="Times New Roman" w:hAnsi="Times New Roman" w:cs="Times New Roman"/>
          <w:b/>
          <w:bCs/>
          <w:sz w:val="28"/>
          <w:szCs w:val="28"/>
        </w:rPr>
        <w:t xml:space="preserve"> и рекомендую коллегам, так как оно</w:t>
      </w:r>
      <w:r w:rsidR="00AB0419" w:rsidRPr="00AB041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8319C" w:rsidRPr="00F5033A">
        <w:rPr>
          <w:rFonts w:ascii="Times New Roman" w:hAnsi="Times New Roman" w:cs="Times New Roman"/>
          <w:b/>
          <w:bCs/>
          <w:sz w:val="28"/>
          <w:szCs w:val="28"/>
        </w:rPr>
        <w:t xml:space="preserve">способствует формированию </w:t>
      </w:r>
      <w:proofErr w:type="spellStart"/>
      <w:proofErr w:type="gramStart"/>
      <w:r w:rsidR="0058319C" w:rsidRPr="00F5033A">
        <w:rPr>
          <w:rFonts w:ascii="Times New Roman" w:hAnsi="Times New Roman" w:cs="Times New Roman"/>
          <w:b/>
          <w:bCs/>
          <w:sz w:val="28"/>
          <w:szCs w:val="28"/>
        </w:rPr>
        <w:t>естественно-научной</w:t>
      </w:r>
      <w:proofErr w:type="spellEnd"/>
      <w:proofErr w:type="gramEnd"/>
      <w:r w:rsidR="0058319C" w:rsidRPr="00F5033A">
        <w:rPr>
          <w:rFonts w:ascii="Times New Roman" w:hAnsi="Times New Roman" w:cs="Times New Roman"/>
          <w:b/>
          <w:bCs/>
          <w:sz w:val="28"/>
          <w:szCs w:val="28"/>
        </w:rPr>
        <w:t xml:space="preserve"> грамотности</w:t>
      </w:r>
    </w:p>
    <w:p w:rsidR="00E81D99" w:rsidRPr="00F5033A" w:rsidRDefault="0058319C" w:rsidP="00F5033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5033A">
        <w:rPr>
          <w:rFonts w:ascii="Times New Roman" w:hAnsi="Times New Roman" w:cs="Times New Roman"/>
          <w:b/>
          <w:bCs/>
          <w:sz w:val="28"/>
          <w:szCs w:val="28"/>
        </w:rPr>
        <w:t>Развитие исследовательских навыков.</w:t>
      </w:r>
      <w:r w:rsidRPr="00F5033A">
        <w:rPr>
          <w:rFonts w:ascii="Times New Roman" w:hAnsi="Times New Roman" w:cs="Times New Roman"/>
          <w:sz w:val="28"/>
          <w:szCs w:val="28"/>
        </w:rPr>
        <w:t> Программа позволяет проводить эксперименты, выдвигать гипотезы, анализировать изменения объектов при варьировании параметров, что соответствует методам научного исследования. </w:t>
      </w:r>
    </w:p>
    <w:p w:rsidR="00E81D99" w:rsidRPr="00F5033A" w:rsidRDefault="0058319C" w:rsidP="00F5033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5033A">
        <w:rPr>
          <w:rFonts w:ascii="Times New Roman" w:hAnsi="Times New Roman" w:cs="Times New Roman"/>
          <w:b/>
          <w:bCs/>
          <w:sz w:val="28"/>
          <w:szCs w:val="28"/>
        </w:rPr>
        <w:t>Наглядность и доступность материала.</w:t>
      </w:r>
      <w:r w:rsidRPr="00F5033A">
        <w:rPr>
          <w:rFonts w:ascii="Times New Roman" w:hAnsi="Times New Roman" w:cs="Times New Roman"/>
          <w:sz w:val="28"/>
          <w:szCs w:val="28"/>
        </w:rPr>
        <w:t> Визуализация сложных понятий и процессов делает их более понятными и запоминающимися. </w:t>
      </w:r>
    </w:p>
    <w:p w:rsidR="00E81D99" w:rsidRPr="00F5033A" w:rsidRDefault="0058319C" w:rsidP="00F5033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5033A">
        <w:rPr>
          <w:rFonts w:ascii="Times New Roman" w:hAnsi="Times New Roman" w:cs="Times New Roman"/>
          <w:b/>
          <w:bCs/>
          <w:sz w:val="28"/>
          <w:szCs w:val="28"/>
        </w:rPr>
        <w:t>Межпредметная</w:t>
      </w:r>
      <w:proofErr w:type="spellEnd"/>
      <w:r w:rsidRPr="00F5033A">
        <w:rPr>
          <w:rFonts w:ascii="Times New Roman" w:hAnsi="Times New Roman" w:cs="Times New Roman"/>
          <w:b/>
          <w:bCs/>
          <w:sz w:val="28"/>
          <w:szCs w:val="28"/>
        </w:rPr>
        <w:t xml:space="preserve"> интеграция.</w:t>
      </w:r>
      <w:r w:rsidRPr="00F5033A">
        <w:rPr>
          <w:rFonts w:ascii="Times New Roman" w:hAnsi="Times New Roman" w:cs="Times New Roman"/>
          <w:sz w:val="28"/>
          <w:szCs w:val="28"/>
        </w:rPr>
        <w:t> Возможность связывать различные математические концепции (геометрию, алгебру, статистику) способствует более глубокому пониманию предмета и его прикладного значения. </w:t>
      </w:r>
    </w:p>
    <w:p w:rsidR="00E81D99" w:rsidRPr="00F5033A" w:rsidRDefault="0058319C" w:rsidP="00F5033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5033A">
        <w:rPr>
          <w:rFonts w:ascii="Times New Roman" w:hAnsi="Times New Roman" w:cs="Times New Roman"/>
          <w:b/>
          <w:bCs/>
          <w:sz w:val="28"/>
          <w:szCs w:val="28"/>
        </w:rPr>
        <w:t>Мотивация и вовлечённость.</w:t>
      </w:r>
      <w:r w:rsidRPr="00F5033A">
        <w:rPr>
          <w:rFonts w:ascii="Times New Roman" w:hAnsi="Times New Roman" w:cs="Times New Roman"/>
          <w:sz w:val="28"/>
          <w:szCs w:val="28"/>
        </w:rPr>
        <w:t> Интерактивный характер программы повышает интерес учащихся к предмету, способствует более активному участию в учебном процессе. </w:t>
      </w:r>
    </w:p>
    <w:p w:rsidR="00F5033A" w:rsidRDefault="00AB0419" w:rsidP="00F50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5033A" w:rsidRPr="00F5033A">
        <w:rPr>
          <w:rFonts w:ascii="Times New Roman" w:hAnsi="Times New Roman" w:cs="Times New Roman"/>
          <w:b/>
          <w:bCs/>
          <w:sz w:val="28"/>
          <w:szCs w:val="28"/>
        </w:rPr>
        <w:t>Создание учебных материалов.</w:t>
      </w:r>
      <w:r w:rsidR="00F5033A" w:rsidRPr="00F5033A">
        <w:rPr>
          <w:rFonts w:ascii="Times New Roman" w:hAnsi="Times New Roman" w:cs="Times New Roman"/>
          <w:sz w:val="28"/>
          <w:szCs w:val="28"/>
        </w:rPr>
        <w:t xml:space="preserve"> Учителя могут разрабатывать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033A" w:rsidRPr="00F5033A">
        <w:rPr>
          <w:rFonts w:ascii="Times New Roman" w:hAnsi="Times New Roman" w:cs="Times New Roman"/>
          <w:sz w:val="28"/>
          <w:szCs w:val="28"/>
        </w:rPr>
        <w:t xml:space="preserve">интерактивные задания, тесты и учебные материалы в виде </w:t>
      </w:r>
      <w:proofErr w:type="spellStart"/>
      <w:r w:rsidR="00F5033A" w:rsidRPr="00F5033A">
        <w:rPr>
          <w:rFonts w:ascii="Times New Roman" w:hAnsi="Times New Roman" w:cs="Times New Roman"/>
          <w:sz w:val="28"/>
          <w:szCs w:val="28"/>
        </w:rPr>
        <w:t>веб-страниц</w:t>
      </w:r>
      <w:proofErr w:type="spellEnd"/>
      <w:r w:rsidR="00F5033A" w:rsidRPr="00F5033A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="00F5033A" w:rsidRPr="00F5033A">
        <w:rPr>
          <w:rFonts w:ascii="Times New Roman" w:hAnsi="Times New Roman" w:cs="Times New Roman"/>
          <w:sz w:val="28"/>
          <w:szCs w:val="28"/>
        </w:rPr>
        <w:t>GeoGebra</w:t>
      </w:r>
      <w:proofErr w:type="spellEnd"/>
      <w:r w:rsidR="00F5033A" w:rsidRPr="00F5033A">
        <w:rPr>
          <w:rFonts w:ascii="Times New Roman" w:hAnsi="Times New Roman" w:cs="Times New Roman"/>
          <w:sz w:val="28"/>
          <w:szCs w:val="28"/>
        </w:rPr>
        <w:t>.</w:t>
      </w:r>
    </w:p>
    <w:p w:rsidR="00AB0419" w:rsidRDefault="00AB0419" w:rsidP="00F50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18</w:t>
      </w:r>
    </w:p>
    <w:p w:rsidR="00AB0419" w:rsidRDefault="00AB0419" w:rsidP="00F50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на базе Дагестанского института развития образования мною был проведен мастер-класс по функциональной грамотности «Строим с умом»</w:t>
      </w:r>
      <w:r w:rsidR="000C3CA2">
        <w:rPr>
          <w:rFonts w:ascii="Times New Roman" w:hAnsi="Times New Roman" w:cs="Times New Roman"/>
          <w:sz w:val="28"/>
          <w:szCs w:val="28"/>
        </w:rPr>
        <w:t xml:space="preserve"> для учителей математики с разных городов и районов республики.</w:t>
      </w:r>
    </w:p>
    <w:p w:rsidR="00AB0419" w:rsidRDefault="00AB0419" w:rsidP="00AB04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19</w:t>
      </w:r>
    </w:p>
    <w:p w:rsidR="00E81D99" w:rsidRPr="00AB0419" w:rsidRDefault="0058319C" w:rsidP="00AB0419">
      <w:pPr>
        <w:rPr>
          <w:rFonts w:ascii="Times New Roman" w:hAnsi="Times New Roman" w:cs="Times New Roman"/>
          <w:b/>
          <w:sz w:val="28"/>
          <w:szCs w:val="28"/>
        </w:rPr>
      </w:pPr>
      <w:r w:rsidRPr="00AB0419">
        <w:rPr>
          <w:rFonts w:ascii="Times New Roman" w:hAnsi="Times New Roman" w:cs="Times New Roman"/>
          <w:b/>
          <w:sz w:val="28"/>
          <w:szCs w:val="28"/>
        </w:rPr>
        <w:t>Также для формирования ЕГ могут использоваться платформы</w:t>
      </w:r>
    </w:p>
    <w:p w:rsidR="00AB0419" w:rsidRPr="00AB0419" w:rsidRDefault="00AB0419" w:rsidP="00AB0419">
      <w:pPr>
        <w:rPr>
          <w:rFonts w:ascii="Times New Roman" w:hAnsi="Times New Roman" w:cs="Times New Roman"/>
          <w:sz w:val="28"/>
          <w:szCs w:val="28"/>
        </w:rPr>
      </w:pPr>
      <w:r w:rsidRPr="00AB0419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Creo</w:t>
      </w:r>
      <w:proofErr w:type="spellEnd"/>
      <w:r w:rsidRPr="00AB0419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Datum</w:t>
      </w:r>
      <w:r w:rsidRPr="00AB041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AB0419">
        <w:rPr>
          <w:rFonts w:ascii="Times New Roman" w:hAnsi="Times New Roman" w:cs="Times New Roman"/>
          <w:sz w:val="28"/>
          <w:szCs w:val="28"/>
        </w:rPr>
        <w:t xml:space="preserve">это программно-компьютерная система, разработанная для </w:t>
      </w:r>
      <w:proofErr w:type="spellStart"/>
      <w:r w:rsidRPr="00AB0419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AB0419">
        <w:rPr>
          <w:rFonts w:ascii="Times New Roman" w:hAnsi="Times New Roman" w:cs="Times New Roman"/>
          <w:sz w:val="28"/>
          <w:szCs w:val="28"/>
        </w:rPr>
        <w:t xml:space="preserve"> оценки творческого мышления учащихся.</w:t>
      </w:r>
      <w:proofErr w:type="gramEnd"/>
      <w:r w:rsidRPr="00AB0419">
        <w:rPr>
          <w:rFonts w:ascii="Times New Roman" w:hAnsi="Times New Roman" w:cs="Times New Roman"/>
          <w:sz w:val="28"/>
          <w:szCs w:val="28"/>
        </w:rPr>
        <w:t xml:space="preserve"> Она позволяет автоматизировать процесс оценки, собирать и обрабатывать данные о мыслительных действиях учеников в режиме реального времени. </w:t>
      </w:r>
      <w:r w:rsidRPr="00AB04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B0419" w:rsidRPr="00AB0419" w:rsidRDefault="00AB0419" w:rsidP="00AB041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LearningApps</w:t>
      </w:r>
      <w:proofErr w:type="spellEnd"/>
      <w:r w:rsidRPr="00AB041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org</w:t>
      </w:r>
      <w:r w:rsidRPr="00AB0419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Pr="00AB0419">
        <w:rPr>
          <w:rFonts w:ascii="Times New Roman" w:hAnsi="Times New Roman" w:cs="Times New Roman"/>
          <w:sz w:val="28"/>
          <w:szCs w:val="28"/>
        </w:rPr>
        <w:t xml:space="preserve">полностью бесплатный </w:t>
      </w:r>
      <w:proofErr w:type="spellStart"/>
      <w:r w:rsidRPr="00AB0419">
        <w:rPr>
          <w:rFonts w:ascii="Times New Roman" w:hAnsi="Times New Roman" w:cs="Times New Roman"/>
          <w:sz w:val="28"/>
          <w:szCs w:val="28"/>
        </w:rPr>
        <w:t>онлайн-сервис</w:t>
      </w:r>
      <w:proofErr w:type="spellEnd"/>
      <w:r w:rsidRPr="00AB0419">
        <w:rPr>
          <w:rFonts w:ascii="Times New Roman" w:hAnsi="Times New Roman" w:cs="Times New Roman"/>
          <w:sz w:val="28"/>
          <w:szCs w:val="28"/>
        </w:rPr>
        <w:t>, с помощью которого можно самостоятельно создавать интерактивные упражнения с целью проверки и закрепления полученных знаний.</w:t>
      </w:r>
      <w:r w:rsidRPr="00AB041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AB0419" w:rsidRPr="00AB0419" w:rsidRDefault="00AB0419" w:rsidP="00AB041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Plickers</w:t>
      </w:r>
      <w:proofErr w:type="spellEnd"/>
      <w:r w:rsidRPr="00AB041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B041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B0419">
        <w:rPr>
          <w:rFonts w:ascii="Times New Roman" w:hAnsi="Times New Roman" w:cs="Times New Roman"/>
          <w:sz w:val="28"/>
          <w:szCs w:val="28"/>
        </w:rPr>
        <w:t xml:space="preserve"> моментальный опрос на уроке),</w:t>
      </w:r>
      <w:r w:rsidRPr="00AB04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B0419" w:rsidRPr="00AB0419" w:rsidRDefault="00AB0419" w:rsidP="00AB041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B0419">
        <w:rPr>
          <w:rFonts w:ascii="Times New Roman" w:hAnsi="Times New Roman" w:cs="Times New Roman"/>
          <w:b/>
          <w:bCs/>
          <w:sz w:val="28"/>
          <w:szCs w:val="28"/>
          <w:lang w:val="en-US"/>
        </w:rPr>
        <w:t>SkySmart</w:t>
      </w:r>
      <w:proofErr w:type="spellEnd"/>
      <w:r w:rsidRPr="00AB0419">
        <w:rPr>
          <w:rFonts w:ascii="Times New Roman" w:hAnsi="Times New Roman" w:cs="Times New Roman"/>
          <w:sz w:val="28"/>
          <w:szCs w:val="28"/>
        </w:rPr>
        <w:t xml:space="preserve"> —Задания из школьной программы</w:t>
      </w:r>
      <w:r w:rsidRPr="00AB0419">
        <w:rPr>
          <w:rFonts w:ascii="Times New Roman" w:hAnsi="Times New Roman" w:cs="Times New Roman"/>
          <w:sz w:val="28"/>
          <w:szCs w:val="28"/>
        </w:rPr>
        <w:br/>
        <w:t>— Тренажёры для ЕГЭ, ОГЭ</w:t>
      </w:r>
      <w:r w:rsidRPr="00AB0419">
        <w:rPr>
          <w:rFonts w:ascii="Times New Roman" w:hAnsi="Times New Roman" w:cs="Times New Roman"/>
          <w:sz w:val="28"/>
          <w:szCs w:val="28"/>
        </w:rPr>
        <w:br/>
        <w:t>— Подготовка к ВПР, ГВЭ, PISA</w:t>
      </w:r>
      <w:r w:rsidRPr="00AB0419">
        <w:rPr>
          <w:rFonts w:ascii="Times New Roman" w:hAnsi="Times New Roman" w:cs="Times New Roman"/>
          <w:sz w:val="28"/>
          <w:szCs w:val="28"/>
        </w:rPr>
        <w:br/>
        <w:t>— Интерактивные обучающие игры</w:t>
      </w:r>
    </w:p>
    <w:p w:rsidR="00AB0419" w:rsidRPr="00AB0419" w:rsidRDefault="00AB0419" w:rsidP="00AB0419">
      <w:pPr>
        <w:rPr>
          <w:rFonts w:ascii="Times New Roman" w:hAnsi="Times New Roman" w:cs="Times New Roman"/>
          <w:sz w:val="28"/>
          <w:szCs w:val="28"/>
        </w:rPr>
      </w:pPr>
      <w:r w:rsidRPr="00AB0419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AB0419">
        <w:rPr>
          <w:rFonts w:ascii="Times New Roman" w:hAnsi="Times New Roman" w:cs="Times New Roman"/>
          <w:b/>
          <w:bCs/>
          <w:sz w:val="28"/>
          <w:szCs w:val="28"/>
        </w:rPr>
        <w:t>Глобал</w:t>
      </w:r>
      <w:proofErr w:type="spellEnd"/>
      <w:r w:rsidRPr="00AB04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AB0419">
        <w:rPr>
          <w:rFonts w:ascii="Times New Roman" w:hAnsi="Times New Roman" w:cs="Times New Roman"/>
          <w:b/>
          <w:bCs/>
          <w:sz w:val="28"/>
          <w:szCs w:val="28"/>
        </w:rPr>
        <w:t>Лаб</w:t>
      </w:r>
      <w:proofErr w:type="spellEnd"/>
      <w:proofErr w:type="gramEnd"/>
      <w:r w:rsidRPr="00AB041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B0419">
        <w:rPr>
          <w:rFonts w:ascii="Times New Roman" w:hAnsi="Times New Roman" w:cs="Times New Roman"/>
          <w:sz w:val="28"/>
          <w:szCs w:val="28"/>
        </w:rPr>
        <w:t>. Глобальная школьная лаборатория, где обучение организуется в форме проектной деятельности. Обладает педагогическим потенциалом для формирования ЕГ, хотя не все учителя выбирают этот ресурс. </w:t>
      </w:r>
    </w:p>
    <w:p w:rsidR="00AB0419" w:rsidRPr="00D876BE" w:rsidRDefault="00AB0419" w:rsidP="00F503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20</w:t>
      </w:r>
    </w:p>
    <w:p w:rsidR="00D876BE" w:rsidRPr="008C5CA0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8C5CA0">
        <w:rPr>
          <w:rFonts w:ascii="Times New Roman" w:hAnsi="Times New Roman" w:cs="Times New Roman"/>
          <w:b/>
          <w:sz w:val="28"/>
          <w:szCs w:val="28"/>
        </w:rPr>
        <w:t>Результаты работы ГМО:</w:t>
      </w:r>
    </w:p>
    <w:p w:rsidR="00AB0419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1. Повышение познавательного интереса учащихся к математике </w:t>
      </w:r>
      <w:r w:rsidR="00AB0419">
        <w:rPr>
          <w:rFonts w:ascii="Times New Roman" w:hAnsi="Times New Roman" w:cs="Times New Roman"/>
          <w:sz w:val="28"/>
          <w:szCs w:val="28"/>
        </w:rPr>
        <w:t>(данные анкетирования)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2. Улучшение результатов выполнения заданий </w:t>
      </w:r>
      <w:r w:rsidR="008C5CA0">
        <w:rPr>
          <w:rFonts w:ascii="Times New Roman" w:hAnsi="Times New Roman" w:cs="Times New Roman"/>
          <w:sz w:val="28"/>
          <w:szCs w:val="28"/>
        </w:rPr>
        <w:t>РЭШ</w:t>
      </w:r>
      <w:r w:rsidRPr="00D876BE">
        <w:rPr>
          <w:rFonts w:ascii="Times New Roman" w:hAnsi="Times New Roman" w:cs="Times New Roman"/>
          <w:sz w:val="28"/>
          <w:szCs w:val="28"/>
        </w:rPr>
        <w:t xml:space="preserve"> формата на городских </w:t>
      </w:r>
      <w:r w:rsidR="00AB0419">
        <w:rPr>
          <w:rFonts w:ascii="Times New Roman" w:hAnsi="Times New Roman" w:cs="Times New Roman"/>
          <w:sz w:val="28"/>
          <w:szCs w:val="28"/>
        </w:rPr>
        <w:t xml:space="preserve">и региональных </w:t>
      </w:r>
      <w:r w:rsidRPr="00D876BE">
        <w:rPr>
          <w:rFonts w:ascii="Times New Roman" w:hAnsi="Times New Roman" w:cs="Times New Roman"/>
          <w:sz w:val="28"/>
          <w:szCs w:val="28"/>
        </w:rPr>
        <w:t>диагностических работах.</w:t>
      </w:r>
    </w:p>
    <w:p w:rsid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D876BE">
        <w:rPr>
          <w:rFonts w:ascii="Times New Roman" w:hAnsi="Times New Roman" w:cs="Times New Roman"/>
          <w:sz w:val="28"/>
          <w:szCs w:val="28"/>
        </w:rPr>
        <w:t xml:space="preserve">3. </w:t>
      </w:r>
      <w:r w:rsidR="00AB0419">
        <w:rPr>
          <w:rFonts w:ascii="Times New Roman" w:hAnsi="Times New Roman" w:cs="Times New Roman"/>
          <w:sz w:val="28"/>
          <w:szCs w:val="28"/>
        </w:rPr>
        <w:t xml:space="preserve">Сложилось </w:t>
      </w:r>
      <w:r w:rsidRPr="00D876BE">
        <w:rPr>
          <w:rFonts w:ascii="Times New Roman" w:hAnsi="Times New Roman" w:cs="Times New Roman"/>
          <w:sz w:val="28"/>
          <w:szCs w:val="28"/>
        </w:rPr>
        <w:t>устойчиво</w:t>
      </w:r>
      <w:r w:rsidR="00AB0419">
        <w:rPr>
          <w:rFonts w:ascii="Times New Roman" w:hAnsi="Times New Roman" w:cs="Times New Roman"/>
          <w:sz w:val="28"/>
          <w:szCs w:val="28"/>
        </w:rPr>
        <w:t>е</w:t>
      </w:r>
      <w:r w:rsidRPr="00D876BE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AB0419">
        <w:rPr>
          <w:rFonts w:ascii="Times New Roman" w:hAnsi="Times New Roman" w:cs="Times New Roman"/>
          <w:sz w:val="28"/>
          <w:szCs w:val="28"/>
        </w:rPr>
        <w:t xml:space="preserve">е </w:t>
      </w:r>
      <w:r w:rsidRPr="00D876BE">
        <w:rPr>
          <w:rFonts w:ascii="Times New Roman" w:hAnsi="Times New Roman" w:cs="Times New Roman"/>
          <w:sz w:val="28"/>
          <w:szCs w:val="28"/>
        </w:rPr>
        <w:t>сообществ</w:t>
      </w:r>
      <w:r w:rsidR="00AB0419">
        <w:rPr>
          <w:rFonts w:ascii="Times New Roman" w:hAnsi="Times New Roman" w:cs="Times New Roman"/>
          <w:sz w:val="28"/>
          <w:szCs w:val="28"/>
        </w:rPr>
        <w:t>о</w:t>
      </w:r>
      <w:r w:rsidRPr="00D876BE">
        <w:rPr>
          <w:rFonts w:ascii="Times New Roman" w:hAnsi="Times New Roman" w:cs="Times New Roman"/>
          <w:sz w:val="28"/>
          <w:szCs w:val="28"/>
        </w:rPr>
        <w:t xml:space="preserve"> — учителя математики, физики, биологии города теперь регулярно проводят совместные методические встречи, обмениваются цифровыми ресурсами.</w:t>
      </w:r>
    </w:p>
    <w:p w:rsidR="0058319C" w:rsidRPr="00D876BE" w:rsidRDefault="0058319C" w:rsidP="00D87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21</w:t>
      </w:r>
    </w:p>
    <w:p w:rsidR="0058319C" w:rsidRDefault="0058319C" w:rsidP="0058319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Каковы же перспективы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нашего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ГМО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76BE" w:rsidRDefault="0058319C" w:rsidP="0058319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предстоит много и </w:t>
      </w:r>
      <w:r w:rsidR="00D876BE" w:rsidRPr="00D876BE">
        <w:rPr>
          <w:rFonts w:ascii="Times New Roman" w:hAnsi="Times New Roman" w:cs="Times New Roman"/>
          <w:sz w:val="28"/>
          <w:szCs w:val="28"/>
        </w:rPr>
        <w:t xml:space="preserve"> одной из задач ГМО на следующий учебный год является разработка «легких» (без установки дополнительного ПО) </w:t>
      </w:r>
      <w:proofErr w:type="spellStart"/>
      <w:r w:rsidR="00D876BE" w:rsidRPr="00D876BE">
        <w:rPr>
          <w:rFonts w:ascii="Times New Roman" w:hAnsi="Times New Roman" w:cs="Times New Roman"/>
          <w:sz w:val="28"/>
          <w:szCs w:val="28"/>
        </w:rPr>
        <w:t>онлайн-заданий</w:t>
      </w:r>
      <w:proofErr w:type="spellEnd"/>
      <w:r w:rsidR="00D876BE" w:rsidRPr="00D876BE">
        <w:rPr>
          <w:rFonts w:ascii="Times New Roman" w:hAnsi="Times New Roman" w:cs="Times New Roman"/>
          <w:sz w:val="28"/>
          <w:szCs w:val="28"/>
        </w:rPr>
        <w:t xml:space="preserve">, доступных через любой браузер, и проведение серии </w:t>
      </w:r>
      <w:proofErr w:type="spellStart"/>
      <w:r w:rsidR="00D876BE" w:rsidRPr="00D876BE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="00D876BE" w:rsidRPr="00D876BE">
        <w:rPr>
          <w:rFonts w:ascii="Times New Roman" w:hAnsi="Times New Roman" w:cs="Times New Roman"/>
          <w:sz w:val="28"/>
          <w:szCs w:val="28"/>
        </w:rPr>
        <w:t xml:space="preserve"> для учителей по работе с открытыми цифровыми ресурсами.</w:t>
      </w:r>
    </w:p>
    <w:p w:rsidR="0058319C" w:rsidRPr="00D876BE" w:rsidRDefault="0058319C" w:rsidP="0058319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23</w:t>
      </w:r>
    </w:p>
    <w:p w:rsidR="00D876BE" w:rsidRPr="00D876BE" w:rsidRDefault="00D876BE" w:rsidP="00D876BE">
      <w:pPr>
        <w:rPr>
          <w:rFonts w:ascii="Times New Roman" w:hAnsi="Times New Roman" w:cs="Times New Roman"/>
          <w:sz w:val="28"/>
          <w:szCs w:val="28"/>
        </w:rPr>
      </w:pPr>
      <w:r w:rsidRPr="008C5CA0">
        <w:rPr>
          <w:rFonts w:ascii="Times New Roman" w:hAnsi="Times New Roman" w:cs="Times New Roman"/>
          <w:b/>
          <w:sz w:val="28"/>
          <w:szCs w:val="28"/>
        </w:rPr>
        <w:t>Вывод.</w:t>
      </w:r>
      <w:r w:rsidRPr="00D876BE">
        <w:rPr>
          <w:rFonts w:ascii="Times New Roman" w:hAnsi="Times New Roman" w:cs="Times New Roman"/>
          <w:sz w:val="28"/>
          <w:szCs w:val="28"/>
        </w:rPr>
        <w:t xml:space="preserve"> Использование информационных технологий и образовательных ресурсов при формировании </w:t>
      </w:r>
      <w:proofErr w:type="spellStart"/>
      <w:proofErr w:type="gramStart"/>
      <w:r w:rsidRPr="00D876BE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 w:rsidRPr="00D876BE">
        <w:rPr>
          <w:rFonts w:ascii="Times New Roman" w:hAnsi="Times New Roman" w:cs="Times New Roman"/>
          <w:sz w:val="28"/>
          <w:szCs w:val="28"/>
        </w:rPr>
        <w:t xml:space="preserve"> грамотности на уроках математики — это не дань моде, а насущная необходимость. Опыт нашего городского методического объединения показывает, что разумное сочетание математического аппарата, реальных </w:t>
      </w:r>
      <w:proofErr w:type="spellStart"/>
      <w:proofErr w:type="gramStart"/>
      <w:r w:rsidRPr="00D876BE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D876BE">
        <w:rPr>
          <w:rFonts w:ascii="Times New Roman" w:hAnsi="Times New Roman" w:cs="Times New Roman"/>
          <w:sz w:val="28"/>
          <w:szCs w:val="28"/>
        </w:rPr>
        <w:t xml:space="preserve"> контекстов и цифровых инструментов позволяет воспитать человека, способного мыслить критически, анализировать и действовать в современном высокотехнологичном мире.</w:t>
      </w:r>
    </w:p>
    <w:p w:rsidR="00187B4A" w:rsidRDefault="00D876BE" w:rsidP="00D876BE">
      <w:pPr>
        <w:rPr>
          <w:rFonts w:ascii="Times New Roman" w:hAnsi="Times New Roman" w:cs="Times New Roman"/>
          <w:b/>
          <w:sz w:val="28"/>
          <w:szCs w:val="28"/>
        </w:rPr>
      </w:pPr>
      <w:r w:rsidRPr="008C5CA0">
        <w:rPr>
          <w:rFonts w:ascii="Times New Roman" w:hAnsi="Times New Roman" w:cs="Times New Roman"/>
          <w:b/>
          <w:sz w:val="28"/>
          <w:szCs w:val="28"/>
        </w:rPr>
        <w:t xml:space="preserve">Благодарю за внимание! </w:t>
      </w:r>
    </w:p>
    <w:p w:rsidR="008C5CA0" w:rsidRPr="008C5CA0" w:rsidRDefault="008C5CA0" w:rsidP="00D876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Презентация с фотоматериалами прилагается)</w:t>
      </w:r>
    </w:p>
    <w:sectPr w:rsidR="008C5CA0" w:rsidRPr="008C5CA0" w:rsidSect="00D876B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32F45"/>
    <w:multiLevelType w:val="hybridMultilevel"/>
    <w:tmpl w:val="2748504E"/>
    <w:lvl w:ilvl="0" w:tplc="3B823E3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D70660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F2181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4D0B0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7A08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B008B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6802FC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E8A41F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074D92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4D9E5E09"/>
    <w:multiLevelType w:val="hybridMultilevel"/>
    <w:tmpl w:val="A8122E96"/>
    <w:lvl w:ilvl="0" w:tplc="8466B83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FEC90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C67DC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5B6982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DF4A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74891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1C9D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0CD7D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602F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51114722"/>
    <w:multiLevelType w:val="hybridMultilevel"/>
    <w:tmpl w:val="4ECAFF52"/>
    <w:lvl w:ilvl="0" w:tplc="9E8AA3B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B8389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16E83B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DC4CB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DD88FF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8E8A9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AD2E9A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96123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E56D1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savePreviewPicture/>
  <w:compat>
    <w:useFELayout/>
  </w:compat>
  <w:rsids>
    <w:rsidRoot w:val="00D876BE"/>
    <w:rsid w:val="000A4D65"/>
    <w:rsid w:val="000C3CA2"/>
    <w:rsid w:val="000E1B2F"/>
    <w:rsid w:val="00187B4A"/>
    <w:rsid w:val="0058319C"/>
    <w:rsid w:val="00621B26"/>
    <w:rsid w:val="00677A2B"/>
    <w:rsid w:val="007571B1"/>
    <w:rsid w:val="008C5CA0"/>
    <w:rsid w:val="009B0525"/>
    <w:rsid w:val="00A43C58"/>
    <w:rsid w:val="00AB0419"/>
    <w:rsid w:val="00B00369"/>
    <w:rsid w:val="00D876BE"/>
    <w:rsid w:val="00E81D99"/>
    <w:rsid w:val="00ED41C8"/>
    <w:rsid w:val="00F5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82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594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58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01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58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61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563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304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22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Intel</cp:lastModifiedBy>
  <cp:revision>8</cp:revision>
  <cp:lastPrinted>2026-04-23T12:58:00Z</cp:lastPrinted>
  <dcterms:created xsi:type="dcterms:W3CDTF">2026-04-23T12:57:00Z</dcterms:created>
  <dcterms:modified xsi:type="dcterms:W3CDTF">2026-04-24T21:51:00Z</dcterms:modified>
</cp:coreProperties>
</file>