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EA6" w:rsidRPr="00003446" w:rsidRDefault="007337E4" w:rsidP="007337E4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B56729" w:rsidRPr="00003446">
        <w:rPr>
          <w:rFonts w:ascii="Times New Roman" w:hAnsi="Times New Roman" w:cs="Times New Roman"/>
          <w:sz w:val="28"/>
          <w:szCs w:val="28"/>
        </w:rPr>
        <w:t xml:space="preserve"> адаптации</w:t>
      </w:r>
      <w:proofErr w:type="gramEnd"/>
      <w:r w:rsidR="00B56729" w:rsidRPr="00003446">
        <w:rPr>
          <w:rFonts w:ascii="Times New Roman" w:hAnsi="Times New Roman" w:cs="Times New Roman"/>
          <w:sz w:val="28"/>
          <w:szCs w:val="28"/>
        </w:rPr>
        <w:t xml:space="preserve"> учащихся 5 класса на уроках русского языка</w:t>
      </w:r>
      <w:r w:rsidR="00AE2D9B" w:rsidRPr="000034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173E89" w:rsidRPr="00AE2D9B" w:rsidRDefault="007337E4" w:rsidP="007337E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43986" w:rsidRPr="00AE2D9B">
        <w:rPr>
          <w:rFonts w:ascii="Times New Roman" w:hAnsi="Times New Roman" w:cs="Times New Roman"/>
          <w:sz w:val="24"/>
          <w:szCs w:val="24"/>
        </w:rPr>
        <w:t>Переход учащихся из начального в среднее звено школы- одна из педагогически важных проблем, а период адаптации в 5 классе – один из трудных периодов школьного обучения. Состояние детей в этот период с педагогической точки зрения</w:t>
      </w:r>
      <w:r w:rsidR="00E54ECF" w:rsidRPr="00AE2D9B">
        <w:rPr>
          <w:rFonts w:ascii="Times New Roman" w:hAnsi="Times New Roman" w:cs="Times New Roman"/>
          <w:sz w:val="24"/>
          <w:szCs w:val="24"/>
        </w:rPr>
        <w:t xml:space="preserve"> характеризуется низкой организованностью-снижением самооценки, высоким уровнем ситуативной тревожности.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4ECF" w:rsidRPr="00AE2D9B">
        <w:rPr>
          <w:rFonts w:ascii="Times New Roman" w:hAnsi="Times New Roman" w:cs="Times New Roman"/>
          <w:sz w:val="24"/>
          <w:szCs w:val="24"/>
        </w:rPr>
        <w:t xml:space="preserve">К школьнику впервые предъявляется много требований со стороны преподавателей. На пятиклассника обрушивается поток информации с непонятными терминами. Есть и такая категория детей, которые в силу своего эмоционального состояния </w:t>
      </w:r>
      <w:r w:rsidR="00173E89" w:rsidRPr="00AE2D9B">
        <w:rPr>
          <w:rFonts w:ascii="Times New Roman" w:hAnsi="Times New Roman" w:cs="Times New Roman"/>
          <w:sz w:val="24"/>
          <w:szCs w:val="24"/>
        </w:rPr>
        <w:t>создают множество организационных трудностей. Поэтому каждому учителю необходимо знать психологические возможности детей, разработать систему контроля успешности адаптации учащихся, снизить падение успеваемости при переходе в основную школу.</w:t>
      </w:r>
    </w:p>
    <w:p w:rsidR="007337E4" w:rsidRDefault="00173E89" w:rsidP="007337E4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E2D9B">
        <w:rPr>
          <w:rFonts w:ascii="Times New Roman" w:hAnsi="Times New Roman" w:cs="Times New Roman"/>
          <w:sz w:val="24"/>
          <w:szCs w:val="24"/>
        </w:rPr>
        <w:t xml:space="preserve"> </w:t>
      </w:r>
      <w:r w:rsidR="00E54ECF" w:rsidRPr="00AE2D9B">
        <w:rPr>
          <w:rFonts w:ascii="Times New Roman" w:hAnsi="Times New Roman" w:cs="Times New Roman"/>
          <w:sz w:val="24"/>
          <w:szCs w:val="24"/>
        </w:rPr>
        <w:t xml:space="preserve">  </w:t>
      </w:r>
      <w:r w:rsidR="00143986" w:rsidRPr="00AE2D9B">
        <w:rPr>
          <w:rFonts w:ascii="Times New Roman" w:hAnsi="Times New Roman" w:cs="Times New Roman"/>
          <w:sz w:val="24"/>
          <w:szCs w:val="24"/>
        </w:rPr>
        <w:t xml:space="preserve">   </w:t>
      </w:r>
      <w:r w:rsidR="00BA406B" w:rsidRPr="00AE2D9B">
        <w:rPr>
          <w:rFonts w:ascii="Times New Roman" w:hAnsi="Times New Roman" w:cs="Times New Roman"/>
          <w:sz w:val="24"/>
          <w:szCs w:val="24"/>
          <w:lang w:val="kk-KZ"/>
        </w:rPr>
        <w:t xml:space="preserve">Русский язык и литература- одни из наиболее сложных  и трудоемких предметов в курсе средней школы, а потому соблюдение одного </w:t>
      </w:r>
      <w:r w:rsidR="007337E4">
        <w:rPr>
          <w:rFonts w:ascii="Times New Roman" w:hAnsi="Times New Roman" w:cs="Times New Roman"/>
          <w:sz w:val="24"/>
          <w:szCs w:val="24"/>
          <w:lang w:val="kk-KZ"/>
        </w:rPr>
        <w:t>из основых принципов дидактики -</w:t>
      </w:r>
      <w:r w:rsidR="00BA406B" w:rsidRPr="00AE2D9B">
        <w:rPr>
          <w:rFonts w:ascii="Times New Roman" w:hAnsi="Times New Roman" w:cs="Times New Roman"/>
          <w:sz w:val="24"/>
          <w:szCs w:val="24"/>
          <w:lang w:val="kk-KZ"/>
        </w:rPr>
        <w:t xml:space="preserve"> принципа преемственности</w:t>
      </w:r>
      <w:r w:rsidR="007337E4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BA406B" w:rsidRPr="00AE2D9B">
        <w:rPr>
          <w:rFonts w:ascii="Times New Roman" w:hAnsi="Times New Roman" w:cs="Times New Roman"/>
          <w:sz w:val="24"/>
          <w:szCs w:val="24"/>
          <w:lang w:val="kk-KZ"/>
        </w:rPr>
        <w:t xml:space="preserve"> необходимо. К условиям соблюдения принципа преемственности в обучении русскому языку относят: </w:t>
      </w:r>
    </w:p>
    <w:p w:rsidR="007337E4" w:rsidRDefault="00BA406B" w:rsidP="007337E4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E2D9B">
        <w:rPr>
          <w:rFonts w:ascii="Times New Roman" w:hAnsi="Times New Roman" w:cs="Times New Roman"/>
          <w:sz w:val="24"/>
          <w:szCs w:val="24"/>
          <w:lang w:val="kk-KZ"/>
        </w:rPr>
        <w:t xml:space="preserve">-изучение , знание « сквозных» тендеций языкового развития от дошкольного возраста до старшего школьного возраста в обогащении словаря, в синтаксисе речи; </w:t>
      </w:r>
    </w:p>
    <w:p w:rsidR="007337E4" w:rsidRDefault="00BA406B" w:rsidP="007337E4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E2D9B">
        <w:rPr>
          <w:rFonts w:ascii="Times New Roman" w:hAnsi="Times New Roman" w:cs="Times New Roman"/>
          <w:sz w:val="24"/>
          <w:szCs w:val="24"/>
          <w:lang w:val="kk-KZ"/>
        </w:rPr>
        <w:t xml:space="preserve"> - понимание того, что появляется впервые в речевом развитии учащихся на каждом новом (последующем) этапе обучения;</w:t>
      </w:r>
    </w:p>
    <w:p w:rsidR="007337E4" w:rsidRDefault="00BA406B" w:rsidP="007337E4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E2D9B">
        <w:rPr>
          <w:rFonts w:ascii="Times New Roman" w:hAnsi="Times New Roman" w:cs="Times New Roman"/>
          <w:sz w:val="24"/>
          <w:szCs w:val="24"/>
          <w:lang w:val="kk-KZ"/>
        </w:rPr>
        <w:t xml:space="preserve"> - согласование программ и учебников смежных классов;- разработка единого курса русского языка между начальной и средней школой; </w:t>
      </w:r>
    </w:p>
    <w:p w:rsidR="007337E4" w:rsidRDefault="00BA406B" w:rsidP="007337E4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E2D9B">
        <w:rPr>
          <w:rFonts w:ascii="Times New Roman" w:hAnsi="Times New Roman" w:cs="Times New Roman"/>
          <w:sz w:val="24"/>
          <w:szCs w:val="24"/>
          <w:lang w:val="kk-KZ"/>
        </w:rPr>
        <w:t xml:space="preserve">- пропедевтика в начальных классах тех тем, которые будут  изучаться в последующих классах; </w:t>
      </w:r>
    </w:p>
    <w:p w:rsidR="007337E4" w:rsidRDefault="00BA406B" w:rsidP="007337E4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E2D9B">
        <w:rPr>
          <w:rFonts w:ascii="Times New Roman" w:hAnsi="Times New Roman" w:cs="Times New Roman"/>
          <w:sz w:val="24"/>
          <w:szCs w:val="24"/>
          <w:lang w:val="kk-KZ"/>
        </w:rPr>
        <w:t>- согласование норм и критериев оценки знаний, умений и навыков учащихся в области языка на разных этапах обучения.</w:t>
      </w:r>
    </w:p>
    <w:p w:rsidR="00715C47" w:rsidRPr="00AE2D9B" w:rsidRDefault="007337E4" w:rsidP="007337E4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Однако</w:t>
      </w:r>
      <w:r w:rsidR="004B2016" w:rsidRPr="00AE2D9B">
        <w:rPr>
          <w:rFonts w:ascii="Times New Roman" w:hAnsi="Times New Roman" w:cs="Times New Roman"/>
          <w:sz w:val="24"/>
          <w:szCs w:val="24"/>
          <w:lang w:val="kk-KZ"/>
        </w:rPr>
        <w:t xml:space="preserve"> отдельные из названных условий в настоящее время не соблюдаются в полной мере. Все это говорит об актуальности выбранной темы.</w:t>
      </w:r>
    </w:p>
    <w:p w:rsidR="00715C47" w:rsidRPr="00AE2D9B" w:rsidRDefault="007337E4" w:rsidP="007337E4">
      <w:pPr>
        <w:spacing w:line="240" w:lineRule="auto"/>
        <w:ind w:left="75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4B2016" w:rsidRPr="00AE2D9B">
        <w:rPr>
          <w:rFonts w:ascii="Times New Roman" w:hAnsi="Times New Roman" w:cs="Times New Roman"/>
          <w:sz w:val="24"/>
          <w:szCs w:val="24"/>
          <w:lang w:val="kk-KZ"/>
        </w:rPr>
        <w:t>Переходный период из начальной школы в среднюю сказывается на всех участниках образовательного процесса: учащихся, педагогах, специалистах психолого-педагогической службы. Часто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последствия бывают отрицатель</w:t>
      </w:r>
      <w:r w:rsidR="004B2016" w:rsidRPr="00AE2D9B">
        <w:rPr>
          <w:rFonts w:ascii="Times New Roman" w:hAnsi="Times New Roman" w:cs="Times New Roman"/>
          <w:sz w:val="24"/>
          <w:szCs w:val="24"/>
          <w:lang w:val="kk-KZ"/>
        </w:rPr>
        <w:t>ными , что обусловлено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B2016" w:rsidRPr="00AE2D9B">
        <w:rPr>
          <w:rFonts w:ascii="Times New Roman" w:hAnsi="Times New Roman" w:cs="Times New Roman"/>
          <w:sz w:val="24"/>
          <w:szCs w:val="24"/>
          <w:lang w:val="kk-KZ"/>
        </w:rPr>
        <w:t>сменой социальной обстановки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, изменением роли учащегося, </w:t>
      </w:r>
      <w:r w:rsidR="004B2016" w:rsidRPr="00AE2D9B">
        <w:rPr>
          <w:rFonts w:ascii="Times New Roman" w:hAnsi="Times New Roman" w:cs="Times New Roman"/>
          <w:sz w:val="24"/>
          <w:szCs w:val="24"/>
          <w:lang w:val="kk-KZ"/>
        </w:rPr>
        <w:t>увеличением учебной нагрузки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4B2016" w:rsidRPr="00AE2D9B">
        <w:rPr>
          <w:rFonts w:ascii="Times New Roman" w:hAnsi="Times New Roman" w:cs="Times New Roman"/>
          <w:sz w:val="24"/>
          <w:szCs w:val="24"/>
          <w:lang w:val="kk-KZ"/>
        </w:rPr>
        <w:t>изменением режима дня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4B2016" w:rsidRPr="00AE2D9B">
        <w:rPr>
          <w:rFonts w:ascii="Times New Roman" w:hAnsi="Times New Roman" w:cs="Times New Roman"/>
          <w:sz w:val="24"/>
          <w:szCs w:val="24"/>
          <w:lang w:val="kk-KZ"/>
        </w:rPr>
        <w:t>разностью систем и форм обучения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4B2016" w:rsidRPr="00AE2D9B">
        <w:rPr>
          <w:rFonts w:ascii="Times New Roman" w:hAnsi="Times New Roman" w:cs="Times New Roman"/>
          <w:sz w:val="24"/>
          <w:szCs w:val="24"/>
          <w:lang w:val="kk-KZ"/>
        </w:rPr>
        <w:t>нестыковкой прог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рамм начальной и средней школы, </w:t>
      </w:r>
      <w:r w:rsidR="004B2016" w:rsidRPr="00AE2D9B">
        <w:rPr>
          <w:rFonts w:ascii="Times New Roman" w:hAnsi="Times New Roman" w:cs="Times New Roman"/>
          <w:sz w:val="24"/>
          <w:szCs w:val="24"/>
          <w:lang w:val="kk-KZ"/>
        </w:rPr>
        <w:t>различием требований со стороны учителей-предметников.</w:t>
      </w:r>
    </w:p>
    <w:p w:rsidR="00715C47" w:rsidRPr="00AE2D9B" w:rsidRDefault="007337E4" w:rsidP="007337E4">
      <w:pPr>
        <w:spacing w:line="240" w:lineRule="auto"/>
        <w:ind w:left="75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4B2016" w:rsidRPr="00AE2D9B">
        <w:rPr>
          <w:rFonts w:ascii="Times New Roman" w:hAnsi="Times New Roman" w:cs="Times New Roman"/>
          <w:sz w:val="24"/>
          <w:szCs w:val="24"/>
          <w:lang w:val="kk-KZ"/>
        </w:rPr>
        <w:t>По мнению педагогов и методистов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4B2016" w:rsidRPr="00AE2D9B">
        <w:rPr>
          <w:rFonts w:ascii="Times New Roman" w:hAnsi="Times New Roman" w:cs="Times New Roman"/>
          <w:sz w:val="24"/>
          <w:szCs w:val="24"/>
          <w:lang w:val="kk-KZ"/>
        </w:rPr>
        <w:t xml:space="preserve"> решение проблемы преемственности успешно при определённых условиях: создание единого образовательного пространства в школе; создание условий для сотрудничества между педагогами на всех ступенях данного образовательного учреждения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B2016" w:rsidRPr="00AE2D9B" w:rsidRDefault="004B2016" w:rsidP="007337E4">
      <w:pPr>
        <w:spacing w:line="240" w:lineRule="auto"/>
        <w:ind w:left="75"/>
        <w:rPr>
          <w:rFonts w:ascii="Times New Roman" w:hAnsi="Times New Roman" w:cs="Times New Roman"/>
          <w:sz w:val="24"/>
          <w:szCs w:val="24"/>
          <w:lang w:val="kk-KZ"/>
        </w:rPr>
      </w:pPr>
      <w:r w:rsidRPr="00AE2D9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337E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E2D9B">
        <w:rPr>
          <w:rFonts w:ascii="Times New Roman" w:hAnsi="Times New Roman" w:cs="Times New Roman"/>
          <w:sz w:val="24"/>
          <w:szCs w:val="24"/>
          <w:lang w:val="kk-KZ"/>
        </w:rPr>
        <w:t xml:space="preserve">Практика современной школы решает проблему преемственности путём создания непрерывного курса русского языка, способного обеспечить органическую связь всех звеньев от начала до конца изучения предмета. В школьных программах по русскому языку как в начальных, так и в средних классах уделяется особое внимание систематической работе над формированием орфографической грамотности учащихся. Необходимость поиска путей и условий повышения качества обучения русскому языку в целом, и особенно орфографии как наиболее сложного его раздела, возникает у каждого учителя. Успешная адаптация пятиклассников во многом зависит от реализации преемственности между начальным и средним образованием. В четвёртом классе заканчивается начальный этап освоения языка и речи. Его главная задача – обобщить, систематизировать и дополнить представления младших школьников об устройстве русского языка, о его использовании в процессе общения, о требованиях к речевому поведению, об основных проблемах письменной речи и правилах регулирующих грамотное письмо. Изучаемый материал группируется вокруг понятий: текст, предложение, словосочетание, слово. </w:t>
      </w:r>
    </w:p>
    <w:p w:rsidR="00AE2D9B" w:rsidRDefault="00715C47" w:rsidP="007337E4">
      <w:pPr>
        <w:rPr>
          <w:rFonts w:ascii="Times New Roman" w:hAnsi="Times New Roman" w:cs="Times New Roman"/>
          <w:sz w:val="24"/>
          <w:szCs w:val="24"/>
        </w:rPr>
      </w:pPr>
      <w:r w:rsidRPr="00AE2D9B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4B2016" w:rsidRPr="00AE2D9B">
        <w:rPr>
          <w:rFonts w:ascii="Times New Roman" w:hAnsi="Times New Roman" w:cs="Times New Roman"/>
          <w:sz w:val="24"/>
          <w:szCs w:val="24"/>
          <w:lang w:val="kk-KZ"/>
        </w:rPr>
        <w:t>Знакомство с частями речи завершается изучением склонения имён существительных и прилагательных, спряжением глаголов, что сочетается с ознакомлением (на практическом уровне) со способами проверки правописания безударных падежных окончаний всех частей речи (кроме су- ществительных на –мя, -ий, -ие, -ия и прилагательных с основой на шипящие и ц). В центре внимания находится формирование общего способа действия, который должен обеспечить правильное письмо.Для общего знакомства учащимся представляется наречие, что вызвано частотностью данной части речи, её практ</w:t>
      </w:r>
      <w:r w:rsidR="00A33CF3">
        <w:rPr>
          <w:rFonts w:ascii="Times New Roman" w:hAnsi="Times New Roman" w:cs="Times New Roman"/>
          <w:sz w:val="24"/>
          <w:szCs w:val="24"/>
          <w:lang w:val="kk-KZ"/>
        </w:rPr>
        <w:t>ической необходимостью учащим</w:t>
      </w:r>
      <w:r w:rsidR="004B2016" w:rsidRPr="00AE2D9B">
        <w:rPr>
          <w:rFonts w:ascii="Times New Roman" w:hAnsi="Times New Roman" w:cs="Times New Roman"/>
          <w:sz w:val="24"/>
          <w:szCs w:val="24"/>
          <w:lang w:val="kk-KZ"/>
        </w:rPr>
        <w:t>ся. Правописание наречий специально не изучается - запоминание наиболее употребляемых обеспечивается в словарном порядке. Особенностью рассмотрения частей речи на данном этапе является пристальное внимание к синтаксическим связям, к построению словосочетаний и специфике «поведения» в них слов, относящихся к разным частям речи. Учащиеся осваивают постановку двух типов вопросов, задаваемых к имени существительному («п</w:t>
      </w:r>
      <w:r w:rsidR="00994F7F">
        <w:rPr>
          <w:rFonts w:ascii="Times New Roman" w:hAnsi="Times New Roman" w:cs="Times New Roman"/>
          <w:sz w:val="24"/>
          <w:szCs w:val="24"/>
          <w:lang w:val="kk-KZ"/>
        </w:rPr>
        <w:t>о форме», «по смыслу»), уточня</w:t>
      </w:r>
      <w:r w:rsidR="004B2016" w:rsidRPr="00AE2D9B">
        <w:rPr>
          <w:rFonts w:ascii="Times New Roman" w:hAnsi="Times New Roman" w:cs="Times New Roman"/>
          <w:sz w:val="24"/>
          <w:szCs w:val="24"/>
          <w:lang w:val="kk-KZ"/>
        </w:rPr>
        <w:t>ют назначение каждого из них (узнать падеж зависимого слова или понять значение). Данной работе придаётся большое значение с точки зрения развития речи детей – повышения её правильности, точности, богатства и выразительности.</w:t>
      </w:r>
      <w:r w:rsidR="007337E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B2016" w:rsidRPr="00AE2D9B">
        <w:rPr>
          <w:rFonts w:ascii="Times New Roman" w:hAnsi="Times New Roman" w:cs="Times New Roman"/>
          <w:sz w:val="24"/>
          <w:szCs w:val="24"/>
          <w:lang w:val="kk-KZ"/>
        </w:rPr>
        <w:t>Знания учащихся о предложении расширяются за счёт знакомства с однородными членами. На этапе работы над текстом учащиеся знакомятся (на практическом уровне) с типами текстов, с построением несложного текста – описания, текста – рассуждения. В целом программа четвёртого класса ориентирована на то, чтобы обеспечить готовность учащихся к успешному продолжению занятий я</w:t>
      </w:r>
      <w:r w:rsidR="00540F9D" w:rsidRPr="00AE2D9B">
        <w:rPr>
          <w:rFonts w:ascii="Times New Roman" w:hAnsi="Times New Roman" w:cs="Times New Roman"/>
          <w:sz w:val="24"/>
          <w:szCs w:val="24"/>
          <w:lang w:val="kk-KZ"/>
        </w:rPr>
        <w:t xml:space="preserve">зыком и речью в средней школе. </w:t>
      </w:r>
      <w:r w:rsidR="004B2016" w:rsidRPr="00AE2D9B">
        <w:rPr>
          <w:rFonts w:ascii="Times New Roman" w:hAnsi="Times New Roman" w:cs="Times New Roman"/>
          <w:sz w:val="24"/>
          <w:szCs w:val="24"/>
          <w:lang w:val="kk-KZ"/>
        </w:rPr>
        <w:t>Содержание и структура курса русского языка реализуется также в учебнике, который является основным пособием, определяющим всю совместную работу учителя и учащихся. Многие разделы (например, «Предложение», «Текст», «Словосочетание») знакомы учащимся по начальной школе, в них уточняются и сис</w:t>
      </w:r>
      <w:r w:rsidR="007337E4">
        <w:rPr>
          <w:rFonts w:ascii="Times New Roman" w:hAnsi="Times New Roman" w:cs="Times New Roman"/>
          <w:sz w:val="24"/>
          <w:szCs w:val="24"/>
          <w:lang w:val="kk-KZ"/>
        </w:rPr>
        <w:t>тематизируются сведения, полу</w:t>
      </w:r>
      <w:r w:rsidR="004B2016" w:rsidRPr="00AE2D9B">
        <w:rPr>
          <w:rFonts w:ascii="Times New Roman" w:hAnsi="Times New Roman" w:cs="Times New Roman"/>
          <w:sz w:val="24"/>
          <w:szCs w:val="24"/>
          <w:lang w:val="kk-KZ"/>
        </w:rPr>
        <w:t>ченные в начальной школе. Вместе с этим, объём материала расширяется, добавляются новые темы (например, «Культу</w:t>
      </w:r>
      <w:r w:rsidR="007337E4">
        <w:rPr>
          <w:rFonts w:ascii="Times New Roman" w:hAnsi="Times New Roman" w:cs="Times New Roman"/>
          <w:sz w:val="24"/>
          <w:szCs w:val="24"/>
          <w:lang w:val="kk-KZ"/>
        </w:rPr>
        <w:t>ра речи», «Жанры речи»). Однако</w:t>
      </w:r>
      <w:r w:rsidR="004B2016" w:rsidRPr="00AE2D9B">
        <w:rPr>
          <w:rFonts w:ascii="Times New Roman" w:hAnsi="Times New Roman" w:cs="Times New Roman"/>
          <w:sz w:val="24"/>
          <w:szCs w:val="24"/>
          <w:lang w:val="kk-KZ"/>
        </w:rPr>
        <w:t xml:space="preserve"> можно наблюдать некоторую «несогласованность» в учебнике для средней школы. Так, авторы учебника в разделе «Повторение изученного в начальной школе. Текст. Предложение» предлагают учащимся назвать сложное предложение, предполагая, что эти сведения уже известны учащимся</w:t>
      </w:r>
      <w:r w:rsidR="00173E89" w:rsidRPr="00AE2D9B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337E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E2D9B">
        <w:rPr>
          <w:rFonts w:ascii="Times New Roman" w:hAnsi="Times New Roman" w:cs="Times New Roman"/>
          <w:sz w:val="24"/>
          <w:szCs w:val="24"/>
          <w:lang w:val="kk-KZ"/>
        </w:rPr>
        <w:t xml:space="preserve">Немаловажную роль при усвоении материала  играет атмосфера доброжелательности и комфорта,созданная учителем. На основе </w:t>
      </w:r>
      <w:r w:rsidR="00A41583">
        <w:rPr>
          <w:rFonts w:ascii="Times New Roman" w:hAnsi="Times New Roman" w:cs="Times New Roman"/>
          <w:sz w:val="24"/>
          <w:szCs w:val="24"/>
          <w:lang w:val="kk-KZ"/>
        </w:rPr>
        <w:t>диагнастики учитель грамотно дифференцирует задания, заранее определяет, какой вид работы будет выполнять тот или иной ученик.</w:t>
      </w:r>
      <w:r w:rsidR="00AE2D9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173E89" w:rsidRPr="00AE2D9B" w:rsidRDefault="007337E4" w:rsidP="007337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73E89" w:rsidRPr="00AE2D9B">
        <w:rPr>
          <w:rFonts w:ascii="Times New Roman" w:hAnsi="Times New Roman" w:cs="Times New Roman"/>
          <w:sz w:val="24"/>
          <w:szCs w:val="24"/>
        </w:rPr>
        <w:t>Применение всех вышеперечисленных методов работы позволяет сказать,</w:t>
      </w:r>
      <w:r w:rsidR="00003446">
        <w:rPr>
          <w:rFonts w:ascii="Times New Roman" w:hAnsi="Times New Roman" w:cs="Times New Roman"/>
          <w:sz w:val="24"/>
          <w:szCs w:val="24"/>
        </w:rPr>
        <w:t xml:space="preserve"> что </w:t>
      </w:r>
      <w:proofErr w:type="gramStart"/>
      <w:r w:rsidR="00003446">
        <w:rPr>
          <w:rFonts w:ascii="Times New Roman" w:hAnsi="Times New Roman" w:cs="Times New Roman"/>
          <w:sz w:val="24"/>
          <w:szCs w:val="24"/>
        </w:rPr>
        <w:t>адаптация  учащихся</w:t>
      </w:r>
      <w:proofErr w:type="gramEnd"/>
      <w:r w:rsidR="00003446">
        <w:rPr>
          <w:rFonts w:ascii="Times New Roman" w:hAnsi="Times New Roman" w:cs="Times New Roman"/>
          <w:sz w:val="24"/>
          <w:szCs w:val="24"/>
        </w:rPr>
        <w:t xml:space="preserve">  5-го  класса</w:t>
      </w:r>
      <w:r w:rsidR="00173E89" w:rsidRPr="00AE2D9B">
        <w:rPr>
          <w:rFonts w:ascii="Times New Roman" w:hAnsi="Times New Roman" w:cs="Times New Roman"/>
          <w:sz w:val="24"/>
          <w:szCs w:val="24"/>
        </w:rPr>
        <w:t xml:space="preserve"> к новой форме обучени</w:t>
      </w:r>
      <w:r>
        <w:rPr>
          <w:rFonts w:ascii="Times New Roman" w:hAnsi="Times New Roman" w:cs="Times New Roman"/>
          <w:sz w:val="24"/>
          <w:szCs w:val="24"/>
        </w:rPr>
        <w:t xml:space="preserve">я на средней ступени протекает в </w:t>
      </w:r>
      <w:r w:rsidR="00173E89" w:rsidRPr="00AE2D9B">
        <w:rPr>
          <w:rFonts w:ascii="Times New Roman" w:hAnsi="Times New Roman" w:cs="Times New Roman"/>
          <w:sz w:val="24"/>
          <w:szCs w:val="24"/>
        </w:rPr>
        <w:t>допустимые сроки и оптимально.</w:t>
      </w:r>
      <w:r w:rsidR="00481A5B" w:rsidRPr="00AE2D9B">
        <w:rPr>
          <w:rFonts w:ascii="Times New Roman" w:hAnsi="Times New Roman" w:cs="Times New Roman"/>
          <w:sz w:val="24"/>
          <w:szCs w:val="24"/>
        </w:rPr>
        <w:t xml:space="preserve">  Б</w:t>
      </w:r>
      <w:r w:rsidR="00173E89" w:rsidRPr="00AE2D9B">
        <w:rPr>
          <w:rFonts w:ascii="Times New Roman" w:hAnsi="Times New Roman" w:cs="Times New Roman"/>
          <w:sz w:val="24"/>
          <w:szCs w:val="24"/>
        </w:rPr>
        <w:t>ольшинство пятиклассников положи</w:t>
      </w:r>
      <w:r>
        <w:rPr>
          <w:rFonts w:ascii="Times New Roman" w:hAnsi="Times New Roman" w:cs="Times New Roman"/>
          <w:sz w:val="24"/>
          <w:szCs w:val="24"/>
        </w:rPr>
        <w:t xml:space="preserve">тельно относятся к школе, </w:t>
      </w:r>
      <w:r w:rsidR="00173E89" w:rsidRPr="00AE2D9B">
        <w:rPr>
          <w:rFonts w:ascii="Times New Roman" w:hAnsi="Times New Roman" w:cs="Times New Roman"/>
          <w:sz w:val="24"/>
          <w:szCs w:val="24"/>
        </w:rPr>
        <w:t>учебным предметам, учатся с высоким уровнем познавательной мотивации, н</w:t>
      </w:r>
      <w:r w:rsidR="00003446">
        <w:rPr>
          <w:rFonts w:ascii="Times New Roman" w:hAnsi="Times New Roman" w:cs="Times New Roman"/>
          <w:sz w:val="24"/>
          <w:szCs w:val="24"/>
        </w:rPr>
        <w:t>е устают в процессе учебного часа</w:t>
      </w:r>
      <w:r w:rsidR="00173E89" w:rsidRPr="00AE2D9B">
        <w:rPr>
          <w:rFonts w:ascii="Times New Roman" w:hAnsi="Times New Roman" w:cs="Times New Roman"/>
          <w:sz w:val="24"/>
          <w:szCs w:val="24"/>
        </w:rPr>
        <w:t>, с интересом</w:t>
      </w:r>
      <w:r w:rsidR="00003446">
        <w:rPr>
          <w:rFonts w:ascii="Times New Roman" w:hAnsi="Times New Roman" w:cs="Times New Roman"/>
          <w:sz w:val="24"/>
          <w:szCs w:val="24"/>
        </w:rPr>
        <w:t xml:space="preserve"> выполняют домашние задания.  40</w:t>
      </w:r>
      <w:r w:rsidR="00173E89" w:rsidRPr="00AE2D9B">
        <w:rPr>
          <w:rFonts w:ascii="Times New Roman" w:hAnsi="Times New Roman" w:cs="Times New Roman"/>
          <w:sz w:val="24"/>
          <w:szCs w:val="24"/>
        </w:rPr>
        <w:t>% учащихся</w:t>
      </w:r>
      <w:r w:rsidR="00003446">
        <w:rPr>
          <w:rFonts w:ascii="Times New Roman" w:hAnsi="Times New Roman" w:cs="Times New Roman"/>
          <w:sz w:val="24"/>
          <w:szCs w:val="24"/>
        </w:rPr>
        <w:t xml:space="preserve"> – высокая учебная активность на уроке, </w:t>
      </w:r>
      <w:r w:rsidR="00173E89" w:rsidRPr="00AE2D9B">
        <w:rPr>
          <w:rFonts w:ascii="Times New Roman" w:hAnsi="Times New Roman" w:cs="Times New Roman"/>
          <w:sz w:val="24"/>
          <w:szCs w:val="24"/>
        </w:rPr>
        <w:t>5</w:t>
      </w:r>
      <w:r w:rsidR="00003446">
        <w:rPr>
          <w:rFonts w:ascii="Times New Roman" w:hAnsi="Times New Roman" w:cs="Times New Roman"/>
          <w:sz w:val="24"/>
          <w:szCs w:val="24"/>
        </w:rPr>
        <w:t>0</w:t>
      </w:r>
      <w:r w:rsidR="00173E89" w:rsidRPr="00AE2D9B">
        <w:rPr>
          <w:rFonts w:ascii="Times New Roman" w:hAnsi="Times New Roman" w:cs="Times New Roman"/>
          <w:sz w:val="24"/>
          <w:szCs w:val="24"/>
        </w:rPr>
        <w:t xml:space="preserve">% - средний уровень адаптации. </w:t>
      </w:r>
    </w:p>
    <w:p w:rsidR="00173E89" w:rsidRPr="00AE2D9B" w:rsidRDefault="007337E4" w:rsidP="007337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73E89" w:rsidRPr="00AE2D9B">
        <w:rPr>
          <w:rFonts w:ascii="Times New Roman" w:hAnsi="Times New Roman" w:cs="Times New Roman"/>
          <w:sz w:val="24"/>
          <w:szCs w:val="24"/>
        </w:rPr>
        <w:t>У большинства учащихся пятого класса не только высокий уровень познавательной мотивации, желания учиться и положительного отношения к школе, но и эмоционально благополучный психологический фон, доброжелательное отношение к учителям</w:t>
      </w:r>
      <w:r w:rsidR="00481A5B" w:rsidRPr="00AE2D9B">
        <w:rPr>
          <w:rFonts w:ascii="Times New Roman" w:hAnsi="Times New Roman" w:cs="Times New Roman"/>
          <w:sz w:val="24"/>
          <w:szCs w:val="24"/>
        </w:rPr>
        <w:t xml:space="preserve">. </w:t>
      </w:r>
      <w:r w:rsidR="00173E89" w:rsidRPr="00AE2D9B">
        <w:rPr>
          <w:rFonts w:ascii="Times New Roman" w:hAnsi="Times New Roman" w:cs="Times New Roman"/>
          <w:sz w:val="24"/>
          <w:szCs w:val="24"/>
        </w:rPr>
        <w:t xml:space="preserve">Тем не менее, отзывы учителей, работающих в 5 классе, позволяют утверждать, </w:t>
      </w:r>
      <w:proofErr w:type="gramStart"/>
      <w:r w:rsidR="00173E89" w:rsidRPr="00AE2D9B">
        <w:rPr>
          <w:rFonts w:ascii="Times New Roman" w:hAnsi="Times New Roman" w:cs="Times New Roman"/>
          <w:sz w:val="24"/>
          <w:szCs w:val="24"/>
        </w:rPr>
        <w:t>что  –</w:t>
      </w:r>
      <w:proofErr w:type="gramEnd"/>
      <w:r w:rsidR="00173E89" w:rsidRPr="00AE2D9B">
        <w:rPr>
          <w:rFonts w:ascii="Times New Roman" w:hAnsi="Times New Roman" w:cs="Times New Roman"/>
          <w:sz w:val="24"/>
          <w:szCs w:val="24"/>
        </w:rPr>
        <w:t xml:space="preserve"> это ещё не совсем сложившийся коллектив</w:t>
      </w:r>
      <w:r w:rsidR="00481A5B" w:rsidRPr="00AE2D9B">
        <w:rPr>
          <w:rFonts w:ascii="Times New Roman" w:hAnsi="Times New Roman" w:cs="Times New Roman"/>
          <w:sz w:val="24"/>
          <w:szCs w:val="24"/>
        </w:rPr>
        <w:t>.</w:t>
      </w:r>
    </w:p>
    <w:p w:rsidR="00173E89" w:rsidRPr="00AE2D9B" w:rsidRDefault="00A33CF3" w:rsidP="007337E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Анализ входной контрольной</w:t>
      </w:r>
      <w:r w:rsidR="00173E89" w:rsidRPr="00AE2D9B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ы, проведенной</w:t>
      </w:r>
      <w:r w:rsidR="00173E89" w:rsidRPr="00AE2D9B">
        <w:rPr>
          <w:rFonts w:ascii="Times New Roman" w:hAnsi="Times New Roman" w:cs="Times New Roman"/>
          <w:sz w:val="24"/>
          <w:szCs w:val="24"/>
        </w:rPr>
        <w:t xml:space="preserve"> на начало года по русскому языку</w:t>
      </w:r>
      <w:r w:rsidR="007337E4">
        <w:rPr>
          <w:rFonts w:ascii="Times New Roman" w:hAnsi="Times New Roman" w:cs="Times New Roman"/>
          <w:sz w:val="24"/>
          <w:szCs w:val="24"/>
        </w:rPr>
        <w:t>,</w:t>
      </w:r>
      <w:r w:rsidR="00173E89" w:rsidRPr="00AE2D9B">
        <w:rPr>
          <w:rFonts w:ascii="Times New Roman" w:hAnsi="Times New Roman" w:cs="Times New Roman"/>
          <w:sz w:val="24"/>
          <w:szCs w:val="24"/>
        </w:rPr>
        <w:t xml:space="preserve"> показ</w:t>
      </w:r>
      <w:r w:rsidR="007337E4">
        <w:rPr>
          <w:rFonts w:ascii="Times New Roman" w:hAnsi="Times New Roman" w:cs="Times New Roman"/>
          <w:sz w:val="24"/>
          <w:szCs w:val="24"/>
        </w:rPr>
        <w:t>ывает</w:t>
      </w:r>
      <w:r w:rsidR="00173E89" w:rsidRPr="00AE2D9B">
        <w:rPr>
          <w:rFonts w:ascii="Times New Roman" w:hAnsi="Times New Roman" w:cs="Times New Roman"/>
          <w:sz w:val="24"/>
          <w:szCs w:val="24"/>
        </w:rPr>
        <w:t xml:space="preserve">, что уровень </w:t>
      </w:r>
      <w:proofErr w:type="spellStart"/>
      <w:r w:rsidR="00173E89" w:rsidRPr="00AE2D9B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="00173E89" w:rsidRPr="00AE2D9B">
        <w:rPr>
          <w:rFonts w:ascii="Times New Roman" w:hAnsi="Times New Roman" w:cs="Times New Roman"/>
          <w:sz w:val="24"/>
          <w:szCs w:val="24"/>
        </w:rPr>
        <w:t xml:space="preserve"> достаточный</w:t>
      </w:r>
      <w:r w:rsidR="007337E4">
        <w:rPr>
          <w:rFonts w:ascii="Times New Roman" w:hAnsi="Times New Roman" w:cs="Times New Roman"/>
          <w:sz w:val="24"/>
          <w:szCs w:val="24"/>
        </w:rPr>
        <w:t>.</w:t>
      </w:r>
      <w:r w:rsidR="00173E89" w:rsidRPr="00AE2D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3E89" w:rsidRPr="00AE2D9B" w:rsidRDefault="00173E89" w:rsidP="007337E4">
      <w:pPr>
        <w:ind w:left="360"/>
        <w:rPr>
          <w:rFonts w:ascii="Times New Roman" w:hAnsi="Times New Roman" w:cs="Times New Roman"/>
          <w:sz w:val="24"/>
          <w:szCs w:val="24"/>
        </w:rPr>
      </w:pPr>
      <w:r w:rsidRPr="00AE2D9B">
        <w:rPr>
          <w:rFonts w:ascii="Times New Roman" w:hAnsi="Times New Roman" w:cs="Times New Roman"/>
          <w:sz w:val="24"/>
          <w:szCs w:val="24"/>
        </w:rPr>
        <w:t xml:space="preserve">    Наибольшее количество ошибок </w:t>
      </w:r>
      <w:r w:rsidR="007337E4">
        <w:rPr>
          <w:rFonts w:ascii="Times New Roman" w:hAnsi="Times New Roman" w:cs="Times New Roman"/>
          <w:sz w:val="24"/>
          <w:szCs w:val="24"/>
        </w:rPr>
        <w:t xml:space="preserve">учащиеся </w:t>
      </w:r>
      <w:bookmarkStart w:id="0" w:name="_GoBack"/>
      <w:bookmarkEnd w:id="0"/>
      <w:proofErr w:type="gramStart"/>
      <w:r w:rsidRPr="00AE2D9B">
        <w:rPr>
          <w:rFonts w:ascii="Times New Roman" w:hAnsi="Times New Roman" w:cs="Times New Roman"/>
          <w:sz w:val="24"/>
          <w:szCs w:val="24"/>
        </w:rPr>
        <w:t>допус</w:t>
      </w:r>
      <w:r w:rsidR="007337E4">
        <w:rPr>
          <w:rFonts w:ascii="Times New Roman" w:hAnsi="Times New Roman" w:cs="Times New Roman"/>
          <w:sz w:val="24"/>
          <w:szCs w:val="24"/>
        </w:rPr>
        <w:t xml:space="preserve">кают </w:t>
      </w:r>
      <w:r w:rsidRPr="00AE2D9B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Pr="00AE2D9B">
        <w:rPr>
          <w:rFonts w:ascii="Times New Roman" w:hAnsi="Times New Roman" w:cs="Times New Roman"/>
          <w:sz w:val="24"/>
          <w:szCs w:val="24"/>
        </w:rPr>
        <w:t xml:space="preserve"> орфограммы:</w:t>
      </w:r>
    </w:p>
    <w:p w:rsidR="00173E89" w:rsidRPr="00A33CF3" w:rsidRDefault="00173E89" w:rsidP="007337E4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D9B">
        <w:rPr>
          <w:rFonts w:ascii="Times New Roman" w:hAnsi="Times New Roman" w:cs="Times New Roman"/>
          <w:sz w:val="24"/>
          <w:szCs w:val="24"/>
        </w:rPr>
        <w:t>правописание безу</w:t>
      </w:r>
      <w:r w:rsidR="007337E4">
        <w:rPr>
          <w:rFonts w:ascii="Times New Roman" w:hAnsi="Times New Roman" w:cs="Times New Roman"/>
          <w:sz w:val="24"/>
          <w:szCs w:val="24"/>
        </w:rPr>
        <w:t>дарных гласных в корне слова;</w:t>
      </w:r>
    </w:p>
    <w:p w:rsidR="00173E89" w:rsidRDefault="007337E4" w:rsidP="007337E4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правописание окончаний существительных и прилагательных;</w:t>
      </w:r>
    </w:p>
    <w:p w:rsidR="007337E4" w:rsidRPr="007337E4" w:rsidRDefault="007337E4" w:rsidP="007337E4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правописание окончаний </w:t>
      </w:r>
      <w:r>
        <w:rPr>
          <w:rFonts w:ascii="Times New Roman" w:hAnsi="Times New Roman" w:cs="Times New Roman"/>
          <w:sz w:val="24"/>
          <w:szCs w:val="24"/>
        </w:rPr>
        <w:t>глаголов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23C78" w:rsidRDefault="00173E89" w:rsidP="007337E4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D9B">
        <w:rPr>
          <w:rFonts w:ascii="Times New Roman" w:hAnsi="Times New Roman" w:cs="Times New Roman"/>
          <w:sz w:val="24"/>
          <w:szCs w:val="24"/>
        </w:rPr>
        <w:t>прав</w:t>
      </w:r>
      <w:r w:rsidR="007337E4">
        <w:rPr>
          <w:rFonts w:ascii="Times New Roman" w:hAnsi="Times New Roman" w:cs="Times New Roman"/>
          <w:sz w:val="24"/>
          <w:szCs w:val="24"/>
        </w:rPr>
        <w:t>описание предлогов со словами.</w:t>
      </w:r>
    </w:p>
    <w:p w:rsidR="00523C78" w:rsidRDefault="00523C78" w:rsidP="00733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3C78" w:rsidRPr="00523C78" w:rsidRDefault="007337E4" w:rsidP="00733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Необходимо</w:t>
      </w:r>
      <w:r w:rsidR="00523C78">
        <w:rPr>
          <w:rFonts w:ascii="Times New Roman" w:hAnsi="Times New Roman" w:cs="Times New Roman"/>
          <w:sz w:val="24"/>
          <w:szCs w:val="24"/>
        </w:rPr>
        <w:t xml:space="preserve"> грамотно спланировать работу по неусвоенным учениками темам.</w:t>
      </w:r>
      <w:r w:rsidR="00A33CF3">
        <w:rPr>
          <w:rFonts w:ascii="Times New Roman" w:hAnsi="Times New Roman" w:cs="Times New Roman"/>
          <w:sz w:val="24"/>
          <w:szCs w:val="24"/>
        </w:rPr>
        <w:t xml:space="preserve"> </w:t>
      </w:r>
      <w:r w:rsidR="00523C78">
        <w:rPr>
          <w:rFonts w:ascii="Times New Roman" w:hAnsi="Times New Roman" w:cs="Times New Roman"/>
          <w:sz w:val="24"/>
          <w:szCs w:val="24"/>
        </w:rPr>
        <w:t xml:space="preserve">Проводится детальный анализ, выявляются традиционные ошибки, тщательно анализируются работы учеников, не справившихся с заданием. </w:t>
      </w:r>
    </w:p>
    <w:p w:rsidR="00075260" w:rsidRDefault="00075260" w:rsidP="007337E4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41583">
        <w:rPr>
          <w:rFonts w:ascii="Times New Roman" w:hAnsi="Times New Roman" w:cs="Times New Roman"/>
          <w:sz w:val="24"/>
          <w:szCs w:val="24"/>
          <w:lang w:val="kk-KZ"/>
        </w:rPr>
        <w:t>На своих уроках осторожно пользуюсь таким инструментарием как оценка. Здесь очень важна эмоциональная уравновешенность, доброжелательный тон при объявлении оценки, понимание душевного состояния ребенка. Если все-таки случается, что ученик не справился с работой, даю возможность выполнить ее по алгоритму.</w:t>
      </w:r>
      <w:r w:rsidR="00523C78">
        <w:rPr>
          <w:rFonts w:ascii="Times New Roman" w:hAnsi="Times New Roman" w:cs="Times New Roman"/>
          <w:sz w:val="24"/>
          <w:szCs w:val="24"/>
          <w:lang w:val="kk-KZ"/>
        </w:rPr>
        <w:t xml:space="preserve">  Стараюсь использовать здоровьесберегающие технологии: разгрузка на уроке, дифференцированный подход к выполнению домашних заданий.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23C78">
        <w:rPr>
          <w:rFonts w:ascii="Times New Roman" w:hAnsi="Times New Roman" w:cs="Times New Roman"/>
          <w:sz w:val="24"/>
          <w:szCs w:val="24"/>
          <w:lang w:val="kk-KZ"/>
        </w:rPr>
        <w:t>Пользуюсь игровыми технологиями, которые снимают психологическое напряжение.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4B2016" w:rsidRPr="00AE2D9B" w:rsidRDefault="007337E4" w:rsidP="007337E4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075260">
        <w:rPr>
          <w:rFonts w:ascii="Times New Roman" w:hAnsi="Times New Roman" w:cs="Times New Roman"/>
          <w:sz w:val="24"/>
          <w:szCs w:val="24"/>
          <w:lang w:val="kk-KZ"/>
        </w:rPr>
        <w:t xml:space="preserve">Правильно организованная работа </w:t>
      </w:r>
      <w:r>
        <w:rPr>
          <w:rFonts w:ascii="Times New Roman" w:hAnsi="Times New Roman" w:cs="Times New Roman"/>
          <w:sz w:val="24"/>
          <w:szCs w:val="24"/>
          <w:lang w:val="kk-KZ"/>
        </w:rPr>
        <w:t>пр и переходе учащихся в 5 класс</w:t>
      </w:r>
      <w:r w:rsidR="00075260">
        <w:rPr>
          <w:rFonts w:ascii="Times New Roman" w:hAnsi="Times New Roman" w:cs="Times New Roman"/>
          <w:sz w:val="24"/>
          <w:szCs w:val="24"/>
          <w:lang w:val="kk-KZ"/>
        </w:rPr>
        <w:t>– залог успеха обучения, она всегда дает положительные результаты.</w:t>
      </w:r>
      <w:r w:rsidR="00523C7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56729" w:rsidRPr="00AE2D9B" w:rsidRDefault="00B56729" w:rsidP="00E64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B56729" w:rsidRPr="00AE2D9B" w:rsidSect="00C81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A1C08"/>
    <w:multiLevelType w:val="hybridMultilevel"/>
    <w:tmpl w:val="28468FFC"/>
    <w:lvl w:ilvl="0" w:tplc="30B8806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35ED0796"/>
    <w:multiLevelType w:val="hybridMultilevel"/>
    <w:tmpl w:val="EB388A9A"/>
    <w:lvl w:ilvl="0" w:tplc="3DD0E47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3864A44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094DC3"/>
    <w:multiLevelType w:val="hybridMultilevel"/>
    <w:tmpl w:val="AFFAC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6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729"/>
    <w:rsid w:val="00003446"/>
    <w:rsid w:val="00075260"/>
    <w:rsid w:val="00143986"/>
    <w:rsid w:val="00173E89"/>
    <w:rsid w:val="00481A5B"/>
    <w:rsid w:val="004B2016"/>
    <w:rsid w:val="00523C78"/>
    <w:rsid w:val="00540F9D"/>
    <w:rsid w:val="00592421"/>
    <w:rsid w:val="00715C47"/>
    <w:rsid w:val="007337E4"/>
    <w:rsid w:val="008E0EA6"/>
    <w:rsid w:val="00994F7F"/>
    <w:rsid w:val="00A33CF3"/>
    <w:rsid w:val="00A41583"/>
    <w:rsid w:val="00AE2D9B"/>
    <w:rsid w:val="00B56729"/>
    <w:rsid w:val="00BA406B"/>
    <w:rsid w:val="00C8134C"/>
    <w:rsid w:val="00E54ECF"/>
    <w:rsid w:val="00E64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17579"/>
  <w15:docId w15:val="{D8E1A385-1471-4AF1-BEE2-527025F7C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C47"/>
    <w:pPr>
      <w:ind w:left="720"/>
      <w:contextualSpacing/>
    </w:pPr>
  </w:style>
  <w:style w:type="paragraph" w:styleId="a4">
    <w:name w:val="Body Text Indent"/>
    <w:basedOn w:val="a"/>
    <w:link w:val="a5"/>
    <w:semiHidden/>
    <w:unhideWhenUsed/>
    <w:rsid w:val="00173E89"/>
    <w:pPr>
      <w:spacing w:after="0" w:line="240" w:lineRule="auto"/>
      <w:ind w:left="741" w:hanging="74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173E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4F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4F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1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1279</Words>
  <Characters>7294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DNA7 X64</dc:creator>
  <cp:lastModifiedBy>Вакуленко Татьяна Геннадьевна</cp:lastModifiedBy>
  <cp:revision>2</cp:revision>
  <cp:lastPrinted>2020-11-01T16:02:00Z</cp:lastPrinted>
  <dcterms:created xsi:type="dcterms:W3CDTF">2026-05-25T08:00:00Z</dcterms:created>
  <dcterms:modified xsi:type="dcterms:W3CDTF">2026-05-25T08:00:00Z</dcterms:modified>
</cp:coreProperties>
</file>