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9B5E4" w14:textId="54810FEB" w:rsidR="00FE72F0" w:rsidRPr="00FF28E5" w:rsidRDefault="00372F61" w:rsidP="00372F61">
      <w:pPr>
        <w:spacing w:after="0" w:line="240" w:lineRule="auto"/>
        <w:jc w:val="both"/>
        <w:rPr>
          <w:rFonts w:ascii="Times New Roman" w:hAnsi="Times New Roman" w:cs="Times New Roman"/>
          <w:sz w:val="28"/>
          <w:szCs w:val="28"/>
        </w:rPr>
      </w:pPr>
      <w:r w:rsidRPr="00372F61">
        <w:rPr>
          <w:rFonts w:ascii="Times New Roman" w:hAnsi="Times New Roman" w:cs="Times New Roman"/>
          <w:sz w:val="28"/>
          <w:szCs w:val="28"/>
        </w:rPr>
        <w:t>Воспитатель</w:t>
      </w:r>
      <w:r>
        <w:rPr>
          <w:rFonts w:ascii="Times New Roman" w:hAnsi="Times New Roman" w:cs="Times New Roman"/>
          <w:b/>
          <w:bCs/>
          <w:sz w:val="28"/>
          <w:szCs w:val="28"/>
        </w:rPr>
        <w:t xml:space="preserve"> </w:t>
      </w:r>
      <w:r w:rsidR="00FE72F0" w:rsidRPr="00FF28E5">
        <w:rPr>
          <w:rFonts w:ascii="Times New Roman" w:hAnsi="Times New Roman" w:cs="Times New Roman"/>
          <w:sz w:val="28"/>
          <w:szCs w:val="28"/>
        </w:rPr>
        <w:t xml:space="preserve">Соболева </w:t>
      </w:r>
      <w:r>
        <w:rPr>
          <w:rFonts w:ascii="Times New Roman" w:hAnsi="Times New Roman" w:cs="Times New Roman"/>
          <w:sz w:val="28"/>
          <w:szCs w:val="28"/>
        </w:rPr>
        <w:t xml:space="preserve">Александра Александровна, </w:t>
      </w:r>
      <w:r w:rsidR="003B1445">
        <w:rPr>
          <w:rFonts w:ascii="Times New Roman" w:hAnsi="Times New Roman" w:cs="Times New Roman"/>
          <w:sz w:val="28"/>
          <w:szCs w:val="28"/>
        </w:rPr>
        <w:t xml:space="preserve">МБДОУ д/с № 13 </w:t>
      </w:r>
      <w:r>
        <w:rPr>
          <w:rFonts w:ascii="Times New Roman" w:hAnsi="Times New Roman" w:cs="Times New Roman"/>
          <w:sz w:val="28"/>
          <w:szCs w:val="28"/>
        </w:rPr>
        <w:t>г. Зеленогорск, Красноярский край.</w:t>
      </w:r>
    </w:p>
    <w:p w14:paraId="09E4C2A7" w14:textId="71176255" w:rsidR="00FE72F0" w:rsidRPr="00372F61" w:rsidRDefault="00FE72F0" w:rsidP="00372F61">
      <w:pPr>
        <w:spacing w:after="0" w:line="240" w:lineRule="auto"/>
        <w:jc w:val="both"/>
        <w:rPr>
          <w:rFonts w:ascii="Times New Roman" w:hAnsi="Times New Roman" w:cs="Times New Roman"/>
          <w:sz w:val="28"/>
          <w:szCs w:val="28"/>
        </w:rPr>
      </w:pPr>
      <w:r w:rsidRPr="00372F61">
        <w:rPr>
          <w:rFonts w:ascii="Times New Roman" w:hAnsi="Times New Roman" w:cs="Times New Roman"/>
          <w:sz w:val="28"/>
          <w:szCs w:val="28"/>
        </w:rPr>
        <w:t>Тема</w:t>
      </w:r>
      <w:r w:rsidR="00372F61" w:rsidRPr="00372F61">
        <w:rPr>
          <w:rFonts w:ascii="Times New Roman" w:hAnsi="Times New Roman" w:cs="Times New Roman"/>
          <w:sz w:val="28"/>
          <w:szCs w:val="28"/>
        </w:rPr>
        <w:t>:</w:t>
      </w:r>
      <w:r w:rsidRPr="00FF28E5">
        <w:rPr>
          <w:rFonts w:ascii="Times New Roman" w:hAnsi="Times New Roman" w:cs="Times New Roman"/>
          <w:sz w:val="28"/>
          <w:szCs w:val="28"/>
        </w:rPr>
        <w:t xml:space="preserve"> «</w:t>
      </w:r>
      <w:r w:rsidR="00986A1B">
        <w:rPr>
          <w:rFonts w:ascii="Times New Roman" w:hAnsi="Times New Roman" w:cs="Times New Roman"/>
          <w:sz w:val="28"/>
          <w:szCs w:val="28"/>
        </w:rPr>
        <w:t xml:space="preserve">Действия педагога по достижению планируемых результатов в </w:t>
      </w:r>
      <w:r w:rsidR="008D2FF7" w:rsidRPr="00372F61">
        <w:rPr>
          <w:rFonts w:ascii="Times New Roman" w:hAnsi="Times New Roman" w:cs="Times New Roman"/>
          <w:sz w:val="28"/>
          <w:szCs w:val="28"/>
        </w:rPr>
        <w:t xml:space="preserve">процессе опытно-экспериментальной деятельности </w:t>
      </w:r>
      <w:r w:rsidR="00986A1B">
        <w:rPr>
          <w:rFonts w:ascii="Times New Roman" w:hAnsi="Times New Roman" w:cs="Times New Roman"/>
          <w:sz w:val="28"/>
          <w:szCs w:val="28"/>
        </w:rPr>
        <w:t>детей</w:t>
      </w:r>
      <w:r w:rsidRPr="00FF28E5">
        <w:rPr>
          <w:rFonts w:ascii="Times New Roman" w:hAnsi="Times New Roman" w:cs="Times New Roman"/>
          <w:sz w:val="28"/>
          <w:szCs w:val="28"/>
        </w:rPr>
        <w:t>»</w:t>
      </w:r>
      <w:r w:rsidR="00372F61">
        <w:rPr>
          <w:rFonts w:ascii="Times New Roman" w:hAnsi="Times New Roman" w:cs="Times New Roman"/>
          <w:sz w:val="28"/>
          <w:szCs w:val="28"/>
        </w:rPr>
        <w:t>.</w:t>
      </w:r>
    </w:p>
    <w:p w14:paraId="5C4D4112" w14:textId="17667746" w:rsidR="00D9404D" w:rsidRPr="00155650" w:rsidRDefault="00D9404D" w:rsidP="00D9404D">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372F61">
        <w:rPr>
          <w:rFonts w:ascii="Times New Roman" w:eastAsia="Times New Roman" w:hAnsi="Times New Roman" w:cs="Times New Roman"/>
          <w:color w:val="333333"/>
          <w:sz w:val="28"/>
          <w:szCs w:val="28"/>
          <w:lang w:eastAsia="ru-RU"/>
        </w:rPr>
        <w:t>Экспериментальная деятельность дошкольников актуальна в рамках ФГОС ДО и Плана повышения качества естественно-научного и математического образования</w:t>
      </w:r>
      <w:r w:rsidRPr="00155650">
        <w:rPr>
          <w:rFonts w:ascii="Times New Roman" w:eastAsia="Times New Roman" w:hAnsi="Times New Roman" w:cs="Times New Roman"/>
          <w:b/>
          <w:bCs/>
          <w:color w:val="333333"/>
          <w:sz w:val="28"/>
          <w:szCs w:val="28"/>
          <w:lang w:eastAsia="ru-RU"/>
        </w:rPr>
        <w:t xml:space="preserve"> </w:t>
      </w:r>
      <w:r w:rsidRPr="00372F61">
        <w:rPr>
          <w:rFonts w:ascii="Times New Roman" w:eastAsia="Times New Roman" w:hAnsi="Times New Roman" w:cs="Times New Roman"/>
          <w:color w:val="333333"/>
          <w:sz w:val="28"/>
          <w:szCs w:val="28"/>
          <w:lang w:eastAsia="ru-RU"/>
        </w:rPr>
        <w:t xml:space="preserve">на период </w:t>
      </w:r>
      <w:r w:rsidR="008D2FF7" w:rsidRPr="00372F61">
        <w:rPr>
          <w:rFonts w:ascii="Times New Roman" w:eastAsia="Times New Roman" w:hAnsi="Times New Roman" w:cs="Times New Roman"/>
          <w:color w:val="333333"/>
          <w:sz w:val="28"/>
          <w:szCs w:val="28"/>
          <w:lang w:eastAsia="ru-RU"/>
        </w:rPr>
        <w:t xml:space="preserve">до </w:t>
      </w:r>
      <w:r w:rsidRPr="00372F61">
        <w:rPr>
          <w:rFonts w:ascii="Times New Roman" w:eastAsia="Times New Roman" w:hAnsi="Times New Roman" w:cs="Times New Roman"/>
          <w:color w:val="333333"/>
          <w:sz w:val="28"/>
          <w:szCs w:val="28"/>
          <w:lang w:eastAsia="ru-RU"/>
        </w:rPr>
        <w:t>2030 года</w:t>
      </w:r>
      <w:r w:rsidRPr="00155650">
        <w:rPr>
          <w:rFonts w:ascii="Times New Roman" w:eastAsia="Times New Roman" w:hAnsi="Times New Roman" w:cs="Times New Roman"/>
          <w:color w:val="333333"/>
          <w:sz w:val="28"/>
          <w:szCs w:val="28"/>
          <w:lang w:eastAsia="ru-RU"/>
        </w:rPr>
        <w:t xml:space="preserve">, так как способствует развитию познавательной активности, инициативы и самостоятельности детей.  </w:t>
      </w:r>
    </w:p>
    <w:p w14:paraId="6DD8CCFC" w14:textId="73FF2268" w:rsidR="00D9404D" w:rsidRPr="00372F61" w:rsidRDefault="00D9404D" w:rsidP="00486F25">
      <w:pPr>
        <w:spacing w:after="0" w:line="240" w:lineRule="auto"/>
        <w:ind w:firstLine="567"/>
        <w:jc w:val="both"/>
        <w:rPr>
          <w:rFonts w:ascii="Times New Roman" w:hAnsi="Times New Roman" w:cs="Times New Roman"/>
          <w:sz w:val="28"/>
          <w:szCs w:val="28"/>
          <w:shd w:val="clear" w:color="auto" w:fill="FFFFFF"/>
        </w:rPr>
      </w:pPr>
      <w:r w:rsidRPr="00155650">
        <w:rPr>
          <w:rFonts w:ascii="Times New Roman" w:hAnsi="Times New Roman" w:cs="Times New Roman"/>
          <w:color w:val="0A0A0A"/>
          <w:sz w:val="28"/>
          <w:szCs w:val="28"/>
          <w:shd w:val="clear" w:color="auto" w:fill="FFFFFF"/>
        </w:rPr>
        <w:t xml:space="preserve">Система образования в дошкольном учреждении непрерывно совершенствуется. Сегодня воспитатель не просто дает знания воспитанникам, а, согласно требованиям ФГОС ДО, ежедневно организовывает ситуации, провоцирующие познавательную активность воспитанников. Развивать пытливость ума, знакомить со свойствами предметов при непосредственном наблюдении явлений и процессов, формировать умение планировать и анализировать практическую работу — это </w:t>
      </w:r>
      <w:r w:rsidRPr="00372F61">
        <w:rPr>
          <w:rFonts w:ascii="Times New Roman" w:hAnsi="Times New Roman" w:cs="Times New Roman"/>
          <w:sz w:val="28"/>
          <w:szCs w:val="28"/>
          <w:shd w:val="clear" w:color="auto" w:fill="FFFFFF"/>
        </w:rPr>
        <w:t xml:space="preserve">задачи </w:t>
      </w:r>
      <w:r w:rsidR="008D2FF7" w:rsidRPr="00372F61">
        <w:rPr>
          <w:rFonts w:ascii="Times New Roman" w:hAnsi="Times New Roman" w:cs="Times New Roman"/>
          <w:sz w:val="28"/>
          <w:szCs w:val="28"/>
          <w:shd w:val="clear" w:color="auto" w:fill="FFFFFF"/>
        </w:rPr>
        <w:t>педагога на современном этапе.</w:t>
      </w:r>
    </w:p>
    <w:p w14:paraId="76B466D5" w14:textId="4FA1E43E" w:rsidR="00986A1B" w:rsidRPr="00BD038A" w:rsidRDefault="00986A1B" w:rsidP="00486F2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Планируемые результаты</w:t>
      </w:r>
      <w:r w:rsidR="00372F61">
        <w:rPr>
          <w:rFonts w:ascii="Times New Roman" w:hAnsi="Times New Roman" w:cs="Times New Roman"/>
          <w:sz w:val="28"/>
          <w:szCs w:val="28"/>
        </w:rPr>
        <w:t>.</w:t>
      </w:r>
    </w:p>
    <w:p w14:paraId="758A1482" w14:textId="219C73F5" w:rsidR="00FE72F0" w:rsidRDefault="00FE72F0" w:rsidP="00372F6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514F5">
        <w:rPr>
          <w:rFonts w:ascii="Times New Roman" w:hAnsi="Times New Roman" w:cs="Times New Roman"/>
          <w:sz w:val="28"/>
          <w:szCs w:val="28"/>
        </w:rPr>
        <w:t xml:space="preserve">Экспериментирование помогает достичь целевых ориентиров, определённых в ФГОС ДО: ребёнок проявляет любознательность, задаёт вопросы взрослым и сверстникам, интересуется причинно-следственными связями, пытается самостоятельно придумывать объяснения явлениям природы. </w:t>
      </w:r>
    </w:p>
    <w:p w14:paraId="6FC0CD0A" w14:textId="6273B747" w:rsidR="00D01963" w:rsidRPr="00372F61" w:rsidRDefault="00D01963" w:rsidP="004751D7">
      <w:pPr>
        <w:spacing w:after="0" w:line="240" w:lineRule="auto"/>
        <w:ind w:firstLine="567"/>
        <w:jc w:val="both"/>
        <w:rPr>
          <w:rFonts w:ascii="Times New Roman" w:hAnsi="Times New Roman" w:cs="Times New Roman"/>
          <w:sz w:val="28"/>
          <w:szCs w:val="28"/>
        </w:rPr>
      </w:pPr>
      <w:r w:rsidRPr="00372F61">
        <w:rPr>
          <w:rFonts w:ascii="Times New Roman" w:hAnsi="Times New Roman" w:cs="Times New Roman"/>
          <w:sz w:val="28"/>
          <w:szCs w:val="28"/>
        </w:rPr>
        <w:t xml:space="preserve">В ФОП ДО обозначены планируемые результаты по познавательному развитию для детей каждой возрастной группы. </w:t>
      </w:r>
    </w:p>
    <w:p w14:paraId="7A4D4967" w14:textId="3F9A9824" w:rsidR="00172E3D" w:rsidRPr="00372F61" w:rsidRDefault="00D01963" w:rsidP="00372F61">
      <w:pPr>
        <w:spacing w:after="0" w:line="240" w:lineRule="auto"/>
        <w:ind w:firstLine="567"/>
        <w:rPr>
          <w:rFonts w:ascii="Times New Roman" w:hAnsi="Times New Roman" w:cs="Times New Roman"/>
          <w:sz w:val="28"/>
          <w:szCs w:val="28"/>
        </w:rPr>
      </w:pPr>
      <w:r w:rsidRPr="00372F61">
        <w:rPr>
          <w:rFonts w:ascii="Times New Roman" w:hAnsi="Times New Roman" w:cs="Times New Roman"/>
          <w:sz w:val="28"/>
          <w:szCs w:val="28"/>
        </w:rPr>
        <w:t>Достичь таких результатов помогает целенаправленная работа педагог</w:t>
      </w:r>
      <w:r w:rsidR="00941B79" w:rsidRPr="00372F61">
        <w:rPr>
          <w:rFonts w:ascii="Times New Roman" w:hAnsi="Times New Roman" w:cs="Times New Roman"/>
          <w:sz w:val="28"/>
          <w:szCs w:val="28"/>
        </w:rPr>
        <w:t>а</w:t>
      </w:r>
      <w:r w:rsidR="00172E3D" w:rsidRPr="00372F61">
        <w:rPr>
          <w:rFonts w:ascii="Times New Roman" w:hAnsi="Times New Roman" w:cs="Times New Roman"/>
          <w:sz w:val="28"/>
          <w:szCs w:val="28"/>
        </w:rPr>
        <w:t xml:space="preserve"> по организации детского экспериментирования.</w:t>
      </w:r>
    </w:p>
    <w:p w14:paraId="1A2842B8" w14:textId="67717E52" w:rsidR="00FE72F0" w:rsidRPr="00D9404D" w:rsidRDefault="00FE72F0" w:rsidP="00D9404D">
      <w:pPr>
        <w:pStyle w:val="Default"/>
        <w:ind w:firstLine="567"/>
        <w:jc w:val="both"/>
        <w:rPr>
          <w:color w:val="auto"/>
          <w:sz w:val="28"/>
          <w:szCs w:val="28"/>
        </w:rPr>
      </w:pPr>
      <w:r w:rsidRPr="00372F61">
        <w:rPr>
          <w:color w:val="auto"/>
          <w:sz w:val="28"/>
          <w:szCs w:val="28"/>
        </w:rPr>
        <w:t>Цель</w:t>
      </w:r>
      <w:r w:rsidR="00172E3D" w:rsidRPr="00372F61">
        <w:rPr>
          <w:color w:val="auto"/>
          <w:sz w:val="28"/>
          <w:szCs w:val="28"/>
        </w:rPr>
        <w:t xml:space="preserve"> </w:t>
      </w:r>
      <w:r w:rsidR="00327EB2" w:rsidRPr="00372F61">
        <w:rPr>
          <w:color w:val="auto"/>
          <w:sz w:val="28"/>
          <w:szCs w:val="28"/>
        </w:rPr>
        <w:t>о</w:t>
      </w:r>
      <w:r w:rsidR="00172E3D" w:rsidRPr="00372F61">
        <w:rPr>
          <w:color w:val="auto"/>
          <w:sz w:val="28"/>
          <w:szCs w:val="28"/>
        </w:rPr>
        <w:t>рганизации экспериментальной деятельности</w:t>
      </w:r>
      <w:r w:rsidR="00D9404D">
        <w:rPr>
          <w:b/>
          <w:bCs/>
          <w:color w:val="auto"/>
          <w:sz w:val="28"/>
          <w:szCs w:val="28"/>
        </w:rPr>
        <w:t>:</w:t>
      </w:r>
      <w:r w:rsidRPr="00DD7CCA">
        <w:rPr>
          <w:b/>
          <w:bCs/>
          <w:color w:val="FF0000"/>
          <w:sz w:val="28"/>
          <w:szCs w:val="28"/>
        </w:rPr>
        <w:t xml:space="preserve"> </w:t>
      </w:r>
      <w:r w:rsidRPr="00FF28E5">
        <w:rPr>
          <w:color w:val="auto"/>
          <w:sz w:val="28"/>
          <w:szCs w:val="28"/>
        </w:rPr>
        <w:t xml:space="preserve">формирование у детей старшего дошкольного возраста познавательной активности, любознательности, стремления к самостоятельному познанию через </w:t>
      </w:r>
      <w:bookmarkStart w:id="0" w:name="_Hlk214913414"/>
      <w:r w:rsidRPr="00FF28E5">
        <w:rPr>
          <w:color w:val="auto"/>
          <w:sz w:val="28"/>
          <w:szCs w:val="28"/>
        </w:rPr>
        <w:t>опытно-экспериментальную деятельность</w:t>
      </w:r>
      <w:bookmarkEnd w:id="0"/>
      <w:r w:rsidRPr="00FF28E5">
        <w:rPr>
          <w:color w:val="auto"/>
          <w:sz w:val="28"/>
          <w:szCs w:val="28"/>
        </w:rPr>
        <w:t>.</w:t>
      </w:r>
    </w:p>
    <w:p w14:paraId="15945C6C" w14:textId="036F08D9" w:rsidR="00FE72F0" w:rsidRPr="00FF28E5" w:rsidRDefault="00AA44EB" w:rsidP="00FE72F0">
      <w:pPr>
        <w:pStyle w:val="Default"/>
        <w:rPr>
          <w:color w:val="auto"/>
          <w:sz w:val="28"/>
          <w:szCs w:val="28"/>
        </w:rPr>
      </w:pPr>
      <w:r>
        <w:rPr>
          <w:color w:val="auto"/>
          <w:sz w:val="28"/>
          <w:szCs w:val="28"/>
        </w:rPr>
        <w:t xml:space="preserve">Для достижения поставленной цели сформулировала </w:t>
      </w:r>
      <w:r w:rsidR="00FE72F0" w:rsidRPr="00FF28E5">
        <w:rPr>
          <w:color w:val="auto"/>
          <w:sz w:val="28"/>
          <w:szCs w:val="28"/>
        </w:rPr>
        <w:t xml:space="preserve">следующие </w:t>
      </w:r>
      <w:r w:rsidR="00FE72F0" w:rsidRPr="00FF28E5">
        <w:rPr>
          <w:b/>
          <w:bCs/>
          <w:color w:val="auto"/>
          <w:sz w:val="28"/>
          <w:szCs w:val="28"/>
        </w:rPr>
        <w:t>задачи:</w:t>
      </w:r>
      <w:r w:rsidR="00FE72F0" w:rsidRPr="00FF28E5">
        <w:rPr>
          <w:color w:val="auto"/>
          <w:sz w:val="28"/>
          <w:szCs w:val="28"/>
        </w:rPr>
        <w:t xml:space="preserve"> </w:t>
      </w:r>
    </w:p>
    <w:p w14:paraId="77AA4AF6" w14:textId="3625683A" w:rsidR="00FE72F0" w:rsidRDefault="00FE72F0" w:rsidP="00FE72F0">
      <w:pPr>
        <w:pStyle w:val="Default"/>
        <w:rPr>
          <w:color w:val="auto"/>
          <w:sz w:val="28"/>
          <w:szCs w:val="28"/>
        </w:rPr>
      </w:pPr>
      <w:r w:rsidRPr="00FF28E5">
        <w:rPr>
          <w:color w:val="auto"/>
          <w:sz w:val="28"/>
          <w:szCs w:val="28"/>
        </w:rPr>
        <w:t xml:space="preserve">- расширять представления детей об окружающем мире через знакомство с основными </w:t>
      </w:r>
      <w:r w:rsidR="009A07E1" w:rsidRPr="009A07E1">
        <w:rPr>
          <w:color w:val="auto"/>
          <w:sz w:val="28"/>
          <w:szCs w:val="28"/>
        </w:rPr>
        <w:t>веществами,</w:t>
      </w:r>
      <w:r w:rsidR="009A07E1">
        <w:rPr>
          <w:color w:val="C00000"/>
          <w:sz w:val="28"/>
          <w:szCs w:val="28"/>
        </w:rPr>
        <w:t xml:space="preserve"> </w:t>
      </w:r>
      <w:r w:rsidRPr="00FF28E5">
        <w:rPr>
          <w:color w:val="auto"/>
          <w:sz w:val="28"/>
          <w:szCs w:val="28"/>
        </w:rPr>
        <w:t xml:space="preserve">свойствами и явлениями; </w:t>
      </w:r>
    </w:p>
    <w:p w14:paraId="5B0AB441" w14:textId="3816D0D7" w:rsidR="00FE72F0" w:rsidRPr="00372F61" w:rsidRDefault="00FE72F0" w:rsidP="00FE72F0">
      <w:pPr>
        <w:pStyle w:val="Default"/>
        <w:rPr>
          <w:color w:val="auto"/>
          <w:sz w:val="28"/>
          <w:szCs w:val="28"/>
        </w:rPr>
      </w:pPr>
      <w:r w:rsidRPr="00372F61">
        <w:rPr>
          <w:color w:val="auto"/>
          <w:sz w:val="28"/>
          <w:szCs w:val="28"/>
        </w:rPr>
        <w:t xml:space="preserve">- </w:t>
      </w:r>
      <w:r w:rsidR="008D2FF7" w:rsidRPr="00372F61">
        <w:rPr>
          <w:color w:val="auto"/>
          <w:sz w:val="28"/>
          <w:szCs w:val="28"/>
        </w:rPr>
        <w:t>развивать умения</w:t>
      </w:r>
      <w:r w:rsidR="00C60C0F" w:rsidRPr="00372F61">
        <w:rPr>
          <w:color w:val="auto"/>
          <w:sz w:val="28"/>
          <w:szCs w:val="28"/>
        </w:rPr>
        <w:t>, необходимые в экспериментальной деятельности: формулировка проблемы, выдвижение гипотез, поиск путей решения, умение делать выводы</w:t>
      </w:r>
      <w:r w:rsidR="00372F61">
        <w:rPr>
          <w:color w:val="auto"/>
          <w:sz w:val="28"/>
          <w:szCs w:val="28"/>
        </w:rPr>
        <w:t>;</w:t>
      </w:r>
    </w:p>
    <w:p w14:paraId="44B2093D" w14:textId="16F99C9C" w:rsidR="00FE72F0" w:rsidRPr="00FF28E5" w:rsidRDefault="00FE72F0" w:rsidP="00FE72F0">
      <w:pPr>
        <w:pStyle w:val="Default"/>
        <w:rPr>
          <w:color w:val="auto"/>
          <w:sz w:val="28"/>
          <w:szCs w:val="28"/>
        </w:rPr>
      </w:pPr>
      <w:r w:rsidRPr="00FF28E5">
        <w:rPr>
          <w:color w:val="auto"/>
          <w:sz w:val="28"/>
          <w:szCs w:val="28"/>
        </w:rPr>
        <w:t xml:space="preserve">- формировать </w:t>
      </w:r>
      <w:r w:rsidR="008D2FF7">
        <w:rPr>
          <w:color w:val="auto"/>
          <w:sz w:val="28"/>
          <w:szCs w:val="28"/>
        </w:rPr>
        <w:t xml:space="preserve">навыки </w:t>
      </w:r>
      <w:r w:rsidRPr="00FF28E5">
        <w:rPr>
          <w:color w:val="auto"/>
          <w:sz w:val="28"/>
          <w:szCs w:val="28"/>
        </w:rPr>
        <w:t xml:space="preserve">выполнения правил техники безопасности при проведении </w:t>
      </w:r>
      <w:r w:rsidR="00172E3D" w:rsidRPr="00372F61">
        <w:rPr>
          <w:color w:val="auto"/>
          <w:sz w:val="28"/>
          <w:szCs w:val="28"/>
        </w:rPr>
        <w:t>опытов и</w:t>
      </w:r>
      <w:r w:rsidR="00172E3D">
        <w:rPr>
          <w:color w:val="C00000"/>
          <w:sz w:val="28"/>
          <w:szCs w:val="28"/>
        </w:rPr>
        <w:t xml:space="preserve"> </w:t>
      </w:r>
      <w:r w:rsidRPr="00FF28E5">
        <w:rPr>
          <w:color w:val="auto"/>
          <w:sz w:val="28"/>
          <w:szCs w:val="28"/>
        </w:rPr>
        <w:t xml:space="preserve">экспериментов; </w:t>
      </w:r>
    </w:p>
    <w:p w14:paraId="2FC57F9A" w14:textId="77777777" w:rsidR="008D2FF7" w:rsidRDefault="00FE72F0" w:rsidP="00FE72F0">
      <w:pPr>
        <w:pStyle w:val="Default"/>
        <w:rPr>
          <w:color w:val="auto"/>
          <w:sz w:val="28"/>
          <w:szCs w:val="28"/>
        </w:rPr>
      </w:pPr>
      <w:r w:rsidRPr="00FF28E5">
        <w:rPr>
          <w:color w:val="auto"/>
          <w:sz w:val="28"/>
          <w:szCs w:val="28"/>
        </w:rPr>
        <w:t>- развивать эмоционально-ценностное отношение к окружающему миру;</w:t>
      </w:r>
    </w:p>
    <w:p w14:paraId="7D194B03" w14:textId="071382CB" w:rsidR="00FE72F0" w:rsidRPr="00FF28E5" w:rsidRDefault="008D2FF7" w:rsidP="00FE72F0">
      <w:pPr>
        <w:pStyle w:val="Default"/>
        <w:rPr>
          <w:color w:val="auto"/>
          <w:sz w:val="28"/>
          <w:szCs w:val="28"/>
        </w:rPr>
      </w:pPr>
      <w:r>
        <w:rPr>
          <w:color w:val="auto"/>
          <w:sz w:val="28"/>
          <w:szCs w:val="28"/>
        </w:rPr>
        <w:t xml:space="preserve">- </w:t>
      </w:r>
      <w:r w:rsidRPr="00FF28E5">
        <w:rPr>
          <w:color w:val="auto"/>
          <w:sz w:val="28"/>
          <w:szCs w:val="28"/>
        </w:rPr>
        <w:t xml:space="preserve">развивать связную речь: побуждать рассуждать, аргументировать, высказывать свое мнение; </w:t>
      </w:r>
      <w:r w:rsidR="00FE72F0" w:rsidRPr="00FF28E5">
        <w:rPr>
          <w:color w:val="auto"/>
          <w:sz w:val="28"/>
          <w:szCs w:val="28"/>
        </w:rPr>
        <w:t xml:space="preserve"> </w:t>
      </w:r>
    </w:p>
    <w:p w14:paraId="69FA72DA" w14:textId="550A7215" w:rsidR="009A07E1" w:rsidRPr="00EC3457" w:rsidRDefault="00FE72F0" w:rsidP="00FE72F0">
      <w:pPr>
        <w:spacing w:after="0" w:line="240" w:lineRule="auto"/>
        <w:rPr>
          <w:rFonts w:ascii="Times New Roman" w:hAnsi="Times New Roman" w:cs="Times New Roman"/>
          <w:sz w:val="28"/>
          <w:szCs w:val="28"/>
        </w:rPr>
      </w:pPr>
      <w:r w:rsidRPr="00FF28E5">
        <w:rPr>
          <w:rFonts w:ascii="Times New Roman" w:hAnsi="Times New Roman" w:cs="Times New Roman"/>
          <w:sz w:val="28"/>
          <w:szCs w:val="28"/>
        </w:rPr>
        <w:t>- вовлекать родителей в совместную деятельность по экспериментированию.</w:t>
      </w:r>
    </w:p>
    <w:p w14:paraId="2A856C12" w14:textId="2AEB2294" w:rsidR="00D9404D" w:rsidRPr="00D9404D" w:rsidRDefault="00FE72F0" w:rsidP="00372F61">
      <w:pPr>
        <w:spacing w:after="0" w:line="240" w:lineRule="auto"/>
        <w:ind w:firstLine="567"/>
        <w:jc w:val="both"/>
        <w:rPr>
          <w:rFonts w:ascii="Times New Roman" w:hAnsi="Times New Roman" w:cs="Times New Roman"/>
          <w:sz w:val="28"/>
          <w:szCs w:val="28"/>
        </w:rPr>
      </w:pPr>
      <w:r w:rsidRPr="00D9404D">
        <w:rPr>
          <w:rFonts w:ascii="Times New Roman" w:hAnsi="Times New Roman" w:cs="Times New Roman"/>
          <w:sz w:val="28"/>
          <w:szCs w:val="28"/>
        </w:rPr>
        <w:lastRenderedPageBreak/>
        <w:t xml:space="preserve">В макросреде ДОУ оборудован Центр экспериментальной деятельности для старших дошкольников </w:t>
      </w:r>
      <w:r w:rsidRPr="00372F61">
        <w:rPr>
          <w:rFonts w:ascii="Times New Roman" w:hAnsi="Times New Roman" w:cs="Times New Roman"/>
          <w:sz w:val="28"/>
          <w:szCs w:val="28"/>
        </w:rPr>
        <w:t>«Лаборатория</w:t>
      </w:r>
      <w:r w:rsidR="00D9404D" w:rsidRPr="00372F61">
        <w:rPr>
          <w:rFonts w:ascii="Times New Roman" w:hAnsi="Times New Roman" w:cs="Times New Roman"/>
          <w:sz w:val="28"/>
          <w:szCs w:val="28"/>
        </w:rPr>
        <w:t xml:space="preserve"> юного исследователя</w:t>
      </w:r>
      <w:r w:rsidRPr="00372F61">
        <w:rPr>
          <w:rFonts w:ascii="Times New Roman" w:hAnsi="Times New Roman" w:cs="Times New Roman"/>
          <w:sz w:val="28"/>
          <w:szCs w:val="28"/>
        </w:rPr>
        <w:t>»</w:t>
      </w:r>
      <w:r w:rsidR="00C60C0F" w:rsidRPr="00372F61">
        <w:rPr>
          <w:rFonts w:ascii="Times New Roman" w:hAnsi="Times New Roman" w:cs="Times New Roman"/>
          <w:sz w:val="28"/>
          <w:szCs w:val="28"/>
        </w:rPr>
        <w:t xml:space="preserve">, оснащенный необходимым </w:t>
      </w:r>
      <w:r w:rsidRPr="00372F61">
        <w:rPr>
          <w:rFonts w:ascii="Times New Roman" w:hAnsi="Times New Roman" w:cs="Times New Roman"/>
          <w:sz w:val="28"/>
          <w:szCs w:val="28"/>
        </w:rPr>
        <w:t>об</w:t>
      </w:r>
      <w:r w:rsidR="00C60C0F" w:rsidRPr="00372F61">
        <w:rPr>
          <w:rFonts w:ascii="Times New Roman" w:hAnsi="Times New Roman" w:cs="Times New Roman"/>
          <w:sz w:val="28"/>
          <w:szCs w:val="28"/>
        </w:rPr>
        <w:t>орудованием</w:t>
      </w:r>
      <w:r w:rsidRPr="00372F61">
        <w:rPr>
          <w:rFonts w:ascii="Times New Roman" w:hAnsi="Times New Roman" w:cs="Times New Roman"/>
          <w:sz w:val="28"/>
          <w:szCs w:val="28"/>
        </w:rPr>
        <w:t xml:space="preserve"> </w:t>
      </w:r>
      <w:r w:rsidRPr="00C60C0F">
        <w:rPr>
          <w:rFonts w:ascii="Times New Roman" w:hAnsi="Times New Roman" w:cs="Times New Roman"/>
          <w:sz w:val="28"/>
          <w:szCs w:val="28"/>
        </w:rPr>
        <w:t xml:space="preserve">и </w:t>
      </w:r>
      <w:r w:rsidR="00C60C0F" w:rsidRPr="00C60C0F">
        <w:rPr>
          <w:rFonts w:ascii="Times New Roman" w:hAnsi="Times New Roman" w:cs="Times New Roman"/>
          <w:sz w:val="28"/>
          <w:szCs w:val="28"/>
        </w:rPr>
        <w:t xml:space="preserve">различными </w:t>
      </w:r>
      <w:r w:rsidRPr="00C60C0F">
        <w:rPr>
          <w:rFonts w:ascii="Times New Roman" w:hAnsi="Times New Roman" w:cs="Times New Roman"/>
          <w:sz w:val="28"/>
          <w:szCs w:val="28"/>
        </w:rPr>
        <w:t xml:space="preserve">материалами, которые </w:t>
      </w:r>
      <w:r w:rsidR="00C60C0F">
        <w:rPr>
          <w:rFonts w:ascii="Times New Roman" w:hAnsi="Times New Roman" w:cs="Times New Roman"/>
          <w:sz w:val="28"/>
          <w:szCs w:val="28"/>
        </w:rPr>
        <w:t xml:space="preserve">дети </w:t>
      </w:r>
      <w:r w:rsidRPr="00C60C0F">
        <w:rPr>
          <w:rFonts w:ascii="Times New Roman" w:hAnsi="Times New Roman" w:cs="Times New Roman"/>
          <w:sz w:val="28"/>
          <w:szCs w:val="28"/>
        </w:rPr>
        <w:t xml:space="preserve">могут </w:t>
      </w:r>
      <w:r w:rsidRPr="00D9404D">
        <w:rPr>
          <w:rFonts w:ascii="Times New Roman" w:hAnsi="Times New Roman" w:cs="Times New Roman"/>
          <w:sz w:val="28"/>
          <w:szCs w:val="28"/>
        </w:rPr>
        <w:t>использовать для проведения экспериментов.</w:t>
      </w:r>
      <w:r w:rsidR="00D9404D" w:rsidRPr="00D9404D">
        <w:rPr>
          <w:rFonts w:ascii="Times New Roman" w:hAnsi="Times New Roman" w:cs="Times New Roman"/>
          <w:sz w:val="28"/>
          <w:szCs w:val="28"/>
        </w:rPr>
        <w:t xml:space="preserve"> </w:t>
      </w:r>
    </w:p>
    <w:p w14:paraId="012AFBD9" w14:textId="372BC9A8" w:rsidR="001F3E96" w:rsidRDefault="004751D7" w:rsidP="00372F6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w:t>
      </w:r>
      <w:r w:rsidR="00D9404D" w:rsidRPr="003D170A">
        <w:rPr>
          <w:rFonts w:ascii="Times New Roman" w:hAnsi="Times New Roman" w:cs="Times New Roman"/>
          <w:sz w:val="28"/>
          <w:szCs w:val="28"/>
        </w:rPr>
        <w:t xml:space="preserve">азработана </w:t>
      </w:r>
      <w:r w:rsidR="00C60C0F" w:rsidRPr="00372F61">
        <w:rPr>
          <w:rFonts w:ascii="Times New Roman" w:hAnsi="Times New Roman" w:cs="Times New Roman"/>
          <w:sz w:val="28"/>
          <w:szCs w:val="28"/>
        </w:rPr>
        <w:t xml:space="preserve">авторская </w:t>
      </w:r>
      <w:r w:rsidR="00D9404D">
        <w:rPr>
          <w:rFonts w:ascii="Times New Roman" w:hAnsi="Times New Roman" w:cs="Times New Roman"/>
          <w:sz w:val="28"/>
          <w:szCs w:val="28"/>
        </w:rPr>
        <w:t>«</w:t>
      </w:r>
      <w:r w:rsidR="00D9404D" w:rsidRPr="003D170A">
        <w:rPr>
          <w:rFonts w:ascii="Times New Roman" w:hAnsi="Times New Roman" w:cs="Times New Roman"/>
          <w:sz w:val="28"/>
          <w:szCs w:val="28"/>
        </w:rPr>
        <w:t>Образовательная программа по познавательно-исследовательской деятельности</w:t>
      </w:r>
      <w:r w:rsidR="00D9404D">
        <w:rPr>
          <w:rFonts w:ascii="Times New Roman" w:hAnsi="Times New Roman" w:cs="Times New Roman"/>
          <w:sz w:val="28"/>
          <w:szCs w:val="28"/>
        </w:rPr>
        <w:t xml:space="preserve"> </w:t>
      </w:r>
      <w:r w:rsidR="00D9404D" w:rsidRPr="003D170A">
        <w:rPr>
          <w:rFonts w:ascii="Times New Roman" w:hAnsi="Times New Roman" w:cs="Times New Roman"/>
          <w:sz w:val="28"/>
          <w:szCs w:val="28"/>
        </w:rPr>
        <w:t>«Лаборатория юного исследователя»</w:t>
      </w:r>
      <w:r w:rsidR="00C60C0F">
        <w:rPr>
          <w:rFonts w:ascii="Times New Roman" w:hAnsi="Times New Roman" w:cs="Times New Roman"/>
          <w:sz w:val="28"/>
          <w:szCs w:val="28"/>
        </w:rPr>
        <w:t xml:space="preserve"> </w:t>
      </w:r>
      <w:r w:rsidR="00C60C0F" w:rsidRPr="003D170A">
        <w:rPr>
          <w:rFonts w:ascii="Times New Roman" w:hAnsi="Times New Roman" w:cs="Times New Roman"/>
          <w:sz w:val="28"/>
          <w:szCs w:val="28"/>
        </w:rPr>
        <w:t xml:space="preserve">для детей </w:t>
      </w:r>
      <w:r w:rsidR="00C60C0F">
        <w:rPr>
          <w:rFonts w:ascii="Times New Roman" w:hAnsi="Times New Roman" w:cs="Times New Roman"/>
          <w:sz w:val="28"/>
          <w:szCs w:val="28"/>
        </w:rPr>
        <w:t xml:space="preserve">старшего </w:t>
      </w:r>
      <w:r w:rsidR="00C60C0F" w:rsidRPr="003D170A">
        <w:rPr>
          <w:rFonts w:ascii="Times New Roman" w:hAnsi="Times New Roman" w:cs="Times New Roman"/>
          <w:sz w:val="28"/>
          <w:szCs w:val="28"/>
        </w:rPr>
        <w:t>дошкольного возраста</w:t>
      </w:r>
      <w:r w:rsidR="00C60C0F">
        <w:rPr>
          <w:rFonts w:ascii="Times New Roman" w:hAnsi="Times New Roman" w:cs="Times New Roman"/>
          <w:sz w:val="28"/>
          <w:szCs w:val="28"/>
        </w:rPr>
        <w:t>.</w:t>
      </w:r>
    </w:p>
    <w:p w14:paraId="3E2B1B44" w14:textId="524F0142" w:rsidR="00FE72F0" w:rsidRPr="00FE72F0" w:rsidRDefault="00FE72F0" w:rsidP="00372F61">
      <w:pPr>
        <w:spacing w:after="0" w:line="240" w:lineRule="auto"/>
        <w:ind w:firstLine="567"/>
        <w:jc w:val="both"/>
        <w:rPr>
          <w:rFonts w:ascii="Times New Roman" w:hAnsi="Times New Roman" w:cs="Times New Roman"/>
          <w:sz w:val="28"/>
          <w:szCs w:val="28"/>
        </w:rPr>
      </w:pPr>
      <w:r w:rsidRPr="00F41D49">
        <w:rPr>
          <w:rFonts w:ascii="Times New Roman" w:hAnsi="Times New Roman" w:cs="Times New Roman"/>
          <w:sz w:val="28"/>
          <w:szCs w:val="28"/>
        </w:rPr>
        <w:t>Для развития познавательной активности и поддерж</w:t>
      </w:r>
      <w:r w:rsidR="00DF5514">
        <w:rPr>
          <w:rFonts w:ascii="Times New Roman" w:hAnsi="Times New Roman" w:cs="Times New Roman"/>
          <w:sz w:val="28"/>
          <w:szCs w:val="28"/>
        </w:rPr>
        <w:t>ки</w:t>
      </w:r>
      <w:r w:rsidRPr="00F41D49">
        <w:rPr>
          <w:rFonts w:ascii="Times New Roman" w:hAnsi="Times New Roman" w:cs="Times New Roman"/>
          <w:sz w:val="28"/>
          <w:szCs w:val="28"/>
        </w:rPr>
        <w:t xml:space="preserve"> интереса к экспериментальной деятельности </w:t>
      </w:r>
      <w:r w:rsidRPr="00372F61">
        <w:rPr>
          <w:rFonts w:ascii="Times New Roman" w:hAnsi="Times New Roman" w:cs="Times New Roman"/>
          <w:sz w:val="28"/>
          <w:szCs w:val="28"/>
        </w:rPr>
        <w:t>в группе</w:t>
      </w:r>
      <w:r w:rsidRPr="00F41D49">
        <w:rPr>
          <w:rFonts w:ascii="Times New Roman" w:hAnsi="Times New Roman" w:cs="Times New Roman"/>
          <w:b/>
          <w:bCs/>
          <w:sz w:val="28"/>
          <w:szCs w:val="28"/>
        </w:rPr>
        <w:t xml:space="preserve"> </w:t>
      </w:r>
      <w:r w:rsidR="00C60C0F" w:rsidRPr="00C60C0F">
        <w:rPr>
          <w:rFonts w:ascii="Times New Roman" w:hAnsi="Times New Roman" w:cs="Times New Roman"/>
          <w:sz w:val="28"/>
          <w:szCs w:val="28"/>
        </w:rPr>
        <w:t>также</w:t>
      </w:r>
      <w:r w:rsidR="00C60C0F">
        <w:rPr>
          <w:rFonts w:ascii="Times New Roman" w:hAnsi="Times New Roman" w:cs="Times New Roman"/>
          <w:b/>
          <w:bCs/>
          <w:sz w:val="28"/>
          <w:szCs w:val="28"/>
        </w:rPr>
        <w:t xml:space="preserve"> </w:t>
      </w:r>
      <w:r w:rsidRPr="00F41D49">
        <w:rPr>
          <w:rFonts w:ascii="Times New Roman" w:hAnsi="Times New Roman" w:cs="Times New Roman"/>
          <w:sz w:val="28"/>
          <w:szCs w:val="28"/>
        </w:rPr>
        <w:t>оборудов</w:t>
      </w:r>
      <w:r w:rsidR="001F3E96">
        <w:rPr>
          <w:rFonts w:ascii="Times New Roman" w:hAnsi="Times New Roman" w:cs="Times New Roman"/>
          <w:sz w:val="28"/>
          <w:szCs w:val="28"/>
        </w:rPr>
        <w:t>а</w:t>
      </w:r>
      <w:r w:rsidR="00DF5514">
        <w:rPr>
          <w:rFonts w:ascii="Times New Roman" w:hAnsi="Times New Roman" w:cs="Times New Roman"/>
          <w:sz w:val="28"/>
          <w:szCs w:val="28"/>
        </w:rPr>
        <w:t>ла</w:t>
      </w:r>
      <w:r w:rsidRPr="00F41D49">
        <w:rPr>
          <w:rFonts w:ascii="Times New Roman" w:hAnsi="Times New Roman" w:cs="Times New Roman"/>
          <w:sz w:val="28"/>
          <w:szCs w:val="28"/>
        </w:rPr>
        <w:t xml:space="preserve"> </w:t>
      </w:r>
      <w:r w:rsidRPr="00DF5514">
        <w:rPr>
          <w:rFonts w:ascii="Times New Roman" w:hAnsi="Times New Roman" w:cs="Times New Roman"/>
          <w:sz w:val="28"/>
          <w:szCs w:val="28"/>
        </w:rPr>
        <w:t>«</w:t>
      </w:r>
      <w:r w:rsidR="00640822" w:rsidRPr="00DF5514">
        <w:rPr>
          <w:rFonts w:ascii="Times New Roman" w:hAnsi="Times New Roman" w:cs="Times New Roman"/>
          <w:sz w:val="28"/>
          <w:szCs w:val="28"/>
        </w:rPr>
        <w:t>Детск</w:t>
      </w:r>
      <w:r w:rsidR="00DF5514">
        <w:rPr>
          <w:rFonts w:ascii="Times New Roman" w:hAnsi="Times New Roman" w:cs="Times New Roman"/>
          <w:sz w:val="28"/>
          <w:szCs w:val="28"/>
        </w:rPr>
        <w:t>ую</w:t>
      </w:r>
      <w:r w:rsidR="00640822" w:rsidRPr="00DF5514">
        <w:rPr>
          <w:rFonts w:ascii="Times New Roman" w:hAnsi="Times New Roman" w:cs="Times New Roman"/>
          <w:sz w:val="28"/>
          <w:szCs w:val="28"/>
        </w:rPr>
        <w:t xml:space="preserve"> лаборатори</w:t>
      </w:r>
      <w:r w:rsidR="00DF5514">
        <w:rPr>
          <w:rFonts w:ascii="Times New Roman" w:hAnsi="Times New Roman" w:cs="Times New Roman"/>
          <w:sz w:val="28"/>
          <w:szCs w:val="28"/>
        </w:rPr>
        <w:t>ю</w:t>
      </w:r>
      <w:r w:rsidRPr="00DF5514">
        <w:rPr>
          <w:rFonts w:ascii="Times New Roman" w:hAnsi="Times New Roman" w:cs="Times New Roman"/>
          <w:sz w:val="28"/>
          <w:szCs w:val="28"/>
        </w:rPr>
        <w:t xml:space="preserve"> </w:t>
      </w:r>
      <w:r w:rsidR="004C4C2F" w:rsidRPr="00DF5514">
        <w:rPr>
          <w:rFonts w:ascii="Times New Roman" w:hAnsi="Times New Roman" w:cs="Times New Roman"/>
          <w:sz w:val="28"/>
          <w:szCs w:val="28"/>
        </w:rPr>
        <w:t>«Почемучки»</w:t>
      </w:r>
      <w:r w:rsidRPr="00FE72F0">
        <w:rPr>
          <w:rFonts w:ascii="Times New Roman" w:hAnsi="Times New Roman" w:cs="Times New Roman"/>
          <w:sz w:val="28"/>
          <w:szCs w:val="28"/>
        </w:rPr>
        <w:t>, где дети работа</w:t>
      </w:r>
      <w:r w:rsidR="00DF5514">
        <w:rPr>
          <w:rFonts w:ascii="Times New Roman" w:hAnsi="Times New Roman" w:cs="Times New Roman"/>
          <w:sz w:val="28"/>
          <w:szCs w:val="28"/>
        </w:rPr>
        <w:t>ют</w:t>
      </w:r>
      <w:r w:rsidRPr="00FE72F0">
        <w:rPr>
          <w:rFonts w:ascii="Times New Roman" w:hAnsi="Times New Roman" w:cs="Times New Roman"/>
          <w:sz w:val="28"/>
          <w:szCs w:val="28"/>
        </w:rPr>
        <w:t xml:space="preserve"> как на занятиях, так и самостоятельно.</w:t>
      </w:r>
    </w:p>
    <w:p w14:paraId="1442F451" w14:textId="0B88F4EB" w:rsidR="002C0898" w:rsidRPr="004751D7" w:rsidRDefault="00A36CA1" w:rsidP="004751D7">
      <w:pPr>
        <w:spacing w:after="0" w:line="240" w:lineRule="auto"/>
        <w:ind w:firstLine="567"/>
        <w:jc w:val="both"/>
        <w:rPr>
          <w:rFonts w:ascii="Times New Roman" w:eastAsia="Times New Roman" w:hAnsi="Times New Roman" w:cs="Times New Roman"/>
          <w:color w:val="111111"/>
          <w:sz w:val="28"/>
          <w:szCs w:val="28"/>
          <w:lang w:eastAsia="ru-RU"/>
        </w:rPr>
      </w:pPr>
      <w:r w:rsidRPr="00FE72F0">
        <w:rPr>
          <w:rFonts w:ascii="Times New Roman" w:hAnsi="Times New Roman" w:cs="Times New Roman"/>
          <w:sz w:val="28"/>
          <w:szCs w:val="28"/>
        </w:rPr>
        <w:t xml:space="preserve">Главный принцип </w:t>
      </w:r>
      <w:r>
        <w:rPr>
          <w:rFonts w:ascii="Times New Roman" w:hAnsi="Times New Roman" w:cs="Times New Roman"/>
          <w:sz w:val="28"/>
          <w:szCs w:val="28"/>
        </w:rPr>
        <w:t>организации среды</w:t>
      </w:r>
      <w:r w:rsidRPr="00FE72F0">
        <w:rPr>
          <w:rFonts w:ascii="Times New Roman" w:hAnsi="Times New Roman" w:cs="Times New Roman"/>
          <w:sz w:val="28"/>
          <w:szCs w:val="28"/>
        </w:rPr>
        <w:t xml:space="preserve">— доступность и открытость: ребёнок может взять </w:t>
      </w:r>
      <w:r>
        <w:rPr>
          <w:rFonts w:ascii="Times New Roman" w:hAnsi="Times New Roman" w:cs="Times New Roman"/>
          <w:sz w:val="28"/>
          <w:szCs w:val="28"/>
        </w:rPr>
        <w:t xml:space="preserve">необходимый </w:t>
      </w:r>
      <w:r w:rsidRPr="00FE72F0">
        <w:rPr>
          <w:rFonts w:ascii="Times New Roman" w:hAnsi="Times New Roman" w:cs="Times New Roman"/>
          <w:sz w:val="28"/>
          <w:szCs w:val="28"/>
        </w:rPr>
        <w:t>материал,</w:t>
      </w:r>
      <w:r>
        <w:rPr>
          <w:rFonts w:ascii="Times New Roman" w:hAnsi="Times New Roman" w:cs="Times New Roman"/>
          <w:sz w:val="28"/>
          <w:szCs w:val="28"/>
        </w:rPr>
        <w:t xml:space="preserve"> но</w:t>
      </w:r>
      <w:r w:rsidRPr="00FE72F0">
        <w:rPr>
          <w:rFonts w:ascii="Times New Roman" w:hAnsi="Times New Roman" w:cs="Times New Roman"/>
          <w:sz w:val="28"/>
          <w:szCs w:val="28"/>
        </w:rPr>
        <w:t xml:space="preserve"> </w:t>
      </w:r>
      <w:r w:rsidRPr="00D9404D">
        <w:rPr>
          <w:rFonts w:ascii="Times New Roman" w:hAnsi="Times New Roman" w:cs="Times New Roman"/>
          <w:sz w:val="28"/>
          <w:szCs w:val="28"/>
        </w:rPr>
        <w:t xml:space="preserve">под наблюдением взрослого, </w:t>
      </w:r>
      <w:r w:rsidRPr="00FE72F0">
        <w:rPr>
          <w:rFonts w:ascii="Times New Roman" w:hAnsi="Times New Roman" w:cs="Times New Roman"/>
          <w:sz w:val="28"/>
          <w:szCs w:val="28"/>
        </w:rPr>
        <w:t>если готов работать</w:t>
      </w:r>
      <w:r w:rsidRPr="00A36CA1">
        <w:rPr>
          <w:rFonts w:ascii="Times New Roman" w:hAnsi="Times New Roman" w:cs="Times New Roman"/>
          <w:sz w:val="28"/>
          <w:szCs w:val="28"/>
        </w:rPr>
        <w:t xml:space="preserve"> </w:t>
      </w:r>
      <w:r w:rsidRPr="00B462D3">
        <w:rPr>
          <w:rFonts w:ascii="Times New Roman" w:hAnsi="Times New Roman" w:cs="Times New Roman"/>
          <w:sz w:val="28"/>
          <w:szCs w:val="28"/>
        </w:rPr>
        <w:t>самостоятельно</w:t>
      </w:r>
      <w:r w:rsidR="007B0CB3" w:rsidRPr="00B462D3">
        <w:rPr>
          <w:rFonts w:ascii="Times New Roman" w:hAnsi="Times New Roman" w:cs="Times New Roman"/>
          <w:sz w:val="28"/>
          <w:szCs w:val="28"/>
        </w:rPr>
        <w:t>.</w:t>
      </w:r>
    </w:p>
    <w:p w14:paraId="02CD2ECE" w14:textId="043022D2" w:rsidR="00A36CA1" w:rsidRDefault="000A65DF" w:rsidP="00B462D3">
      <w:pPr>
        <w:spacing w:after="0" w:line="240" w:lineRule="auto"/>
        <w:ind w:firstLine="567"/>
        <w:jc w:val="both"/>
        <w:rPr>
          <w:rFonts w:ascii="Times New Roman" w:hAnsi="Times New Roman" w:cs="Times New Roman"/>
          <w:sz w:val="28"/>
          <w:szCs w:val="28"/>
        </w:rPr>
      </w:pPr>
      <w:r w:rsidRPr="000A65DF">
        <w:rPr>
          <w:rFonts w:ascii="Times New Roman" w:hAnsi="Times New Roman" w:cs="Times New Roman"/>
          <w:sz w:val="28"/>
          <w:szCs w:val="28"/>
        </w:rPr>
        <w:t xml:space="preserve">Перед проведением эксперимента </w:t>
      </w:r>
      <w:r w:rsidR="0013797C">
        <w:rPr>
          <w:rFonts w:ascii="Times New Roman" w:hAnsi="Times New Roman" w:cs="Times New Roman"/>
          <w:sz w:val="28"/>
          <w:szCs w:val="28"/>
        </w:rPr>
        <w:t>провожу «</w:t>
      </w:r>
      <w:r w:rsidR="00A36CA1" w:rsidRPr="00B462D3">
        <w:rPr>
          <w:rFonts w:ascii="Times New Roman" w:hAnsi="Times New Roman" w:cs="Times New Roman"/>
          <w:sz w:val="28"/>
          <w:szCs w:val="28"/>
        </w:rPr>
        <w:t>подготовительн</w:t>
      </w:r>
      <w:r w:rsidR="0013797C" w:rsidRPr="00B462D3">
        <w:rPr>
          <w:rFonts w:ascii="Times New Roman" w:hAnsi="Times New Roman" w:cs="Times New Roman"/>
          <w:sz w:val="28"/>
          <w:szCs w:val="28"/>
        </w:rPr>
        <w:t>ую</w:t>
      </w:r>
      <w:r w:rsidR="00A36CA1" w:rsidRPr="00B462D3">
        <w:rPr>
          <w:rFonts w:ascii="Times New Roman" w:hAnsi="Times New Roman" w:cs="Times New Roman"/>
          <w:sz w:val="28"/>
          <w:szCs w:val="28"/>
        </w:rPr>
        <w:t xml:space="preserve"> работ</w:t>
      </w:r>
      <w:r w:rsidR="0013797C" w:rsidRPr="00B462D3">
        <w:rPr>
          <w:rFonts w:ascii="Times New Roman" w:hAnsi="Times New Roman" w:cs="Times New Roman"/>
          <w:sz w:val="28"/>
          <w:szCs w:val="28"/>
        </w:rPr>
        <w:t>у»</w:t>
      </w:r>
      <w:r w:rsidR="00A36CA1" w:rsidRPr="00B462D3">
        <w:rPr>
          <w:rFonts w:ascii="Times New Roman" w:hAnsi="Times New Roman" w:cs="Times New Roman"/>
          <w:sz w:val="28"/>
          <w:szCs w:val="28"/>
        </w:rPr>
        <w:t xml:space="preserve">: </w:t>
      </w:r>
    </w:p>
    <w:p w14:paraId="3ADB3D98" w14:textId="4BAB4DE3" w:rsidR="0013797C" w:rsidRDefault="00B462D3" w:rsidP="000A65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A65DF" w:rsidRPr="000A65DF">
        <w:rPr>
          <w:rFonts w:ascii="Times New Roman" w:hAnsi="Times New Roman" w:cs="Times New Roman"/>
          <w:sz w:val="28"/>
          <w:szCs w:val="28"/>
        </w:rPr>
        <w:t>ч</w:t>
      </w:r>
      <w:r w:rsidR="00A36CA1">
        <w:rPr>
          <w:rFonts w:ascii="Times New Roman" w:hAnsi="Times New Roman" w:cs="Times New Roman"/>
          <w:sz w:val="28"/>
          <w:szCs w:val="28"/>
        </w:rPr>
        <w:t>тение</w:t>
      </w:r>
      <w:r w:rsidR="000A65DF" w:rsidRPr="000A65DF">
        <w:rPr>
          <w:rFonts w:ascii="Times New Roman" w:hAnsi="Times New Roman" w:cs="Times New Roman"/>
          <w:sz w:val="28"/>
          <w:szCs w:val="28"/>
        </w:rPr>
        <w:t> познавательн</w:t>
      </w:r>
      <w:r w:rsidR="00A36CA1">
        <w:rPr>
          <w:rFonts w:ascii="Times New Roman" w:hAnsi="Times New Roman" w:cs="Times New Roman"/>
          <w:sz w:val="28"/>
          <w:szCs w:val="28"/>
        </w:rPr>
        <w:t>ой</w:t>
      </w:r>
      <w:r w:rsidR="000A65DF" w:rsidRPr="000A65DF">
        <w:rPr>
          <w:rFonts w:ascii="Times New Roman" w:hAnsi="Times New Roman" w:cs="Times New Roman"/>
          <w:sz w:val="28"/>
          <w:szCs w:val="28"/>
        </w:rPr>
        <w:t xml:space="preserve"> литератур</w:t>
      </w:r>
      <w:r w:rsidR="00A36CA1">
        <w:rPr>
          <w:rFonts w:ascii="Times New Roman" w:hAnsi="Times New Roman" w:cs="Times New Roman"/>
          <w:sz w:val="28"/>
          <w:szCs w:val="28"/>
        </w:rPr>
        <w:t>ы</w:t>
      </w:r>
      <w:r w:rsidR="000A65DF" w:rsidRPr="000A65DF">
        <w:rPr>
          <w:rFonts w:ascii="Times New Roman" w:hAnsi="Times New Roman" w:cs="Times New Roman"/>
          <w:sz w:val="28"/>
          <w:szCs w:val="28"/>
        </w:rPr>
        <w:t>, просм</w:t>
      </w:r>
      <w:r w:rsidR="00A36CA1">
        <w:rPr>
          <w:rFonts w:ascii="Times New Roman" w:hAnsi="Times New Roman" w:cs="Times New Roman"/>
          <w:sz w:val="28"/>
          <w:szCs w:val="28"/>
        </w:rPr>
        <w:t xml:space="preserve">отр </w:t>
      </w:r>
      <w:r w:rsidR="000A65DF" w:rsidRPr="000A65DF">
        <w:rPr>
          <w:rFonts w:ascii="Times New Roman" w:hAnsi="Times New Roman" w:cs="Times New Roman"/>
          <w:sz w:val="28"/>
          <w:szCs w:val="28"/>
        </w:rPr>
        <w:t>видеофильм</w:t>
      </w:r>
      <w:r w:rsidR="00A36CA1">
        <w:rPr>
          <w:rFonts w:ascii="Times New Roman" w:hAnsi="Times New Roman" w:cs="Times New Roman"/>
          <w:sz w:val="28"/>
          <w:szCs w:val="28"/>
        </w:rPr>
        <w:t>ов</w:t>
      </w:r>
      <w:r w:rsidR="000A65DF" w:rsidRPr="000A65DF">
        <w:rPr>
          <w:rFonts w:ascii="Times New Roman" w:hAnsi="Times New Roman" w:cs="Times New Roman"/>
          <w:sz w:val="28"/>
          <w:szCs w:val="28"/>
        </w:rPr>
        <w:t xml:space="preserve">; </w:t>
      </w:r>
    </w:p>
    <w:p w14:paraId="56742EB9" w14:textId="456891A1" w:rsidR="0013797C" w:rsidRDefault="00B462D3" w:rsidP="000A65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6CA1">
        <w:rPr>
          <w:rFonts w:ascii="Times New Roman" w:hAnsi="Times New Roman" w:cs="Times New Roman"/>
          <w:sz w:val="28"/>
          <w:szCs w:val="28"/>
        </w:rPr>
        <w:t xml:space="preserve">проведение </w:t>
      </w:r>
      <w:r w:rsidR="000A65DF" w:rsidRPr="000A65DF">
        <w:rPr>
          <w:rFonts w:ascii="Times New Roman" w:hAnsi="Times New Roman" w:cs="Times New Roman"/>
          <w:sz w:val="28"/>
          <w:szCs w:val="28"/>
        </w:rPr>
        <w:t>бесед</w:t>
      </w:r>
      <w:r w:rsidR="00A36CA1">
        <w:rPr>
          <w:rFonts w:ascii="Times New Roman" w:hAnsi="Times New Roman" w:cs="Times New Roman"/>
          <w:sz w:val="28"/>
          <w:szCs w:val="28"/>
        </w:rPr>
        <w:t>ы</w:t>
      </w:r>
      <w:r w:rsidR="000A65DF" w:rsidRPr="000A65DF">
        <w:rPr>
          <w:rFonts w:ascii="Times New Roman" w:hAnsi="Times New Roman" w:cs="Times New Roman"/>
          <w:sz w:val="28"/>
          <w:szCs w:val="28"/>
        </w:rPr>
        <w:t xml:space="preserve">; </w:t>
      </w:r>
    </w:p>
    <w:p w14:paraId="353DAC9C" w14:textId="4FA964BE" w:rsidR="00E03B75" w:rsidRPr="00E03B75" w:rsidRDefault="00B462D3" w:rsidP="004751D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36CA1">
        <w:rPr>
          <w:rFonts w:ascii="Times New Roman" w:hAnsi="Times New Roman" w:cs="Times New Roman"/>
          <w:sz w:val="28"/>
          <w:szCs w:val="28"/>
        </w:rPr>
        <w:t xml:space="preserve">организация </w:t>
      </w:r>
      <w:r w:rsidR="000A65DF" w:rsidRPr="000A65DF">
        <w:rPr>
          <w:rFonts w:ascii="Times New Roman" w:hAnsi="Times New Roman" w:cs="Times New Roman"/>
          <w:sz w:val="28"/>
          <w:szCs w:val="28"/>
        </w:rPr>
        <w:t>наблюд</w:t>
      </w:r>
      <w:r w:rsidR="00A36CA1">
        <w:rPr>
          <w:rFonts w:ascii="Times New Roman" w:hAnsi="Times New Roman" w:cs="Times New Roman"/>
          <w:sz w:val="28"/>
          <w:szCs w:val="28"/>
        </w:rPr>
        <w:t>ений</w:t>
      </w:r>
      <w:r w:rsidR="000A65DF" w:rsidRPr="000A65DF">
        <w:rPr>
          <w:rFonts w:ascii="Times New Roman" w:hAnsi="Times New Roman" w:cs="Times New Roman"/>
          <w:sz w:val="28"/>
          <w:szCs w:val="28"/>
        </w:rPr>
        <w:t xml:space="preserve"> за природными изменениями</w:t>
      </w:r>
      <w:r w:rsidR="000A65DF">
        <w:rPr>
          <w:rFonts w:ascii="Times New Roman" w:hAnsi="Times New Roman" w:cs="Times New Roman"/>
          <w:sz w:val="28"/>
          <w:szCs w:val="28"/>
        </w:rPr>
        <w:t>,</w:t>
      </w:r>
      <w:r w:rsidR="000A65DF" w:rsidRPr="000A65DF">
        <w:rPr>
          <w:rFonts w:ascii="Times New Roman" w:hAnsi="Times New Roman" w:cs="Times New Roman"/>
          <w:sz w:val="28"/>
          <w:szCs w:val="28"/>
        </w:rPr>
        <w:t xml:space="preserve"> объектами неживой </w:t>
      </w:r>
      <w:proofErr w:type="gramStart"/>
      <w:r w:rsidR="000A65DF" w:rsidRPr="000A65DF">
        <w:rPr>
          <w:rFonts w:ascii="Times New Roman" w:hAnsi="Times New Roman" w:cs="Times New Roman"/>
          <w:sz w:val="28"/>
          <w:szCs w:val="28"/>
        </w:rPr>
        <w:t>природы</w:t>
      </w:r>
      <w:r w:rsidR="000A65DF">
        <w:rPr>
          <w:rFonts w:ascii="Times New Roman" w:hAnsi="Times New Roman" w:cs="Times New Roman"/>
          <w:sz w:val="28"/>
          <w:szCs w:val="28"/>
        </w:rPr>
        <w:t>.</w:t>
      </w:r>
      <w:r w:rsidR="00D9404D" w:rsidRPr="00E03B75">
        <w:rPr>
          <w:rFonts w:ascii="Times New Roman" w:hAnsi="Times New Roman" w:cs="Times New Roman"/>
          <w:sz w:val="28"/>
          <w:szCs w:val="28"/>
        </w:rPr>
        <w:t>.</w:t>
      </w:r>
      <w:proofErr w:type="gramEnd"/>
      <w:r w:rsidR="000A65DF">
        <w:rPr>
          <w:rFonts w:ascii="Times New Roman" w:hAnsi="Times New Roman" w:cs="Times New Roman"/>
          <w:sz w:val="28"/>
          <w:szCs w:val="28"/>
        </w:rPr>
        <w:t xml:space="preserve"> </w:t>
      </w:r>
    </w:p>
    <w:p w14:paraId="1E742327" w14:textId="2428A530" w:rsidR="00D9404D" w:rsidRPr="00B462D3" w:rsidRDefault="00A36CA1" w:rsidP="004751D7">
      <w:pPr>
        <w:spacing w:after="0" w:line="240" w:lineRule="auto"/>
        <w:ind w:firstLine="567"/>
        <w:jc w:val="both"/>
        <w:rPr>
          <w:rFonts w:ascii="Times New Roman" w:hAnsi="Times New Roman" w:cs="Times New Roman"/>
          <w:sz w:val="28"/>
          <w:szCs w:val="28"/>
        </w:rPr>
      </w:pPr>
      <w:r w:rsidRPr="00B462D3">
        <w:rPr>
          <w:rFonts w:ascii="Times New Roman" w:hAnsi="Times New Roman" w:cs="Times New Roman"/>
          <w:sz w:val="28"/>
          <w:szCs w:val="28"/>
        </w:rPr>
        <w:t xml:space="preserve">Для поддержки детской инициативы </w:t>
      </w:r>
      <w:r>
        <w:rPr>
          <w:rFonts w:ascii="Times New Roman" w:hAnsi="Times New Roman" w:cs="Times New Roman"/>
          <w:sz w:val="28"/>
          <w:szCs w:val="28"/>
        </w:rPr>
        <w:t xml:space="preserve">в </w:t>
      </w:r>
      <w:r w:rsidR="00E03B75" w:rsidRPr="00E03B75">
        <w:rPr>
          <w:rFonts w:ascii="Times New Roman" w:hAnsi="Times New Roman" w:cs="Times New Roman"/>
          <w:sz w:val="28"/>
          <w:szCs w:val="28"/>
        </w:rPr>
        <w:t xml:space="preserve">приемной группы находится «Доска </w:t>
      </w:r>
      <w:r w:rsidR="00D9404D" w:rsidRPr="00E03B75">
        <w:rPr>
          <w:rFonts w:ascii="Times New Roman" w:hAnsi="Times New Roman" w:cs="Times New Roman"/>
          <w:sz w:val="28"/>
          <w:szCs w:val="28"/>
        </w:rPr>
        <w:t>вопросов</w:t>
      </w:r>
      <w:r w:rsidR="00E03B75" w:rsidRPr="00E03B75">
        <w:rPr>
          <w:rFonts w:ascii="Times New Roman" w:hAnsi="Times New Roman" w:cs="Times New Roman"/>
          <w:sz w:val="28"/>
          <w:szCs w:val="28"/>
        </w:rPr>
        <w:t xml:space="preserve">», куда записываем детские вопросы. Затем выбираем те вопросы, на которые можно найти ответ в результате проведения опыта или эксперимента. </w:t>
      </w:r>
      <w:r w:rsidRPr="00B462D3">
        <w:rPr>
          <w:rFonts w:ascii="Times New Roman" w:hAnsi="Times New Roman" w:cs="Times New Roman"/>
          <w:sz w:val="28"/>
          <w:szCs w:val="28"/>
        </w:rPr>
        <w:t>Родители воспитанников з</w:t>
      </w:r>
      <w:r w:rsidR="00E03B75" w:rsidRPr="00B462D3">
        <w:rPr>
          <w:rFonts w:ascii="Times New Roman" w:hAnsi="Times New Roman" w:cs="Times New Roman"/>
          <w:sz w:val="28"/>
          <w:szCs w:val="28"/>
        </w:rPr>
        <w:t>наком</w:t>
      </w:r>
      <w:r w:rsidRPr="00B462D3">
        <w:rPr>
          <w:rFonts w:ascii="Times New Roman" w:hAnsi="Times New Roman" w:cs="Times New Roman"/>
          <w:sz w:val="28"/>
          <w:szCs w:val="28"/>
        </w:rPr>
        <w:t>я</w:t>
      </w:r>
      <w:r w:rsidR="00E03B75" w:rsidRPr="00B462D3">
        <w:rPr>
          <w:rFonts w:ascii="Times New Roman" w:hAnsi="Times New Roman" w:cs="Times New Roman"/>
          <w:sz w:val="28"/>
          <w:szCs w:val="28"/>
        </w:rPr>
        <w:t xml:space="preserve">тся с </w:t>
      </w:r>
      <w:r w:rsidR="004751D7">
        <w:rPr>
          <w:rFonts w:ascii="Times New Roman" w:hAnsi="Times New Roman" w:cs="Times New Roman"/>
          <w:sz w:val="28"/>
          <w:szCs w:val="28"/>
        </w:rPr>
        <w:t>«</w:t>
      </w:r>
      <w:r w:rsidR="00E03B75" w:rsidRPr="00B462D3">
        <w:rPr>
          <w:rFonts w:ascii="Times New Roman" w:hAnsi="Times New Roman" w:cs="Times New Roman"/>
          <w:sz w:val="28"/>
          <w:szCs w:val="28"/>
        </w:rPr>
        <w:t>Детскими вопросами</w:t>
      </w:r>
      <w:r w:rsidR="004751D7">
        <w:rPr>
          <w:rFonts w:ascii="Times New Roman" w:hAnsi="Times New Roman" w:cs="Times New Roman"/>
          <w:sz w:val="28"/>
          <w:szCs w:val="28"/>
        </w:rPr>
        <w:t>»</w:t>
      </w:r>
      <w:r w:rsidR="00E03B75" w:rsidRPr="00B462D3">
        <w:rPr>
          <w:rFonts w:ascii="Times New Roman" w:hAnsi="Times New Roman" w:cs="Times New Roman"/>
          <w:sz w:val="28"/>
          <w:szCs w:val="28"/>
        </w:rPr>
        <w:t xml:space="preserve"> и </w:t>
      </w:r>
      <w:r w:rsidRPr="00B462D3">
        <w:rPr>
          <w:rFonts w:ascii="Times New Roman" w:hAnsi="Times New Roman" w:cs="Times New Roman"/>
          <w:sz w:val="28"/>
          <w:szCs w:val="28"/>
        </w:rPr>
        <w:t xml:space="preserve">помогают искать </w:t>
      </w:r>
      <w:r w:rsidR="00E03B75" w:rsidRPr="00B462D3">
        <w:rPr>
          <w:rFonts w:ascii="Times New Roman" w:hAnsi="Times New Roman" w:cs="Times New Roman"/>
          <w:sz w:val="28"/>
          <w:szCs w:val="28"/>
        </w:rPr>
        <w:t>ответы на них</w:t>
      </w:r>
      <w:r w:rsidRPr="00B462D3">
        <w:rPr>
          <w:rFonts w:ascii="Times New Roman" w:hAnsi="Times New Roman" w:cs="Times New Roman"/>
          <w:sz w:val="28"/>
          <w:szCs w:val="28"/>
        </w:rPr>
        <w:t>.</w:t>
      </w:r>
    </w:p>
    <w:p w14:paraId="6BB03391" w14:textId="77777777" w:rsidR="00FE72F0" w:rsidRPr="00FE72F0" w:rsidRDefault="00FE72F0" w:rsidP="004751D7">
      <w:pPr>
        <w:spacing w:after="0" w:line="240" w:lineRule="auto"/>
        <w:ind w:firstLine="567"/>
        <w:jc w:val="both"/>
        <w:rPr>
          <w:rFonts w:ascii="Times New Roman" w:hAnsi="Times New Roman" w:cs="Times New Roman"/>
          <w:sz w:val="28"/>
          <w:szCs w:val="28"/>
        </w:rPr>
      </w:pPr>
      <w:r w:rsidRPr="00FE72F0">
        <w:rPr>
          <w:rFonts w:ascii="Times New Roman" w:hAnsi="Times New Roman" w:cs="Times New Roman"/>
          <w:sz w:val="28"/>
          <w:szCs w:val="28"/>
        </w:rPr>
        <w:t>Экспериментирование проводится в нескольких формах:</w:t>
      </w:r>
    </w:p>
    <w:p w14:paraId="5CFF1268" w14:textId="77777777" w:rsidR="00640822" w:rsidRPr="004751D7" w:rsidRDefault="00640822" w:rsidP="00FE72F0">
      <w:pPr>
        <w:spacing w:after="0" w:line="240" w:lineRule="auto"/>
        <w:jc w:val="both"/>
        <w:rPr>
          <w:rFonts w:ascii="Times New Roman" w:hAnsi="Times New Roman" w:cs="Times New Roman"/>
          <w:sz w:val="28"/>
          <w:szCs w:val="28"/>
        </w:rPr>
      </w:pPr>
      <w:r w:rsidRPr="004751D7">
        <w:rPr>
          <w:rFonts w:ascii="Times New Roman" w:hAnsi="Times New Roman" w:cs="Times New Roman"/>
          <w:sz w:val="28"/>
          <w:szCs w:val="28"/>
        </w:rPr>
        <w:t xml:space="preserve">- </w:t>
      </w:r>
      <w:r w:rsidR="00FE72F0" w:rsidRPr="004751D7">
        <w:rPr>
          <w:rFonts w:ascii="Times New Roman" w:hAnsi="Times New Roman" w:cs="Times New Roman"/>
          <w:sz w:val="28"/>
          <w:szCs w:val="28"/>
        </w:rPr>
        <w:t xml:space="preserve">НОД. </w:t>
      </w:r>
    </w:p>
    <w:p w14:paraId="17E39728" w14:textId="7553D928" w:rsidR="003B1445" w:rsidRPr="00FE72F0" w:rsidRDefault="00640822" w:rsidP="003B1445">
      <w:pPr>
        <w:spacing w:after="0" w:line="240" w:lineRule="auto"/>
        <w:jc w:val="both"/>
        <w:rPr>
          <w:rFonts w:ascii="Times New Roman" w:hAnsi="Times New Roman" w:cs="Times New Roman"/>
          <w:sz w:val="28"/>
          <w:szCs w:val="28"/>
        </w:rPr>
      </w:pPr>
      <w:r w:rsidRPr="004751D7">
        <w:rPr>
          <w:rFonts w:ascii="Times New Roman" w:hAnsi="Times New Roman" w:cs="Times New Roman"/>
          <w:sz w:val="28"/>
          <w:szCs w:val="28"/>
        </w:rPr>
        <w:t xml:space="preserve">- </w:t>
      </w:r>
      <w:r w:rsidR="00FE72F0" w:rsidRPr="004751D7">
        <w:rPr>
          <w:rFonts w:ascii="Times New Roman" w:hAnsi="Times New Roman" w:cs="Times New Roman"/>
          <w:sz w:val="28"/>
          <w:szCs w:val="28"/>
        </w:rPr>
        <w:t>Мини-опыты по инициативе детей</w:t>
      </w:r>
    </w:p>
    <w:p w14:paraId="08212D33" w14:textId="77777777" w:rsidR="00640822" w:rsidRPr="004751D7" w:rsidRDefault="00640822" w:rsidP="00FE72F0">
      <w:pPr>
        <w:spacing w:after="0" w:line="240" w:lineRule="auto"/>
        <w:jc w:val="both"/>
        <w:rPr>
          <w:rFonts w:ascii="Times New Roman" w:hAnsi="Times New Roman" w:cs="Times New Roman"/>
          <w:sz w:val="28"/>
          <w:szCs w:val="28"/>
        </w:rPr>
      </w:pPr>
      <w:r w:rsidRPr="004751D7">
        <w:rPr>
          <w:rFonts w:ascii="Times New Roman" w:hAnsi="Times New Roman" w:cs="Times New Roman"/>
          <w:sz w:val="28"/>
          <w:szCs w:val="28"/>
        </w:rPr>
        <w:t xml:space="preserve">- </w:t>
      </w:r>
      <w:r w:rsidR="00FE72F0" w:rsidRPr="004751D7">
        <w:rPr>
          <w:rFonts w:ascii="Times New Roman" w:hAnsi="Times New Roman" w:cs="Times New Roman"/>
          <w:sz w:val="28"/>
          <w:szCs w:val="28"/>
        </w:rPr>
        <w:t xml:space="preserve">Длительные наблюдения. </w:t>
      </w:r>
    </w:p>
    <w:p w14:paraId="0BB97DB8" w14:textId="2CBEB936" w:rsidR="005A76AD" w:rsidRDefault="005A76AD" w:rsidP="00766707">
      <w:pPr>
        <w:spacing w:after="0" w:line="240" w:lineRule="auto"/>
        <w:jc w:val="both"/>
        <w:rPr>
          <w:rFonts w:ascii="Times New Roman" w:hAnsi="Times New Roman" w:cs="Times New Roman"/>
          <w:sz w:val="28"/>
          <w:szCs w:val="28"/>
        </w:rPr>
      </w:pPr>
      <w:r w:rsidRPr="004751D7">
        <w:rPr>
          <w:rFonts w:ascii="Times New Roman" w:hAnsi="Times New Roman" w:cs="Times New Roman"/>
          <w:sz w:val="28"/>
          <w:szCs w:val="28"/>
        </w:rPr>
        <w:t>- Опыты и эксперименты на прогулке.</w:t>
      </w:r>
      <w:r>
        <w:rPr>
          <w:rFonts w:ascii="Times New Roman" w:hAnsi="Times New Roman" w:cs="Times New Roman"/>
          <w:sz w:val="28"/>
          <w:szCs w:val="28"/>
        </w:rPr>
        <w:t xml:space="preserve"> </w:t>
      </w:r>
    </w:p>
    <w:p w14:paraId="0A000820" w14:textId="2460A4C0" w:rsidR="00766707" w:rsidRPr="00766707" w:rsidRDefault="00766707" w:rsidP="0076670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3B1445">
        <w:rPr>
          <w:rFonts w:ascii="Times New Roman" w:hAnsi="Times New Roman" w:cs="Times New Roman"/>
          <w:sz w:val="28"/>
          <w:szCs w:val="28"/>
        </w:rPr>
        <w:t xml:space="preserve">Участие </w:t>
      </w:r>
      <w:r>
        <w:rPr>
          <w:rFonts w:ascii="Times New Roman" w:hAnsi="Times New Roman" w:cs="Times New Roman"/>
          <w:sz w:val="28"/>
          <w:szCs w:val="28"/>
        </w:rPr>
        <w:t>в квестах, в фестивале «Неделя науки» на уровне ДОУ</w:t>
      </w:r>
      <w:r w:rsidR="00240D05">
        <w:rPr>
          <w:rFonts w:ascii="Times New Roman" w:hAnsi="Times New Roman" w:cs="Times New Roman"/>
          <w:sz w:val="28"/>
          <w:szCs w:val="28"/>
        </w:rPr>
        <w:t xml:space="preserve"> (2 раза в год)</w:t>
      </w:r>
      <w:r>
        <w:rPr>
          <w:rFonts w:ascii="Times New Roman" w:hAnsi="Times New Roman" w:cs="Times New Roman"/>
          <w:sz w:val="28"/>
          <w:szCs w:val="28"/>
        </w:rPr>
        <w:t>, в городских конкурсах.</w:t>
      </w:r>
    </w:p>
    <w:p w14:paraId="44186067" w14:textId="1739E499" w:rsidR="004709CB" w:rsidRDefault="00766707" w:rsidP="00B462D3">
      <w:pPr>
        <w:spacing w:after="0" w:line="240" w:lineRule="auto"/>
        <w:ind w:firstLine="567"/>
        <w:jc w:val="both"/>
        <w:rPr>
          <w:rFonts w:ascii="Times New Roman" w:hAnsi="Times New Roman" w:cs="Times New Roman"/>
          <w:sz w:val="28"/>
          <w:szCs w:val="28"/>
        </w:rPr>
      </w:pPr>
      <w:r w:rsidRPr="00FE72F0">
        <w:rPr>
          <w:rFonts w:ascii="Times New Roman" w:hAnsi="Times New Roman" w:cs="Times New Roman"/>
          <w:sz w:val="28"/>
          <w:szCs w:val="28"/>
        </w:rPr>
        <w:t xml:space="preserve">Особое место занимает </w:t>
      </w:r>
      <w:r w:rsidRPr="00B462D3">
        <w:rPr>
          <w:rFonts w:ascii="Times New Roman" w:hAnsi="Times New Roman" w:cs="Times New Roman"/>
          <w:sz w:val="28"/>
          <w:szCs w:val="28"/>
        </w:rPr>
        <w:t>Летняя «Неделя науки»,</w:t>
      </w:r>
      <w:r w:rsidRPr="00FE72F0">
        <w:rPr>
          <w:rFonts w:ascii="Times New Roman" w:hAnsi="Times New Roman" w:cs="Times New Roman"/>
          <w:sz w:val="28"/>
          <w:szCs w:val="28"/>
        </w:rPr>
        <w:t xml:space="preserve"> которую прово</w:t>
      </w:r>
      <w:r w:rsidR="00B462D3">
        <w:rPr>
          <w:rFonts w:ascii="Times New Roman" w:hAnsi="Times New Roman" w:cs="Times New Roman"/>
          <w:sz w:val="28"/>
          <w:szCs w:val="28"/>
        </w:rPr>
        <w:t>жу</w:t>
      </w:r>
      <w:r w:rsidRPr="00FE72F0">
        <w:rPr>
          <w:rFonts w:ascii="Times New Roman" w:hAnsi="Times New Roman" w:cs="Times New Roman"/>
          <w:sz w:val="28"/>
          <w:szCs w:val="28"/>
        </w:rPr>
        <w:t xml:space="preserve"> ежегодно в детском саду. </w:t>
      </w:r>
    </w:p>
    <w:p w14:paraId="04CC0EE6" w14:textId="51088F1F" w:rsidR="004709CB" w:rsidRPr="00B462D3" w:rsidRDefault="00766707" w:rsidP="00B462D3">
      <w:pPr>
        <w:spacing w:after="0" w:line="240" w:lineRule="auto"/>
        <w:ind w:firstLine="567"/>
        <w:jc w:val="both"/>
        <w:rPr>
          <w:rFonts w:ascii="Times New Roman" w:hAnsi="Times New Roman" w:cs="Times New Roman"/>
          <w:sz w:val="28"/>
          <w:szCs w:val="28"/>
        </w:rPr>
      </w:pPr>
      <w:r w:rsidRPr="00B462D3">
        <w:rPr>
          <w:rFonts w:ascii="Times New Roman" w:hAnsi="Times New Roman" w:cs="Times New Roman"/>
          <w:sz w:val="28"/>
          <w:szCs w:val="28"/>
        </w:rPr>
        <w:t>Что мы делаем в «Неделю науки»</w:t>
      </w:r>
      <w:r w:rsidR="00B462D3" w:rsidRPr="00B462D3">
        <w:rPr>
          <w:rFonts w:ascii="Times New Roman" w:hAnsi="Times New Roman" w:cs="Times New Roman"/>
          <w:sz w:val="28"/>
          <w:szCs w:val="28"/>
        </w:rPr>
        <w:t>:</w:t>
      </w:r>
      <w:r w:rsidR="00B462D3">
        <w:rPr>
          <w:rFonts w:ascii="Times New Roman" w:hAnsi="Times New Roman" w:cs="Times New Roman"/>
          <w:sz w:val="28"/>
          <w:szCs w:val="28"/>
        </w:rPr>
        <w:t xml:space="preserve"> </w:t>
      </w:r>
      <w:r w:rsidRPr="00FE72F0">
        <w:rPr>
          <w:rFonts w:ascii="Times New Roman" w:hAnsi="Times New Roman" w:cs="Times New Roman"/>
          <w:sz w:val="28"/>
          <w:szCs w:val="28"/>
        </w:rPr>
        <w:t>ежедневные тематические эксперименты на улице</w:t>
      </w:r>
      <w:r w:rsidR="00B462D3">
        <w:rPr>
          <w:rFonts w:ascii="Times New Roman" w:hAnsi="Times New Roman" w:cs="Times New Roman"/>
          <w:sz w:val="28"/>
          <w:szCs w:val="28"/>
        </w:rPr>
        <w:t>.</w:t>
      </w:r>
    </w:p>
    <w:p w14:paraId="3EE30FAC" w14:textId="1684BEBD" w:rsidR="00766707" w:rsidRPr="00962915" w:rsidRDefault="00766707" w:rsidP="00962915">
      <w:pPr>
        <w:spacing w:after="0" w:line="240" w:lineRule="auto"/>
        <w:ind w:firstLine="567"/>
        <w:jc w:val="both"/>
        <w:rPr>
          <w:rFonts w:ascii="Times New Roman" w:hAnsi="Times New Roman" w:cs="Times New Roman"/>
          <w:b/>
          <w:bCs/>
          <w:sz w:val="28"/>
          <w:szCs w:val="28"/>
        </w:rPr>
      </w:pPr>
      <w:r w:rsidRPr="00962915">
        <w:rPr>
          <w:rFonts w:ascii="Times New Roman" w:hAnsi="Times New Roman" w:cs="Times New Roman"/>
          <w:sz w:val="28"/>
          <w:szCs w:val="28"/>
        </w:rPr>
        <w:t>Что даёт «Неделя науки» детям</w:t>
      </w:r>
      <w:r w:rsidRPr="00FE72F0">
        <w:rPr>
          <w:rFonts w:ascii="Times New Roman" w:hAnsi="Times New Roman" w:cs="Times New Roman"/>
          <w:sz w:val="28"/>
          <w:szCs w:val="28"/>
        </w:rPr>
        <w:t>:</w:t>
      </w:r>
      <w:r w:rsidR="00962915">
        <w:rPr>
          <w:rFonts w:ascii="Times New Roman" w:hAnsi="Times New Roman" w:cs="Times New Roman"/>
          <w:b/>
          <w:bCs/>
          <w:sz w:val="28"/>
          <w:szCs w:val="28"/>
        </w:rPr>
        <w:t xml:space="preserve"> </w:t>
      </w:r>
      <w:r w:rsidRPr="00FE72F0">
        <w:rPr>
          <w:rFonts w:ascii="Times New Roman" w:hAnsi="Times New Roman" w:cs="Times New Roman"/>
          <w:sz w:val="28"/>
          <w:szCs w:val="28"/>
        </w:rPr>
        <w:t>расширяет научную картину мира ребёнка;</w:t>
      </w:r>
      <w:r w:rsidR="00962915">
        <w:rPr>
          <w:rFonts w:ascii="Times New Roman" w:hAnsi="Times New Roman" w:cs="Times New Roman"/>
          <w:b/>
          <w:bCs/>
          <w:sz w:val="28"/>
          <w:szCs w:val="28"/>
        </w:rPr>
        <w:t xml:space="preserve"> </w:t>
      </w:r>
      <w:r w:rsidRPr="00FE72F0">
        <w:rPr>
          <w:rFonts w:ascii="Times New Roman" w:hAnsi="Times New Roman" w:cs="Times New Roman"/>
          <w:sz w:val="28"/>
          <w:szCs w:val="28"/>
        </w:rPr>
        <w:t>развивает интерес к природе и окружающему миру;</w:t>
      </w:r>
      <w:r w:rsidR="00962915">
        <w:rPr>
          <w:rFonts w:ascii="Times New Roman" w:hAnsi="Times New Roman" w:cs="Times New Roman"/>
          <w:b/>
          <w:bCs/>
          <w:sz w:val="28"/>
          <w:szCs w:val="28"/>
        </w:rPr>
        <w:t xml:space="preserve"> </w:t>
      </w:r>
      <w:r w:rsidRPr="00FE72F0">
        <w:rPr>
          <w:rFonts w:ascii="Times New Roman" w:hAnsi="Times New Roman" w:cs="Times New Roman"/>
          <w:sz w:val="28"/>
          <w:szCs w:val="28"/>
        </w:rPr>
        <w:t>создаёт ситуацию успеха: ребёнок может сказать: «Я открыл это сам!»;</w:t>
      </w:r>
      <w:r w:rsidR="00962915">
        <w:rPr>
          <w:rFonts w:ascii="Times New Roman" w:hAnsi="Times New Roman" w:cs="Times New Roman"/>
          <w:b/>
          <w:bCs/>
          <w:sz w:val="28"/>
          <w:szCs w:val="28"/>
        </w:rPr>
        <w:t xml:space="preserve"> </w:t>
      </w:r>
      <w:r w:rsidRPr="00FE72F0">
        <w:rPr>
          <w:rFonts w:ascii="Times New Roman" w:hAnsi="Times New Roman" w:cs="Times New Roman"/>
          <w:sz w:val="28"/>
          <w:szCs w:val="28"/>
        </w:rPr>
        <w:t>формирует исследовательский стиль мышления;</w:t>
      </w:r>
      <w:r w:rsidR="00962915">
        <w:rPr>
          <w:rFonts w:ascii="Times New Roman" w:hAnsi="Times New Roman" w:cs="Times New Roman"/>
          <w:b/>
          <w:bCs/>
          <w:sz w:val="28"/>
          <w:szCs w:val="28"/>
        </w:rPr>
        <w:t xml:space="preserve"> </w:t>
      </w:r>
      <w:r w:rsidRPr="00FE72F0">
        <w:rPr>
          <w:rFonts w:ascii="Times New Roman" w:hAnsi="Times New Roman" w:cs="Times New Roman"/>
          <w:sz w:val="28"/>
          <w:szCs w:val="28"/>
        </w:rPr>
        <w:t>укрепляет уверенность в собственных выводах.</w:t>
      </w:r>
    </w:p>
    <w:p w14:paraId="28D0C3D3" w14:textId="7109D5A3" w:rsidR="00766707" w:rsidRPr="00962915" w:rsidRDefault="00766707" w:rsidP="00962915">
      <w:pPr>
        <w:spacing w:after="0" w:line="240" w:lineRule="auto"/>
        <w:ind w:firstLine="567"/>
        <w:jc w:val="both"/>
        <w:rPr>
          <w:rFonts w:ascii="Times New Roman" w:hAnsi="Times New Roman" w:cs="Times New Roman"/>
          <w:b/>
          <w:bCs/>
          <w:sz w:val="28"/>
          <w:szCs w:val="28"/>
        </w:rPr>
      </w:pPr>
      <w:r w:rsidRPr="00962915">
        <w:rPr>
          <w:rFonts w:ascii="Times New Roman" w:hAnsi="Times New Roman" w:cs="Times New Roman"/>
          <w:sz w:val="28"/>
          <w:szCs w:val="28"/>
        </w:rPr>
        <w:t>Кроме того, дети начинают</w:t>
      </w:r>
      <w:r w:rsidR="00962915">
        <w:rPr>
          <w:rFonts w:ascii="Times New Roman" w:hAnsi="Times New Roman" w:cs="Times New Roman"/>
          <w:b/>
          <w:bCs/>
          <w:sz w:val="28"/>
          <w:szCs w:val="28"/>
        </w:rPr>
        <w:t xml:space="preserve"> </w:t>
      </w:r>
      <w:r w:rsidRPr="00FE72F0">
        <w:rPr>
          <w:rFonts w:ascii="Times New Roman" w:hAnsi="Times New Roman" w:cs="Times New Roman"/>
          <w:sz w:val="28"/>
          <w:szCs w:val="28"/>
        </w:rPr>
        <w:t>переносить знания в жизнь: «Если поставить воду на солнце – она нагреется»</w:t>
      </w:r>
      <w:r w:rsidR="00962915">
        <w:rPr>
          <w:rFonts w:ascii="Times New Roman" w:hAnsi="Times New Roman" w:cs="Times New Roman"/>
          <w:sz w:val="28"/>
          <w:szCs w:val="28"/>
        </w:rPr>
        <w:t>,</w:t>
      </w:r>
      <w:r w:rsidRPr="00FE72F0">
        <w:rPr>
          <w:rFonts w:ascii="Times New Roman" w:hAnsi="Times New Roman" w:cs="Times New Roman"/>
          <w:sz w:val="28"/>
          <w:szCs w:val="28"/>
        </w:rPr>
        <w:t xml:space="preserve"> «Если опустить камень в воду </w:t>
      </w:r>
      <w:r w:rsidRPr="00FE72F0">
        <w:rPr>
          <w:rFonts w:ascii="Times New Roman" w:hAnsi="Times New Roman" w:cs="Times New Roman"/>
          <w:sz w:val="28"/>
          <w:szCs w:val="28"/>
        </w:rPr>
        <w:lastRenderedPageBreak/>
        <w:t>– он утонет, а палка будет плавать»;</w:t>
      </w:r>
      <w:r w:rsidR="00962915">
        <w:rPr>
          <w:rFonts w:ascii="Times New Roman" w:hAnsi="Times New Roman" w:cs="Times New Roman"/>
          <w:b/>
          <w:bCs/>
          <w:sz w:val="28"/>
          <w:szCs w:val="28"/>
        </w:rPr>
        <w:t xml:space="preserve"> </w:t>
      </w:r>
      <w:r w:rsidRPr="00FE72F0">
        <w:rPr>
          <w:rFonts w:ascii="Times New Roman" w:hAnsi="Times New Roman" w:cs="Times New Roman"/>
          <w:sz w:val="28"/>
          <w:szCs w:val="28"/>
        </w:rPr>
        <w:t>делиться открытиями с другими детьми и взрослыми.</w:t>
      </w:r>
    </w:p>
    <w:p w14:paraId="39FDA8B8" w14:textId="762ED2D9" w:rsidR="00766707" w:rsidRPr="00962915" w:rsidRDefault="000A65DF" w:rsidP="00962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w:t>
      </w:r>
      <w:r w:rsidRPr="000A65DF">
        <w:rPr>
          <w:rFonts w:ascii="Times New Roman" w:hAnsi="Times New Roman" w:cs="Times New Roman"/>
          <w:sz w:val="28"/>
          <w:szCs w:val="28"/>
        </w:rPr>
        <w:t>п</w:t>
      </w:r>
      <w:r w:rsidR="00986A1B" w:rsidRPr="000A65DF">
        <w:rPr>
          <w:rFonts w:ascii="Times New Roman" w:hAnsi="Times New Roman" w:cs="Times New Roman"/>
          <w:sz w:val="28"/>
          <w:szCs w:val="28"/>
        </w:rPr>
        <w:t>о</w:t>
      </w:r>
      <w:r w:rsidR="004F0820" w:rsidRPr="000A65DF">
        <w:rPr>
          <w:rFonts w:ascii="Times New Roman" w:hAnsi="Times New Roman" w:cs="Times New Roman"/>
          <w:sz w:val="28"/>
          <w:szCs w:val="28"/>
        </w:rPr>
        <w:t>ддержк</w:t>
      </w:r>
      <w:r w:rsidRPr="000A65DF">
        <w:rPr>
          <w:rFonts w:ascii="Times New Roman" w:hAnsi="Times New Roman" w:cs="Times New Roman"/>
          <w:sz w:val="28"/>
          <w:szCs w:val="28"/>
        </w:rPr>
        <w:t>и</w:t>
      </w:r>
      <w:r w:rsidR="004F0820" w:rsidRPr="000A65DF">
        <w:rPr>
          <w:rFonts w:ascii="Times New Roman" w:hAnsi="Times New Roman" w:cs="Times New Roman"/>
          <w:sz w:val="28"/>
          <w:szCs w:val="28"/>
        </w:rPr>
        <w:t xml:space="preserve"> детской любознательности </w:t>
      </w:r>
      <w:r w:rsidRPr="000A65DF">
        <w:rPr>
          <w:rFonts w:ascii="Times New Roman" w:hAnsi="Times New Roman" w:cs="Times New Roman"/>
          <w:sz w:val="28"/>
          <w:szCs w:val="28"/>
        </w:rPr>
        <w:t xml:space="preserve">и </w:t>
      </w:r>
      <w:r w:rsidR="004F0820" w:rsidRPr="000A65DF">
        <w:rPr>
          <w:rFonts w:ascii="Times New Roman" w:hAnsi="Times New Roman" w:cs="Times New Roman"/>
          <w:sz w:val="28"/>
          <w:szCs w:val="28"/>
        </w:rPr>
        <w:t>инициативы</w:t>
      </w:r>
      <w:r w:rsidRPr="000A65DF">
        <w:rPr>
          <w:rFonts w:ascii="Times New Roman" w:hAnsi="Times New Roman" w:cs="Times New Roman"/>
          <w:sz w:val="28"/>
          <w:szCs w:val="28"/>
        </w:rPr>
        <w:t xml:space="preserve"> придумываем </w:t>
      </w:r>
      <w:r w:rsidRPr="00962915">
        <w:rPr>
          <w:rFonts w:ascii="Times New Roman" w:hAnsi="Times New Roman" w:cs="Times New Roman"/>
          <w:sz w:val="28"/>
          <w:szCs w:val="28"/>
        </w:rPr>
        <w:t>занимательные названия</w:t>
      </w:r>
      <w:r w:rsidR="004F0820" w:rsidRPr="00962915">
        <w:rPr>
          <w:rFonts w:ascii="Times New Roman" w:hAnsi="Times New Roman" w:cs="Times New Roman"/>
          <w:sz w:val="28"/>
          <w:szCs w:val="28"/>
        </w:rPr>
        <w:t xml:space="preserve"> для опытов и экспериментов</w:t>
      </w:r>
      <w:r w:rsidRPr="00962915">
        <w:rPr>
          <w:rFonts w:ascii="Times New Roman" w:hAnsi="Times New Roman" w:cs="Times New Roman"/>
          <w:sz w:val="28"/>
          <w:szCs w:val="28"/>
        </w:rPr>
        <w:t>,</w:t>
      </w:r>
      <w:r w:rsidRPr="000A65DF">
        <w:rPr>
          <w:rFonts w:ascii="Times New Roman" w:hAnsi="Times New Roman" w:cs="Times New Roman"/>
          <w:sz w:val="28"/>
          <w:szCs w:val="28"/>
        </w:rPr>
        <w:t xml:space="preserve"> похожие на название сказки или увлекательного рассказа.</w:t>
      </w:r>
      <w:r w:rsidR="00172E3D">
        <w:rPr>
          <w:rFonts w:ascii="Times New Roman" w:hAnsi="Times New Roman" w:cs="Times New Roman"/>
          <w:sz w:val="28"/>
          <w:szCs w:val="28"/>
        </w:rPr>
        <w:t xml:space="preserve"> </w:t>
      </w:r>
      <w:r w:rsidR="00172E3D" w:rsidRPr="00962915">
        <w:rPr>
          <w:rFonts w:ascii="Times New Roman" w:hAnsi="Times New Roman" w:cs="Times New Roman"/>
          <w:sz w:val="28"/>
          <w:szCs w:val="28"/>
        </w:rPr>
        <w:t xml:space="preserve">Такие темы помогают </w:t>
      </w:r>
      <w:r w:rsidR="00962915">
        <w:rPr>
          <w:rFonts w:ascii="Times New Roman" w:hAnsi="Times New Roman" w:cs="Times New Roman"/>
          <w:sz w:val="28"/>
          <w:szCs w:val="28"/>
        </w:rPr>
        <w:t>мне</w:t>
      </w:r>
      <w:r w:rsidR="00172E3D" w:rsidRPr="00962915">
        <w:rPr>
          <w:rFonts w:ascii="Times New Roman" w:hAnsi="Times New Roman" w:cs="Times New Roman"/>
          <w:sz w:val="28"/>
          <w:szCs w:val="28"/>
        </w:rPr>
        <w:t xml:space="preserve"> создать мотивацию к деятельности.</w:t>
      </w:r>
    </w:p>
    <w:p w14:paraId="3CEF0BED" w14:textId="49A7DF37" w:rsidR="00FE72F0" w:rsidRPr="00FE72F0" w:rsidRDefault="003B1445" w:rsidP="00FE72F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Нап</w:t>
      </w:r>
      <w:r w:rsidR="00FE72F0" w:rsidRPr="00FE72F0">
        <w:rPr>
          <w:rFonts w:ascii="Times New Roman" w:hAnsi="Times New Roman" w:cs="Times New Roman"/>
          <w:sz w:val="28"/>
          <w:szCs w:val="28"/>
        </w:rPr>
        <w:t>ример</w:t>
      </w:r>
      <w:r>
        <w:rPr>
          <w:rFonts w:ascii="Times New Roman" w:hAnsi="Times New Roman" w:cs="Times New Roman"/>
          <w:sz w:val="28"/>
          <w:szCs w:val="28"/>
        </w:rPr>
        <w:t xml:space="preserve">: </w:t>
      </w:r>
      <w:r w:rsidR="00FE72F0" w:rsidRPr="002C0898">
        <w:rPr>
          <w:rFonts w:ascii="Times New Roman" w:hAnsi="Times New Roman" w:cs="Times New Roman"/>
          <w:sz w:val="28"/>
          <w:szCs w:val="28"/>
          <w:u w:val="single"/>
        </w:rPr>
        <w:t>«</w:t>
      </w:r>
      <w:r w:rsidR="003050B3">
        <w:rPr>
          <w:rFonts w:ascii="Times New Roman" w:hAnsi="Times New Roman" w:cs="Times New Roman"/>
          <w:sz w:val="28"/>
          <w:szCs w:val="28"/>
          <w:u w:val="single"/>
        </w:rPr>
        <w:t>Почему тяжелый корабль не тонет</w:t>
      </w:r>
      <w:r w:rsidR="00FE72F0" w:rsidRPr="002C0898">
        <w:rPr>
          <w:rFonts w:ascii="Times New Roman" w:hAnsi="Times New Roman" w:cs="Times New Roman"/>
          <w:sz w:val="28"/>
          <w:szCs w:val="28"/>
          <w:u w:val="single"/>
        </w:rPr>
        <w:t>?»</w:t>
      </w:r>
    </w:p>
    <w:p w14:paraId="1AA30219" w14:textId="70DBB5FB" w:rsidR="00FE72F0" w:rsidRPr="00FE72F0" w:rsidRDefault="00FE72F0" w:rsidP="00FE72F0">
      <w:pPr>
        <w:spacing w:after="0" w:line="240" w:lineRule="auto"/>
        <w:jc w:val="both"/>
        <w:rPr>
          <w:rFonts w:ascii="Times New Roman" w:hAnsi="Times New Roman" w:cs="Times New Roman"/>
          <w:sz w:val="28"/>
          <w:szCs w:val="28"/>
        </w:rPr>
      </w:pPr>
      <w:r w:rsidRPr="00FE72F0">
        <w:rPr>
          <w:rFonts w:ascii="Times New Roman" w:hAnsi="Times New Roman" w:cs="Times New Roman"/>
          <w:sz w:val="28"/>
          <w:szCs w:val="28"/>
        </w:rPr>
        <w:t>Дети проверяют разные предметы и сами открывают:</w:t>
      </w:r>
      <w:r w:rsidR="002C0898">
        <w:rPr>
          <w:rFonts w:ascii="Times New Roman" w:hAnsi="Times New Roman" w:cs="Times New Roman"/>
          <w:sz w:val="28"/>
          <w:szCs w:val="28"/>
        </w:rPr>
        <w:t xml:space="preserve"> </w:t>
      </w:r>
      <w:r w:rsidRPr="00FE72F0">
        <w:rPr>
          <w:rFonts w:ascii="Times New Roman" w:hAnsi="Times New Roman" w:cs="Times New Roman"/>
          <w:sz w:val="28"/>
          <w:szCs w:val="28"/>
        </w:rPr>
        <w:t>важен не размер и вес,</w:t>
      </w:r>
      <w:r w:rsidR="003B1445">
        <w:rPr>
          <w:rFonts w:ascii="Times New Roman" w:hAnsi="Times New Roman" w:cs="Times New Roman"/>
          <w:sz w:val="28"/>
          <w:szCs w:val="28"/>
        </w:rPr>
        <w:t xml:space="preserve"> </w:t>
      </w:r>
      <w:r w:rsidRPr="00FE72F0">
        <w:rPr>
          <w:rFonts w:ascii="Times New Roman" w:hAnsi="Times New Roman" w:cs="Times New Roman"/>
          <w:sz w:val="28"/>
          <w:szCs w:val="28"/>
        </w:rPr>
        <w:t>а материал и плотность.</w:t>
      </w:r>
    </w:p>
    <w:p w14:paraId="7A9439AB" w14:textId="77777777" w:rsidR="00FE72F0" w:rsidRPr="00FE72F0" w:rsidRDefault="00FE72F0" w:rsidP="00FE72F0">
      <w:pPr>
        <w:spacing w:after="0" w:line="240" w:lineRule="auto"/>
        <w:jc w:val="both"/>
        <w:rPr>
          <w:rFonts w:ascii="Times New Roman" w:hAnsi="Times New Roman" w:cs="Times New Roman"/>
          <w:sz w:val="28"/>
          <w:szCs w:val="28"/>
        </w:rPr>
      </w:pPr>
      <w:r w:rsidRPr="00FE72F0">
        <w:rPr>
          <w:rFonts w:ascii="Times New Roman" w:hAnsi="Times New Roman" w:cs="Times New Roman"/>
          <w:sz w:val="28"/>
          <w:szCs w:val="28"/>
        </w:rPr>
        <w:t>Делаем вывод: «Лёгкое не всегда плавает, а тяжёлое не всегда тонет».</w:t>
      </w:r>
    </w:p>
    <w:p w14:paraId="5EAF39F6" w14:textId="12722B7E" w:rsidR="001F5D64" w:rsidRDefault="002C0898" w:rsidP="00962915">
      <w:pPr>
        <w:spacing w:after="0" w:line="240" w:lineRule="auto"/>
        <w:ind w:firstLine="567"/>
        <w:jc w:val="both"/>
        <w:rPr>
          <w:rFonts w:ascii="Times New Roman" w:hAnsi="Times New Roman" w:cs="Times New Roman"/>
          <w:sz w:val="28"/>
          <w:szCs w:val="28"/>
        </w:rPr>
      </w:pPr>
      <w:r w:rsidRPr="00962915">
        <w:rPr>
          <w:rFonts w:ascii="Times New Roman" w:hAnsi="Times New Roman" w:cs="Times New Roman"/>
          <w:sz w:val="28"/>
          <w:szCs w:val="28"/>
        </w:rPr>
        <w:t>Взрослые п</w:t>
      </w:r>
      <w:r w:rsidR="001F5D64" w:rsidRPr="00962915">
        <w:rPr>
          <w:rFonts w:ascii="Times New Roman" w:hAnsi="Times New Roman" w:cs="Times New Roman"/>
          <w:sz w:val="28"/>
          <w:szCs w:val="28"/>
        </w:rPr>
        <w:t>оказывают</w:t>
      </w:r>
      <w:r w:rsidR="003050B3" w:rsidRPr="00962915">
        <w:rPr>
          <w:rFonts w:ascii="Times New Roman" w:hAnsi="Times New Roman" w:cs="Times New Roman"/>
          <w:sz w:val="28"/>
          <w:szCs w:val="28"/>
        </w:rPr>
        <w:t xml:space="preserve"> ребенку алгоритм проведения опыта в домашних условиях</w:t>
      </w:r>
      <w:r w:rsidR="001F5D64" w:rsidRPr="00962915">
        <w:rPr>
          <w:rFonts w:ascii="Times New Roman" w:hAnsi="Times New Roman" w:cs="Times New Roman"/>
          <w:sz w:val="28"/>
          <w:szCs w:val="28"/>
        </w:rPr>
        <w:t xml:space="preserve">. </w:t>
      </w:r>
      <w:r w:rsidR="001F5D64" w:rsidRPr="00FE72F0">
        <w:rPr>
          <w:rFonts w:ascii="Times New Roman" w:hAnsi="Times New Roman" w:cs="Times New Roman"/>
          <w:sz w:val="28"/>
          <w:szCs w:val="28"/>
        </w:rPr>
        <w:t>Это не обязательно что-то сложное — достаточно:</w:t>
      </w:r>
      <w:r w:rsidR="001F5D64">
        <w:rPr>
          <w:rFonts w:ascii="Times New Roman" w:hAnsi="Times New Roman" w:cs="Times New Roman"/>
          <w:sz w:val="28"/>
          <w:szCs w:val="28"/>
        </w:rPr>
        <w:t xml:space="preserve"> </w:t>
      </w:r>
      <w:r w:rsidR="001F5D64" w:rsidRPr="00FE72F0">
        <w:rPr>
          <w:rFonts w:ascii="Times New Roman" w:hAnsi="Times New Roman" w:cs="Times New Roman"/>
          <w:sz w:val="28"/>
          <w:szCs w:val="28"/>
        </w:rPr>
        <w:t>стеклянного стакана,</w:t>
      </w:r>
      <w:r w:rsidR="001F5D64">
        <w:rPr>
          <w:rFonts w:ascii="Times New Roman" w:hAnsi="Times New Roman" w:cs="Times New Roman"/>
          <w:sz w:val="28"/>
          <w:szCs w:val="28"/>
        </w:rPr>
        <w:t xml:space="preserve"> </w:t>
      </w:r>
      <w:r w:rsidR="001F5D64" w:rsidRPr="00FE72F0">
        <w:rPr>
          <w:rFonts w:ascii="Times New Roman" w:hAnsi="Times New Roman" w:cs="Times New Roman"/>
          <w:sz w:val="28"/>
          <w:szCs w:val="28"/>
        </w:rPr>
        <w:t>воды,</w:t>
      </w:r>
      <w:r w:rsidR="001F5D64">
        <w:rPr>
          <w:rFonts w:ascii="Times New Roman" w:hAnsi="Times New Roman" w:cs="Times New Roman"/>
          <w:sz w:val="28"/>
          <w:szCs w:val="28"/>
        </w:rPr>
        <w:t xml:space="preserve"> </w:t>
      </w:r>
      <w:r w:rsidR="001F5D64" w:rsidRPr="00FE72F0">
        <w:rPr>
          <w:rFonts w:ascii="Times New Roman" w:hAnsi="Times New Roman" w:cs="Times New Roman"/>
          <w:sz w:val="28"/>
          <w:szCs w:val="28"/>
        </w:rPr>
        <w:t>соли,</w:t>
      </w:r>
      <w:r w:rsidR="001F5D64">
        <w:rPr>
          <w:rFonts w:ascii="Times New Roman" w:hAnsi="Times New Roman" w:cs="Times New Roman"/>
          <w:sz w:val="28"/>
          <w:szCs w:val="28"/>
        </w:rPr>
        <w:t xml:space="preserve"> </w:t>
      </w:r>
      <w:r w:rsidR="001F5D64" w:rsidRPr="00FE72F0">
        <w:rPr>
          <w:rFonts w:ascii="Times New Roman" w:hAnsi="Times New Roman" w:cs="Times New Roman"/>
          <w:sz w:val="28"/>
          <w:szCs w:val="28"/>
        </w:rPr>
        <w:t>бумаги и карандаша,</w:t>
      </w:r>
      <w:r w:rsidR="001F5D64">
        <w:rPr>
          <w:rFonts w:ascii="Times New Roman" w:hAnsi="Times New Roman" w:cs="Times New Roman"/>
          <w:sz w:val="28"/>
          <w:szCs w:val="28"/>
        </w:rPr>
        <w:t xml:space="preserve"> </w:t>
      </w:r>
      <w:r w:rsidR="001F5D64" w:rsidRPr="00FE72F0">
        <w:rPr>
          <w:rFonts w:ascii="Times New Roman" w:hAnsi="Times New Roman" w:cs="Times New Roman"/>
          <w:sz w:val="28"/>
          <w:szCs w:val="28"/>
        </w:rPr>
        <w:t>увеличительного стекла. Простые предметы становятся инструментами маленького исследователя.</w:t>
      </w:r>
      <w:r w:rsidR="003050B3">
        <w:rPr>
          <w:rFonts w:ascii="Times New Roman" w:hAnsi="Times New Roman" w:cs="Times New Roman"/>
          <w:sz w:val="28"/>
          <w:szCs w:val="28"/>
        </w:rPr>
        <w:t xml:space="preserve"> Потом ребенок может повторить этот опыт для своих сверстников.</w:t>
      </w:r>
    </w:p>
    <w:p w14:paraId="1C555821" w14:textId="4B6AD64B" w:rsidR="001F5D64" w:rsidRPr="00FE72F0" w:rsidRDefault="001F5D64" w:rsidP="00962915">
      <w:pPr>
        <w:spacing w:after="0" w:line="240" w:lineRule="auto"/>
        <w:ind w:firstLine="567"/>
        <w:jc w:val="both"/>
        <w:rPr>
          <w:rFonts w:ascii="Times New Roman" w:hAnsi="Times New Roman" w:cs="Times New Roman"/>
          <w:sz w:val="28"/>
          <w:szCs w:val="28"/>
        </w:rPr>
      </w:pPr>
      <w:r w:rsidRPr="00962915">
        <w:rPr>
          <w:rFonts w:ascii="Times New Roman" w:hAnsi="Times New Roman" w:cs="Times New Roman"/>
          <w:sz w:val="28"/>
          <w:szCs w:val="28"/>
        </w:rPr>
        <w:t>Формы работы с родителями,</w:t>
      </w:r>
      <w:r w:rsidRPr="001F5D64">
        <w:rPr>
          <w:rFonts w:ascii="Times New Roman" w:hAnsi="Times New Roman" w:cs="Times New Roman"/>
          <w:b/>
          <w:bCs/>
          <w:sz w:val="28"/>
          <w:szCs w:val="28"/>
        </w:rPr>
        <w:t xml:space="preserve"> </w:t>
      </w:r>
      <w:r w:rsidRPr="00FE72F0">
        <w:rPr>
          <w:rFonts w:ascii="Times New Roman" w:hAnsi="Times New Roman" w:cs="Times New Roman"/>
          <w:sz w:val="28"/>
          <w:szCs w:val="28"/>
        </w:rPr>
        <w:t>которые</w:t>
      </w:r>
      <w:r w:rsidR="003050B3">
        <w:rPr>
          <w:rFonts w:ascii="Times New Roman" w:hAnsi="Times New Roman" w:cs="Times New Roman"/>
          <w:sz w:val="28"/>
          <w:szCs w:val="28"/>
        </w:rPr>
        <w:t xml:space="preserve"> помогают раскрыть их потенциал при организации опытно-экспериментальной деятельности</w:t>
      </w:r>
      <w:r w:rsidR="00D20793">
        <w:rPr>
          <w:rFonts w:ascii="Times New Roman" w:hAnsi="Times New Roman" w:cs="Times New Roman"/>
          <w:sz w:val="28"/>
          <w:szCs w:val="28"/>
        </w:rPr>
        <w:t>:</w:t>
      </w:r>
    </w:p>
    <w:p w14:paraId="1122BAB1" w14:textId="28F72D10" w:rsidR="001F5D64" w:rsidRPr="00FE72F0" w:rsidRDefault="001F5D64" w:rsidP="001F5D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E72F0">
        <w:rPr>
          <w:rFonts w:ascii="Times New Roman" w:hAnsi="Times New Roman" w:cs="Times New Roman"/>
          <w:sz w:val="28"/>
          <w:szCs w:val="28"/>
        </w:rPr>
        <w:t>мастер-классы, к</w:t>
      </w:r>
      <w:r>
        <w:rPr>
          <w:rFonts w:ascii="Times New Roman" w:hAnsi="Times New Roman" w:cs="Times New Roman"/>
          <w:sz w:val="28"/>
          <w:szCs w:val="28"/>
        </w:rPr>
        <w:t>ог</w:t>
      </w:r>
      <w:r w:rsidRPr="00FE72F0">
        <w:rPr>
          <w:rFonts w:ascii="Times New Roman" w:hAnsi="Times New Roman" w:cs="Times New Roman"/>
          <w:sz w:val="28"/>
          <w:szCs w:val="28"/>
        </w:rPr>
        <w:t>да родители приходят вместе с детьми;</w:t>
      </w:r>
    </w:p>
    <w:p w14:paraId="7C60D477" w14:textId="69F3ABC1" w:rsidR="001F5D64" w:rsidRPr="00FE72F0" w:rsidRDefault="001F5D64" w:rsidP="001F5D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E72F0">
        <w:rPr>
          <w:rFonts w:ascii="Times New Roman" w:hAnsi="Times New Roman" w:cs="Times New Roman"/>
          <w:sz w:val="28"/>
          <w:szCs w:val="28"/>
        </w:rPr>
        <w:t>памятки и карточки опытов, которые можно повторить дома;</w:t>
      </w:r>
    </w:p>
    <w:p w14:paraId="29C3D3F7" w14:textId="312F285F" w:rsidR="001F5D64" w:rsidRPr="00FE72F0" w:rsidRDefault="001F5D64" w:rsidP="001F5D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E72F0">
        <w:rPr>
          <w:rFonts w:ascii="Times New Roman" w:hAnsi="Times New Roman" w:cs="Times New Roman"/>
          <w:sz w:val="28"/>
          <w:szCs w:val="28"/>
        </w:rPr>
        <w:t>совместные мини-проекты, например: «Удивительные свойства воды»;</w:t>
      </w:r>
    </w:p>
    <w:p w14:paraId="58A77296" w14:textId="08BE8373" w:rsidR="001F5D64" w:rsidRPr="00FE72F0" w:rsidRDefault="001F5D64" w:rsidP="001F5D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E72F0">
        <w:rPr>
          <w:rFonts w:ascii="Times New Roman" w:hAnsi="Times New Roman" w:cs="Times New Roman"/>
          <w:sz w:val="28"/>
          <w:szCs w:val="28"/>
        </w:rPr>
        <w:t>фотовыставки семейных экспериментов: семейные снимки из опыта с кратким выводом ребёнка;</w:t>
      </w:r>
    </w:p>
    <w:p w14:paraId="4032B72E" w14:textId="2E4C4DE1" w:rsidR="001F5D64" w:rsidRPr="00FE72F0" w:rsidRDefault="001F5D64" w:rsidP="001F5D6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FE72F0">
        <w:rPr>
          <w:rFonts w:ascii="Times New Roman" w:hAnsi="Times New Roman" w:cs="Times New Roman"/>
          <w:sz w:val="28"/>
          <w:szCs w:val="28"/>
        </w:rPr>
        <w:t>вовлечение родителей в летнюю «Неделю науки»: можно принести материал, идею опыта или помочь в организации лабораторной зоны.</w:t>
      </w:r>
    </w:p>
    <w:p w14:paraId="3A9FB258" w14:textId="77777777" w:rsidR="001F5D64" w:rsidRPr="00FE72F0" w:rsidRDefault="001F5D64" w:rsidP="00962915">
      <w:pPr>
        <w:spacing w:after="0" w:line="240" w:lineRule="auto"/>
        <w:ind w:firstLine="567"/>
        <w:jc w:val="both"/>
        <w:rPr>
          <w:rFonts w:ascii="Times New Roman" w:hAnsi="Times New Roman" w:cs="Times New Roman"/>
          <w:sz w:val="28"/>
          <w:szCs w:val="28"/>
        </w:rPr>
      </w:pPr>
      <w:r w:rsidRPr="00FE72F0">
        <w:rPr>
          <w:rFonts w:ascii="Times New Roman" w:hAnsi="Times New Roman" w:cs="Times New Roman"/>
          <w:sz w:val="28"/>
          <w:szCs w:val="28"/>
        </w:rPr>
        <w:t>Таким образом, родитель становится не наблюдателем, а соучастником маленьких научных открытий, которые делают дети.</w:t>
      </w:r>
    </w:p>
    <w:p w14:paraId="0D33A763" w14:textId="482B113A" w:rsidR="00766707" w:rsidRPr="00FE72F0" w:rsidRDefault="005C669E" w:rsidP="003B1445">
      <w:pPr>
        <w:shd w:val="clear" w:color="auto" w:fill="FFFFFF"/>
        <w:spacing w:after="0" w:line="240" w:lineRule="auto"/>
        <w:ind w:firstLine="567"/>
        <w:jc w:val="both"/>
        <w:rPr>
          <w:rFonts w:ascii="Times New Roman" w:hAnsi="Times New Roman" w:cs="Times New Roman"/>
          <w:sz w:val="28"/>
          <w:szCs w:val="28"/>
        </w:rPr>
      </w:pPr>
      <w:r w:rsidRPr="00962915">
        <w:rPr>
          <w:rFonts w:ascii="Times New Roman" w:hAnsi="Times New Roman" w:cs="Times New Roman"/>
          <w:sz w:val="28"/>
          <w:szCs w:val="28"/>
        </w:rPr>
        <w:t>Д</w:t>
      </w:r>
      <w:r w:rsidR="00BD038A" w:rsidRPr="00962915">
        <w:rPr>
          <w:rFonts w:ascii="Times New Roman" w:hAnsi="Times New Roman" w:cs="Times New Roman"/>
          <w:sz w:val="28"/>
          <w:szCs w:val="28"/>
        </w:rPr>
        <w:t>иагностика</w:t>
      </w:r>
      <w:r w:rsidRPr="00962915">
        <w:rPr>
          <w:rFonts w:ascii="Times New Roman" w:hAnsi="Times New Roman" w:cs="Times New Roman"/>
          <w:sz w:val="28"/>
          <w:szCs w:val="28"/>
        </w:rPr>
        <w:t xml:space="preserve">, проводимая в форме наблюдения за развитием формирования умений в опытно-экспериментальной деятельности, позволяет выявить результаты и зафиксировать их </w:t>
      </w:r>
      <w:r w:rsidR="00AD202E">
        <w:rPr>
          <w:rFonts w:ascii="Times New Roman" w:hAnsi="Times New Roman" w:cs="Times New Roman"/>
          <w:sz w:val="28"/>
          <w:szCs w:val="28"/>
        </w:rPr>
        <w:t>в «Картах индивидуального развития детей»</w:t>
      </w:r>
      <w:r>
        <w:rPr>
          <w:rFonts w:ascii="Times New Roman" w:hAnsi="Times New Roman" w:cs="Times New Roman"/>
          <w:sz w:val="28"/>
          <w:szCs w:val="28"/>
        </w:rPr>
        <w:t>.</w:t>
      </w:r>
      <w:r w:rsidR="00AD202E">
        <w:rPr>
          <w:rFonts w:ascii="Times New Roman" w:hAnsi="Times New Roman" w:cs="Times New Roman"/>
          <w:sz w:val="28"/>
          <w:szCs w:val="28"/>
        </w:rPr>
        <w:t xml:space="preserve"> </w:t>
      </w:r>
    </w:p>
    <w:p w14:paraId="3B6B6C40" w14:textId="77777777" w:rsidR="007E0ED8" w:rsidRPr="00AF0980" w:rsidRDefault="007E0ED8" w:rsidP="00962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Организация </w:t>
      </w:r>
      <w:r w:rsidRPr="00AF0980">
        <w:rPr>
          <w:rFonts w:ascii="Times New Roman" w:hAnsi="Times New Roman" w:cs="Times New Roman"/>
          <w:sz w:val="28"/>
          <w:szCs w:val="28"/>
        </w:rPr>
        <w:t xml:space="preserve">экспериментальной деятельности является эффективным и необходимым </w:t>
      </w:r>
      <w:r>
        <w:rPr>
          <w:rFonts w:ascii="Times New Roman" w:hAnsi="Times New Roman" w:cs="Times New Roman"/>
          <w:sz w:val="28"/>
          <w:szCs w:val="28"/>
        </w:rPr>
        <w:t xml:space="preserve">методом </w:t>
      </w:r>
      <w:r w:rsidRPr="00AF0980">
        <w:rPr>
          <w:rFonts w:ascii="Times New Roman" w:hAnsi="Times New Roman" w:cs="Times New Roman"/>
          <w:sz w:val="28"/>
          <w:szCs w:val="28"/>
        </w:rPr>
        <w:t xml:space="preserve">для развития у дошкольников исследовательской деятельности, познавательного интереса, увеличения объема знаний и умения владеть этими знаниями. </w:t>
      </w:r>
    </w:p>
    <w:p w14:paraId="4643BE1D" w14:textId="370449F9" w:rsidR="007E0ED8" w:rsidRPr="00D01963" w:rsidRDefault="007E0ED8" w:rsidP="00486F25">
      <w:pPr>
        <w:spacing w:after="0" w:line="240" w:lineRule="auto"/>
        <w:ind w:firstLine="567"/>
        <w:jc w:val="both"/>
        <w:rPr>
          <w:rFonts w:ascii="Times New Roman" w:hAnsi="Times New Roman" w:cs="Times New Roman"/>
          <w:sz w:val="28"/>
          <w:szCs w:val="28"/>
        </w:rPr>
      </w:pPr>
      <w:r w:rsidRPr="00486F25">
        <w:rPr>
          <w:rFonts w:ascii="Times New Roman" w:hAnsi="Times New Roman" w:cs="Times New Roman"/>
          <w:sz w:val="28"/>
          <w:szCs w:val="28"/>
        </w:rPr>
        <w:t xml:space="preserve">Таким образом, </w:t>
      </w:r>
      <w:r w:rsidR="00D01963" w:rsidRPr="00486F25">
        <w:rPr>
          <w:rFonts w:ascii="Times New Roman" w:hAnsi="Times New Roman" w:cs="Times New Roman"/>
          <w:sz w:val="28"/>
          <w:szCs w:val="28"/>
        </w:rPr>
        <w:t>действия педагога по организации развивающей среды, создани</w:t>
      </w:r>
      <w:r w:rsidR="005C669E" w:rsidRPr="00486F25">
        <w:rPr>
          <w:rFonts w:ascii="Times New Roman" w:hAnsi="Times New Roman" w:cs="Times New Roman"/>
          <w:sz w:val="28"/>
          <w:szCs w:val="28"/>
        </w:rPr>
        <w:t>ю</w:t>
      </w:r>
      <w:r w:rsidR="00D01963" w:rsidRPr="00486F25">
        <w:rPr>
          <w:rFonts w:ascii="Times New Roman" w:hAnsi="Times New Roman" w:cs="Times New Roman"/>
          <w:sz w:val="28"/>
          <w:szCs w:val="28"/>
        </w:rPr>
        <w:t xml:space="preserve"> мотивации к экспериментальной деятельности, поддержка инициативы и применение форм, направленных на стимулирование познавательной активности детей, помогают </w:t>
      </w:r>
      <w:r w:rsidRPr="00486F25">
        <w:rPr>
          <w:rFonts w:ascii="Times New Roman" w:hAnsi="Times New Roman" w:cs="Times New Roman"/>
          <w:sz w:val="28"/>
          <w:szCs w:val="28"/>
        </w:rPr>
        <w:t xml:space="preserve">достичь </w:t>
      </w:r>
      <w:r w:rsidRPr="007E0ED8">
        <w:rPr>
          <w:rFonts w:ascii="Times New Roman" w:hAnsi="Times New Roman" w:cs="Times New Roman"/>
          <w:sz w:val="28"/>
          <w:szCs w:val="28"/>
        </w:rPr>
        <w:t>планируемых результатов.</w:t>
      </w:r>
      <w:r w:rsidR="00D01963">
        <w:rPr>
          <w:rFonts w:ascii="Times New Roman" w:hAnsi="Times New Roman" w:cs="Times New Roman"/>
          <w:sz w:val="28"/>
          <w:szCs w:val="28"/>
        </w:rPr>
        <w:t xml:space="preserve"> </w:t>
      </w:r>
      <w:r w:rsidRPr="00AF0980">
        <w:rPr>
          <w:rFonts w:ascii="Times New Roman" w:hAnsi="Times New Roman" w:cs="Times New Roman"/>
          <w:sz w:val="28"/>
          <w:szCs w:val="28"/>
        </w:rPr>
        <w:t>Это позволяет в полной мере сформировать у дошкольников предпосылки к учебной деятельности на этапе завершения ими дошкольного образования.</w:t>
      </w:r>
    </w:p>
    <w:p w14:paraId="794F4CDF" w14:textId="7244F501" w:rsidR="001D0BCC" w:rsidRDefault="001D0BCC" w:rsidP="00FE72F0">
      <w:pPr>
        <w:spacing w:after="0" w:line="240" w:lineRule="auto"/>
        <w:jc w:val="both"/>
        <w:rPr>
          <w:rFonts w:ascii="Times New Roman" w:hAnsi="Times New Roman" w:cs="Times New Roman"/>
          <w:sz w:val="28"/>
          <w:szCs w:val="28"/>
        </w:rPr>
      </w:pPr>
    </w:p>
    <w:p w14:paraId="7D52902F" w14:textId="7C2CC7D2" w:rsidR="00FE72F0" w:rsidRPr="00FE72F0" w:rsidRDefault="00FE72F0" w:rsidP="00FE72F0">
      <w:pPr>
        <w:spacing w:after="0" w:line="240" w:lineRule="auto"/>
        <w:jc w:val="both"/>
        <w:rPr>
          <w:rFonts w:ascii="Times New Roman" w:hAnsi="Times New Roman" w:cs="Times New Roman"/>
          <w:sz w:val="28"/>
          <w:szCs w:val="28"/>
        </w:rPr>
      </w:pPr>
    </w:p>
    <w:sectPr w:rsidR="00FE72F0" w:rsidRPr="00FE72F0" w:rsidSect="00486F25">
      <w:pgSz w:w="11906" w:h="16838"/>
      <w:pgMar w:top="1134" w:right="850" w:bottom="1134" w:left="212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E340D"/>
    <w:multiLevelType w:val="multilevel"/>
    <w:tmpl w:val="4AF86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AF60B5"/>
    <w:multiLevelType w:val="multilevel"/>
    <w:tmpl w:val="ABE2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343"/>
    <w:rsid w:val="00094E35"/>
    <w:rsid w:val="000A65DF"/>
    <w:rsid w:val="000F5610"/>
    <w:rsid w:val="0013797C"/>
    <w:rsid w:val="00142095"/>
    <w:rsid w:val="00155650"/>
    <w:rsid w:val="00172E3D"/>
    <w:rsid w:val="001D0BCC"/>
    <w:rsid w:val="001E0821"/>
    <w:rsid w:val="001F3E96"/>
    <w:rsid w:val="001F5D64"/>
    <w:rsid w:val="00240D05"/>
    <w:rsid w:val="002C0898"/>
    <w:rsid w:val="003050B3"/>
    <w:rsid w:val="00327EB2"/>
    <w:rsid w:val="00372F61"/>
    <w:rsid w:val="003B1445"/>
    <w:rsid w:val="004709CB"/>
    <w:rsid w:val="004751D7"/>
    <w:rsid w:val="00486F25"/>
    <w:rsid w:val="004C4C2F"/>
    <w:rsid w:val="004F0820"/>
    <w:rsid w:val="005A76AD"/>
    <w:rsid w:val="005C669E"/>
    <w:rsid w:val="005E4330"/>
    <w:rsid w:val="00640822"/>
    <w:rsid w:val="006C03C2"/>
    <w:rsid w:val="006F417C"/>
    <w:rsid w:val="00766707"/>
    <w:rsid w:val="007B0CB3"/>
    <w:rsid w:val="007E0ED8"/>
    <w:rsid w:val="008D2FF7"/>
    <w:rsid w:val="00941B79"/>
    <w:rsid w:val="00962915"/>
    <w:rsid w:val="00986A1B"/>
    <w:rsid w:val="00994C92"/>
    <w:rsid w:val="009A07E1"/>
    <w:rsid w:val="00A031E8"/>
    <w:rsid w:val="00A36CA1"/>
    <w:rsid w:val="00AA44EB"/>
    <w:rsid w:val="00AD202E"/>
    <w:rsid w:val="00B462D3"/>
    <w:rsid w:val="00BD038A"/>
    <w:rsid w:val="00C60C0F"/>
    <w:rsid w:val="00CC1A72"/>
    <w:rsid w:val="00D01963"/>
    <w:rsid w:val="00D20793"/>
    <w:rsid w:val="00D83FFF"/>
    <w:rsid w:val="00D9404D"/>
    <w:rsid w:val="00DA0140"/>
    <w:rsid w:val="00DD7CCA"/>
    <w:rsid w:val="00DE3539"/>
    <w:rsid w:val="00DF5514"/>
    <w:rsid w:val="00E03B75"/>
    <w:rsid w:val="00E10062"/>
    <w:rsid w:val="00E458FC"/>
    <w:rsid w:val="00E7520E"/>
    <w:rsid w:val="00F04343"/>
    <w:rsid w:val="00FE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36A93"/>
  <w15:chartTrackingRefBased/>
  <w15:docId w15:val="{D57F5EB4-9462-4FED-999F-1EC453CC5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72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E72F0"/>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Strong"/>
    <w:basedOn w:val="a0"/>
    <w:uiPriority w:val="22"/>
    <w:qFormat/>
    <w:rsid w:val="005A76AD"/>
    <w:rPr>
      <w:b/>
      <w:bCs/>
    </w:rPr>
  </w:style>
  <w:style w:type="table" w:styleId="a5">
    <w:name w:val="Table Grid"/>
    <w:basedOn w:val="a1"/>
    <w:uiPriority w:val="39"/>
    <w:rsid w:val="00AD20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turismarkdown-listitem">
    <w:name w:val="futurismarkdown-listitem"/>
    <w:basedOn w:val="a"/>
    <w:rsid w:val="009A07E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0938">
      <w:bodyDiv w:val="1"/>
      <w:marLeft w:val="0"/>
      <w:marRight w:val="0"/>
      <w:marTop w:val="0"/>
      <w:marBottom w:val="0"/>
      <w:divBdr>
        <w:top w:val="none" w:sz="0" w:space="0" w:color="auto"/>
        <w:left w:val="none" w:sz="0" w:space="0" w:color="auto"/>
        <w:bottom w:val="none" w:sz="0" w:space="0" w:color="auto"/>
        <w:right w:val="none" w:sz="0" w:space="0" w:color="auto"/>
      </w:divBdr>
    </w:div>
    <w:div w:id="627857956">
      <w:bodyDiv w:val="1"/>
      <w:marLeft w:val="0"/>
      <w:marRight w:val="0"/>
      <w:marTop w:val="0"/>
      <w:marBottom w:val="0"/>
      <w:divBdr>
        <w:top w:val="none" w:sz="0" w:space="0" w:color="auto"/>
        <w:left w:val="none" w:sz="0" w:space="0" w:color="auto"/>
        <w:bottom w:val="none" w:sz="0" w:space="0" w:color="auto"/>
        <w:right w:val="none" w:sz="0" w:space="0" w:color="auto"/>
      </w:divBdr>
      <w:divsChild>
        <w:div w:id="666176822">
          <w:marLeft w:val="0"/>
          <w:marRight w:val="0"/>
          <w:marTop w:val="0"/>
          <w:marBottom w:val="120"/>
          <w:divBdr>
            <w:top w:val="none" w:sz="0" w:space="0" w:color="auto"/>
            <w:left w:val="none" w:sz="0" w:space="0" w:color="auto"/>
            <w:bottom w:val="none" w:sz="0" w:space="0" w:color="auto"/>
            <w:right w:val="none" w:sz="0" w:space="0" w:color="auto"/>
          </w:divBdr>
        </w:div>
        <w:div w:id="1619264064">
          <w:marLeft w:val="0"/>
          <w:marRight w:val="0"/>
          <w:marTop w:val="0"/>
          <w:marBottom w:val="120"/>
          <w:divBdr>
            <w:top w:val="none" w:sz="0" w:space="0" w:color="auto"/>
            <w:left w:val="none" w:sz="0" w:space="0" w:color="auto"/>
            <w:bottom w:val="none" w:sz="0" w:space="0" w:color="auto"/>
            <w:right w:val="none" w:sz="0" w:space="0" w:color="auto"/>
          </w:divBdr>
        </w:div>
      </w:divsChild>
    </w:div>
    <w:div w:id="20664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853</TotalTime>
  <Pages>1</Pages>
  <Words>1028</Words>
  <Characters>5860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Нацуки Плисецкая</dc:creator>
  <cp:keywords/>
  <dc:description/>
  <cp:lastModifiedBy>Нацуки Плисецкая</cp:lastModifiedBy>
  <cp:revision>15</cp:revision>
  <dcterms:created xsi:type="dcterms:W3CDTF">2025-11-23T13:59:00Z</dcterms:created>
  <dcterms:modified xsi:type="dcterms:W3CDTF">2026-05-25T11:02:00Z</dcterms:modified>
</cp:coreProperties>
</file>