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82" w:rsidRPr="008D3F68" w:rsidRDefault="00857B82" w:rsidP="00857B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3F68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автономное дошкольное образовательное учреждение</w:t>
      </w:r>
    </w:p>
    <w:p w:rsidR="00857B82" w:rsidRPr="008D3F68" w:rsidRDefault="00857B82" w:rsidP="00857B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3F68">
        <w:rPr>
          <w:rFonts w:ascii="Times New Roman" w:eastAsia="Times New Roman" w:hAnsi="Times New Roman" w:cs="Times New Roman"/>
          <w:color w:val="000000"/>
          <w:sz w:val="24"/>
          <w:szCs w:val="24"/>
        </w:rPr>
        <w:t>«Детский сад № 102»</w:t>
      </w: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color w:val="FF0000"/>
          <w:sz w:val="56"/>
          <w:szCs w:val="56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color w:val="FF0000"/>
          <w:sz w:val="56"/>
          <w:szCs w:val="56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E5A0F" w:rsidRDefault="00DE5A0F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Мероприятие</w:t>
      </w:r>
      <w:r w:rsidR="00857B82">
        <w:rPr>
          <w:rFonts w:ascii="Times New Roman" w:hAnsi="Times New Roman"/>
          <w:b/>
          <w:sz w:val="28"/>
          <w:szCs w:val="28"/>
        </w:rPr>
        <w:t xml:space="preserve"> по духовно – нравственному воспитанию</w:t>
      </w:r>
    </w:p>
    <w:p w:rsidR="00857B82" w:rsidRDefault="00857B82" w:rsidP="00857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A26DF">
        <w:rPr>
          <w:rFonts w:ascii="Times New Roman" w:hAnsi="Times New Roman"/>
          <w:b/>
          <w:sz w:val="28"/>
          <w:szCs w:val="28"/>
        </w:rPr>
        <w:t>«</w:t>
      </w:r>
      <w:r w:rsidR="00BB4985">
        <w:rPr>
          <w:rFonts w:ascii="Times New Roman" w:hAnsi="Times New Roman"/>
          <w:b/>
          <w:sz w:val="28"/>
          <w:szCs w:val="28"/>
        </w:rPr>
        <w:t>Илья Муромец и удальцы</w:t>
      </w:r>
      <w:r w:rsidR="002A26DF">
        <w:rPr>
          <w:rFonts w:ascii="Times New Roman" w:hAnsi="Times New Roman"/>
          <w:b/>
          <w:sz w:val="28"/>
          <w:szCs w:val="28"/>
        </w:rPr>
        <w:t>»</w:t>
      </w:r>
    </w:p>
    <w:p w:rsidR="00857B82" w:rsidRPr="00596AE7" w:rsidRDefault="00857B82" w:rsidP="00857B82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596AE7">
        <w:rPr>
          <w:rFonts w:ascii="Times New Roman" w:hAnsi="Times New Roman"/>
          <w:sz w:val="24"/>
          <w:szCs w:val="28"/>
        </w:rPr>
        <w:t>(старшая группа)</w:t>
      </w:r>
    </w:p>
    <w:p w:rsidR="00857B82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tabs>
          <w:tab w:val="left" w:pos="559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57B82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57B82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57B82" w:rsidRPr="008D3F68" w:rsidRDefault="00857B82" w:rsidP="00857B82">
      <w:pPr>
        <w:spacing w:after="0"/>
        <w:jc w:val="right"/>
        <w:rPr>
          <w:rFonts w:ascii="Times New Roman" w:hAnsi="Times New Roman"/>
          <w:b/>
          <w:sz w:val="24"/>
          <w:szCs w:val="28"/>
        </w:rPr>
      </w:pPr>
    </w:p>
    <w:p w:rsidR="00857B82" w:rsidRPr="00DE5A0F" w:rsidRDefault="00857B82" w:rsidP="00857B8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DE5A0F">
        <w:rPr>
          <w:rFonts w:ascii="Times New Roman" w:hAnsi="Times New Roman"/>
          <w:b/>
          <w:sz w:val="28"/>
          <w:szCs w:val="28"/>
        </w:rPr>
        <w:t xml:space="preserve">Руководитель: </w:t>
      </w:r>
    </w:p>
    <w:p w:rsidR="00857B82" w:rsidRPr="00DE5A0F" w:rsidRDefault="00857B82" w:rsidP="00857B8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E5A0F">
        <w:rPr>
          <w:rFonts w:ascii="Times New Roman" w:hAnsi="Times New Roman"/>
          <w:sz w:val="28"/>
          <w:szCs w:val="28"/>
        </w:rPr>
        <w:t>Баженова Кристина Варламовна, музыкальный руководитель</w:t>
      </w:r>
    </w:p>
    <w:p w:rsidR="00857B82" w:rsidRPr="00DE5A0F" w:rsidRDefault="00857B82" w:rsidP="00857B8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57B82" w:rsidRPr="008D3F68" w:rsidRDefault="00857B82" w:rsidP="00857B82">
      <w:pPr>
        <w:spacing w:after="0"/>
        <w:jc w:val="center"/>
        <w:rPr>
          <w:rFonts w:ascii="Times New Roman" w:hAnsi="Times New Roman"/>
          <w:sz w:val="24"/>
          <w:szCs w:val="28"/>
        </w:rPr>
      </w:pPr>
    </w:p>
    <w:p w:rsidR="00857B82" w:rsidRPr="008D3F68" w:rsidRDefault="00857B82" w:rsidP="00857B8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</w:p>
    <w:p w:rsidR="00857B82" w:rsidRPr="008D3F68" w:rsidRDefault="00857B82" w:rsidP="00857B8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</w:p>
    <w:p w:rsidR="00857B82" w:rsidRPr="008D3F68" w:rsidRDefault="00857B82" w:rsidP="00857B8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</w:p>
    <w:p w:rsidR="00857B82" w:rsidRPr="008D3F68" w:rsidRDefault="00857B82" w:rsidP="00857B8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</w:p>
    <w:p w:rsidR="00857B82" w:rsidRPr="00067CD0" w:rsidRDefault="002A26DF" w:rsidP="00857B8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>г. Череповец, 2026</w:t>
      </w:r>
      <w:r w:rsidR="00857B82" w:rsidRPr="008D3F68">
        <w:rPr>
          <w:rFonts w:ascii="Times New Roman" w:hAnsi="Times New Roman"/>
          <w:color w:val="000000" w:themeColor="text1"/>
          <w:sz w:val="24"/>
          <w:szCs w:val="28"/>
        </w:rPr>
        <w:t>г.</w:t>
      </w:r>
    </w:p>
    <w:p w:rsidR="002C47B5" w:rsidRPr="009101B8" w:rsidRDefault="00EF29F9" w:rsidP="009101B8">
      <w:pPr>
        <w:tabs>
          <w:tab w:val="left" w:pos="559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67C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067CD0">
        <w:rPr>
          <w:rFonts w:ascii="Times New Roman" w:hAnsi="Times New Roman" w:cs="Times New Roman"/>
          <w:sz w:val="28"/>
          <w:szCs w:val="28"/>
        </w:rPr>
        <w:t xml:space="preserve">Повышение интереса детей и их родителей к истории и культуре своей Родины, </w:t>
      </w:r>
      <w:r w:rsidR="001F5FF7" w:rsidRPr="00067CD0">
        <w:rPr>
          <w:rFonts w:ascii="Times New Roman" w:hAnsi="Times New Roman" w:cs="Times New Roman"/>
          <w:sz w:val="28"/>
          <w:szCs w:val="28"/>
        </w:rPr>
        <w:t>через организацию работы с семьёй и воспитанниками.</w:t>
      </w:r>
    </w:p>
    <w:p w:rsidR="002C47B5" w:rsidRPr="00067CD0" w:rsidRDefault="00EF29F9" w:rsidP="00275BC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67CD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F5FF7" w:rsidRPr="00067CD0" w:rsidRDefault="001F5FF7" w:rsidP="00275B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7CD0">
        <w:rPr>
          <w:rFonts w:ascii="Times New Roman" w:hAnsi="Times New Roman" w:cs="Times New Roman"/>
          <w:sz w:val="28"/>
          <w:szCs w:val="28"/>
        </w:rPr>
        <w:t>-расширять представление детей о государственном празднике, воспитывать любовь к  Родине;</w:t>
      </w:r>
    </w:p>
    <w:p w:rsidR="002C47B5" w:rsidRPr="00067CD0" w:rsidRDefault="00C54A05" w:rsidP="00275B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7CD0">
        <w:rPr>
          <w:rFonts w:ascii="Times New Roman" w:hAnsi="Times New Roman" w:cs="Times New Roman"/>
          <w:sz w:val="28"/>
          <w:szCs w:val="28"/>
        </w:rPr>
        <w:t>-</w:t>
      </w:r>
      <w:r w:rsidR="00EF29F9" w:rsidRPr="00067CD0">
        <w:rPr>
          <w:rFonts w:ascii="Times New Roman" w:hAnsi="Times New Roman" w:cs="Times New Roman"/>
          <w:sz w:val="28"/>
          <w:szCs w:val="28"/>
        </w:rPr>
        <w:t>развивать физические качества: быстроту, силу выносливость, гиб</w:t>
      </w:r>
      <w:r w:rsidR="00EF29F9" w:rsidRPr="00067CD0">
        <w:rPr>
          <w:rFonts w:ascii="Times New Roman" w:hAnsi="Times New Roman" w:cs="Times New Roman"/>
          <w:sz w:val="28"/>
          <w:szCs w:val="28"/>
        </w:rPr>
        <w:softHyphen/>
        <w:t>кость.</w:t>
      </w:r>
    </w:p>
    <w:p w:rsidR="002C47B5" w:rsidRPr="00067CD0" w:rsidRDefault="00C54A05" w:rsidP="00275B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7CD0">
        <w:rPr>
          <w:rFonts w:ascii="Times New Roman" w:hAnsi="Times New Roman" w:cs="Times New Roman"/>
          <w:sz w:val="28"/>
          <w:szCs w:val="28"/>
        </w:rPr>
        <w:t>-</w:t>
      </w:r>
      <w:r w:rsidR="00EF29F9" w:rsidRPr="00067CD0">
        <w:rPr>
          <w:rFonts w:ascii="Times New Roman" w:hAnsi="Times New Roman" w:cs="Times New Roman"/>
          <w:sz w:val="28"/>
          <w:szCs w:val="28"/>
        </w:rPr>
        <w:t>развивать музыкальные способности детей,</w:t>
      </w:r>
      <w:r w:rsidR="001F5FF7" w:rsidRPr="00067CD0">
        <w:rPr>
          <w:rFonts w:ascii="Times New Roman" w:hAnsi="Times New Roman" w:cs="Times New Roman"/>
          <w:sz w:val="28"/>
          <w:szCs w:val="28"/>
        </w:rPr>
        <w:t xml:space="preserve"> через разные виды деятельности;</w:t>
      </w:r>
    </w:p>
    <w:p w:rsidR="001F5FF7" w:rsidRDefault="001F5FF7" w:rsidP="00275BCE">
      <w:pPr>
        <w:pStyle w:val="aff1"/>
        <w:shd w:val="clear" w:color="auto" w:fill="FFFFFF"/>
        <w:spacing w:before="0" w:after="0" w:line="360" w:lineRule="auto"/>
        <w:rPr>
          <w:sz w:val="28"/>
          <w:szCs w:val="28"/>
        </w:rPr>
      </w:pPr>
      <w:r w:rsidRPr="00067CD0">
        <w:rPr>
          <w:b/>
          <w:sz w:val="28"/>
          <w:szCs w:val="28"/>
        </w:rPr>
        <w:t>-</w:t>
      </w:r>
      <w:r w:rsidRPr="00067CD0">
        <w:rPr>
          <w:sz w:val="28"/>
          <w:szCs w:val="28"/>
        </w:rPr>
        <w:t>воспитывать нравственно-волевые качества (целеустремленность, смелость, волю к победе, дружелюбие, взаимовыручку)</w:t>
      </w:r>
      <w:r w:rsidR="000E4502">
        <w:rPr>
          <w:sz w:val="28"/>
          <w:szCs w:val="28"/>
        </w:rPr>
        <w:t xml:space="preserve"> в оздоровительных мероприятиях;</w:t>
      </w:r>
    </w:p>
    <w:p w:rsidR="000E4502" w:rsidRDefault="000E4502" w:rsidP="000E4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2B8">
        <w:rPr>
          <w:rFonts w:ascii="Times New Roman" w:hAnsi="Times New Roman" w:cs="Times New Roman"/>
          <w:sz w:val="28"/>
          <w:szCs w:val="28"/>
        </w:rPr>
        <w:t xml:space="preserve">-    познакомить детей и родителей с </w:t>
      </w:r>
      <w:r>
        <w:rPr>
          <w:rFonts w:ascii="Times New Roman" w:hAnsi="Times New Roman" w:cs="Times New Roman"/>
          <w:sz w:val="28"/>
          <w:szCs w:val="28"/>
        </w:rPr>
        <w:t>развлечениями Богатырей русских.</w:t>
      </w:r>
    </w:p>
    <w:p w:rsidR="000E4502" w:rsidRPr="00067CD0" w:rsidRDefault="000E4502" w:rsidP="000E4502">
      <w:pPr>
        <w:spacing w:after="0" w:line="240" w:lineRule="auto"/>
        <w:rPr>
          <w:color w:val="333333"/>
          <w:sz w:val="28"/>
          <w:szCs w:val="28"/>
        </w:rPr>
      </w:pPr>
    </w:p>
    <w:p w:rsidR="002C47B5" w:rsidRPr="00067CD0" w:rsidRDefault="00EF29F9" w:rsidP="00275B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7CD0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="00C70E60" w:rsidRPr="00067CD0">
        <w:rPr>
          <w:rFonts w:ascii="Times New Roman" w:hAnsi="Times New Roman" w:cs="Times New Roman"/>
          <w:sz w:val="28"/>
          <w:szCs w:val="28"/>
        </w:rPr>
        <w:t xml:space="preserve"> музыкальный центр,</w:t>
      </w:r>
      <w:r w:rsidRPr="00067CD0">
        <w:rPr>
          <w:rFonts w:ascii="Times New Roman" w:hAnsi="Times New Roman" w:cs="Times New Roman"/>
          <w:sz w:val="28"/>
          <w:szCs w:val="28"/>
        </w:rPr>
        <w:t xml:space="preserve"> музыкальные </w:t>
      </w:r>
      <w:r w:rsidR="00C70E60" w:rsidRPr="00067CD0">
        <w:rPr>
          <w:rFonts w:ascii="Times New Roman" w:hAnsi="Times New Roman" w:cs="Times New Roman"/>
          <w:sz w:val="28"/>
          <w:szCs w:val="28"/>
        </w:rPr>
        <w:t xml:space="preserve">аудиозаписи с весёлой музыкой, </w:t>
      </w:r>
      <w:r w:rsidRPr="00067CD0">
        <w:rPr>
          <w:rFonts w:ascii="Times New Roman" w:hAnsi="Times New Roman" w:cs="Times New Roman"/>
          <w:sz w:val="28"/>
          <w:szCs w:val="28"/>
        </w:rPr>
        <w:t>2 плаката</w:t>
      </w:r>
      <w:r w:rsidR="00C70E60" w:rsidRPr="00067CD0">
        <w:rPr>
          <w:rFonts w:ascii="Times New Roman" w:hAnsi="Times New Roman" w:cs="Times New Roman"/>
          <w:sz w:val="28"/>
          <w:szCs w:val="28"/>
        </w:rPr>
        <w:t>:</w:t>
      </w:r>
      <w:r w:rsidRPr="00067CD0">
        <w:rPr>
          <w:rFonts w:ascii="Times New Roman" w:hAnsi="Times New Roman" w:cs="Times New Roman"/>
          <w:sz w:val="28"/>
          <w:szCs w:val="28"/>
        </w:rPr>
        <w:t xml:space="preserve"> “ Удальцы”, “Молодцы”</w:t>
      </w:r>
      <w:r w:rsidR="00C70E60" w:rsidRPr="00067CD0">
        <w:rPr>
          <w:rFonts w:ascii="Times New Roman" w:hAnsi="Times New Roman" w:cs="Times New Roman"/>
          <w:sz w:val="28"/>
          <w:szCs w:val="28"/>
        </w:rPr>
        <w:t>,</w:t>
      </w:r>
      <w:r w:rsidRPr="00067CD0">
        <w:rPr>
          <w:rFonts w:ascii="Times New Roman" w:hAnsi="Times New Roman" w:cs="Times New Roman"/>
          <w:sz w:val="28"/>
          <w:szCs w:val="28"/>
        </w:rPr>
        <w:t xml:space="preserve"> костюм “Илья Му</w:t>
      </w:r>
      <w:r w:rsidR="00C70E60" w:rsidRPr="00067CD0">
        <w:rPr>
          <w:rFonts w:ascii="Times New Roman" w:hAnsi="Times New Roman" w:cs="Times New Roman"/>
          <w:sz w:val="28"/>
          <w:szCs w:val="28"/>
        </w:rPr>
        <w:t>ромец”, 3 маски “Красна девица”,</w:t>
      </w:r>
      <w:r w:rsidRPr="00067CD0">
        <w:rPr>
          <w:rFonts w:ascii="Times New Roman" w:hAnsi="Times New Roman" w:cs="Times New Roman"/>
          <w:sz w:val="28"/>
          <w:szCs w:val="28"/>
        </w:rPr>
        <w:t xml:space="preserve"> бутафорские яблоки 20 шт</w:t>
      </w:r>
      <w:r w:rsidR="00C70E60" w:rsidRPr="00067CD0">
        <w:rPr>
          <w:rFonts w:ascii="Times New Roman" w:hAnsi="Times New Roman" w:cs="Times New Roman"/>
          <w:sz w:val="28"/>
          <w:szCs w:val="28"/>
        </w:rPr>
        <w:t>, прищепки 20 шт, верёвка 1 шт., корзинки 2 шт., деревянные ложки 10 шт.,</w:t>
      </w:r>
      <w:r w:rsidR="00F12D9F">
        <w:rPr>
          <w:rFonts w:ascii="Times New Roman" w:hAnsi="Times New Roman" w:cs="Times New Roman"/>
          <w:sz w:val="28"/>
          <w:szCs w:val="28"/>
        </w:rPr>
        <w:t xml:space="preserve"> </w:t>
      </w:r>
      <w:r w:rsidR="00C70E60" w:rsidRPr="00067CD0">
        <w:rPr>
          <w:rFonts w:ascii="Times New Roman" w:hAnsi="Times New Roman" w:cs="Times New Roman"/>
          <w:sz w:val="28"/>
          <w:szCs w:val="28"/>
        </w:rPr>
        <w:t>деревянные кони 2 шт., канат 1 шт.,</w:t>
      </w:r>
      <w:r w:rsidR="00F12D9F">
        <w:rPr>
          <w:rFonts w:ascii="Times New Roman" w:hAnsi="Times New Roman" w:cs="Times New Roman"/>
          <w:sz w:val="28"/>
          <w:szCs w:val="28"/>
        </w:rPr>
        <w:t xml:space="preserve"> </w:t>
      </w:r>
      <w:r w:rsidRPr="00067CD0">
        <w:rPr>
          <w:rFonts w:ascii="Times New Roman" w:hAnsi="Times New Roman" w:cs="Times New Roman"/>
          <w:sz w:val="28"/>
          <w:szCs w:val="28"/>
        </w:rPr>
        <w:t>полоса препятствий</w:t>
      </w:r>
      <w:r w:rsidR="00C70E60" w:rsidRPr="00067CD0">
        <w:rPr>
          <w:rFonts w:ascii="Times New Roman" w:hAnsi="Times New Roman" w:cs="Times New Roman"/>
          <w:sz w:val="28"/>
          <w:szCs w:val="28"/>
        </w:rPr>
        <w:t xml:space="preserve"> с отпечатками рук и ног 2 шт., спортивная дорожка 1 шт., спортивный модуль 2 шт., туннель 2 шт., </w:t>
      </w:r>
      <w:r w:rsidRPr="00067CD0">
        <w:rPr>
          <w:rFonts w:ascii="Times New Roman" w:hAnsi="Times New Roman" w:cs="Times New Roman"/>
          <w:sz w:val="28"/>
          <w:szCs w:val="28"/>
        </w:rPr>
        <w:t>мешок с синими и красными</w:t>
      </w:r>
      <w:r w:rsidR="00C70E60" w:rsidRPr="00067CD0">
        <w:rPr>
          <w:rFonts w:ascii="Times New Roman" w:hAnsi="Times New Roman" w:cs="Times New Roman"/>
          <w:sz w:val="28"/>
          <w:szCs w:val="28"/>
        </w:rPr>
        <w:t xml:space="preserve"> мячами, </w:t>
      </w:r>
      <w:r w:rsidR="00C54A05" w:rsidRPr="00067CD0">
        <w:rPr>
          <w:rFonts w:ascii="Times New Roman" w:hAnsi="Times New Roman" w:cs="Times New Roman"/>
          <w:sz w:val="28"/>
          <w:szCs w:val="28"/>
        </w:rPr>
        <w:t>листы оценки для жюри,</w:t>
      </w:r>
      <w:r w:rsidR="00F12D9F">
        <w:rPr>
          <w:rFonts w:ascii="Times New Roman" w:hAnsi="Times New Roman" w:cs="Times New Roman"/>
          <w:sz w:val="28"/>
          <w:szCs w:val="28"/>
        </w:rPr>
        <w:t xml:space="preserve"> </w:t>
      </w:r>
      <w:r w:rsidRPr="00067CD0">
        <w:rPr>
          <w:rFonts w:ascii="Times New Roman" w:hAnsi="Times New Roman" w:cs="Times New Roman"/>
          <w:sz w:val="28"/>
          <w:szCs w:val="28"/>
        </w:rPr>
        <w:t>звёзды си</w:t>
      </w:r>
      <w:r w:rsidR="00C70E60" w:rsidRPr="00067CD0">
        <w:rPr>
          <w:rFonts w:ascii="Times New Roman" w:hAnsi="Times New Roman" w:cs="Times New Roman"/>
          <w:sz w:val="28"/>
          <w:szCs w:val="28"/>
        </w:rPr>
        <w:t xml:space="preserve">ние, красные, зелёные по 10 шт., </w:t>
      </w:r>
      <w:r w:rsidRPr="00067CD0">
        <w:rPr>
          <w:rFonts w:ascii="Times New Roman" w:hAnsi="Times New Roman" w:cs="Times New Roman"/>
          <w:sz w:val="28"/>
          <w:szCs w:val="28"/>
        </w:rPr>
        <w:t>медали.</w:t>
      </w:r>
    </w:p>
    <w:p w:rsidR="002C47B5" w:rsidRPr="00067CD0" w:rsidRDefault="00EF29F9" w:rsidP="00275BC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7CD0">
        <w:rPr>
          <w:rFonts w:ascii="Times New Roman" w:hAnsi="Times New Roman" w:cs="Times New Roman"/>
          <w:b/>
          <w:bCs/>
          <w:sz w:val="28"/>
          <w:szCs w:val="28"/>
        </w:rPr>
        <w:t>Мотивация:</w:t>
      </w:r>
    </w:p>
    <w:p w:rsidR="002C47B5" w:rsidRPr="00067CD0" w:rsidRDefault="00EF29F9" w:rsidP="00275BC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ind w:right="4"/>
        <w:rPr>
          <w:rFonts w:ascii="Times New Roman" w:hAnsi="Times New Roman" w:cs="Times New Roman"/>
          <w:color w:val="000000"/>
          <w:sz w:val="28"/>
          <w:szCs w:val="28"/>
        </w:rPr>
      </w:pPr>
      <w:r w:rsidRPr="00067CD0">
        <w:rPr>
          <w:rFonts w:ascii="Times New Roman" w:hAnsi="Times New Roman" w:cs="Times New Roman"/>
          <w:b/>
          <w:bCs/>
          <w:sz w:val="28"/>
          <w:szCs w:val="28"/>
        </w:rPr>
        <w:t>Илья Муромец:</w:t>
      </w:r>
      <w:r w:rsidR="00067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7CD0">
        <w:rPr>
          <w:rFonts w:ascii="Times New Roman" w:hAnsi="Times New Roman" w:cs="Times New Roman"/>
          <w:color w:val="000000"/>
          <w:sz w:val="28"/>
          <w:szCs w:val="28"/>
        </w:rPr>
        <w:t>Здравствуйте, люди добрые! Низкий вам поклон от нас, русских богатырей и от меня лично, Ильи Муромца! Уж как мы старались в свое время, прославляли русское воинство! И с Чудом-юдом боролись, и с Соловьем - разбойником! Ничего не боялись!</w:t>
      </w:r>
    </w:p>
    <w:p w:rsidR="00172554" w:rsidRDefault="00EF29F9" w:rsidP="00275BC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tabs>
          <w:tab w:val="left" w:pos="9319"/>
          <w:tab w:val="left" w:pos="9370"/>
        </w:tabs>
        <w:spacing w:after="0" w:line="360" w:lineRule="auto"/>
        <w:ind w:right="49"/>
        <w:rPr>
          <w:rFonts w:ascii="Times New Roman" w:hAnsi="Times New Roman" w:cs="Times New Roman"/>
          <w:color w:val="000000"/>
          <w:sz w:val="28"/>
          <w:szCs w:val="28"/>
        </w:rPr>
      </w:pPr>
      <w:r w:rsidRPr="00067CD0">
        <w:rPr>
          <w:rFonts w:ascii="Times New Roman" w:hAnsi="Times New Roman" w:cs="Times New Roman"/>
          <w:color w:val="000000"/>
          <w:sz w:val="28"/>
          <w:szCs w:val="28"/>
        </w:rPr>
        <w:t xml:space="preserve">Много ратных подвигов на счету богатырском! В древние, древние времена охраняли родную землю от врагов славные богатыри -первые русские защитники.  Есть чему поучиться и позавидовать. Богатыри не только сражались за победу, но и принимали участие в разных играх молодецких, </w:t>
      </w:r>
      <w:r w:rsidRPr="00067CD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соревновались друг с другом. А вы хотите почувствовать себя богатырями? А узнать кто самый сильный? Тогда предлагаю начинать!</w:t>
      </w:r>
    </w:p>
    <w:p w:rsidR="002C47B5" w:rsidRPr="00172554" w:rsidRDefault="00EF29F9" w:rsidP="00275BC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tabs>
          <w:tab w:val="left" w:pos="9319"/>
          <w:tab w:val="left" w:pos="9370"/>
        </w:tabs>
        <w:spacing w:after="0" w:line="360" w:lineRule="auto"/>
        <w:ind w:right="49"/>
        <w:rPr>
          <w:rFonts w:ascii="Times New Roman" w:hAnsi="Times New Roman" w:cs="Times New Roman"/>
          <w:color w:val="000000"/>
          <w:sz w:val="28"/>
          <w:szCs w:val="28"/>
        </w:rPr>
      </w:pPr>
      <w:r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 мероприятия: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Илья Муромец (И.М):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Собирайтесь вы, люди добрые, на состязания богатырские, чтобы тут свою удаль да силушку показать, в молодецких играх поучаствовать.</w:t>
      </w:r>
    </w:p>
    <w:p w:rsidR="002C47B5" w:rsidRPr="00067CD0" w:rsidRDefault="00EF29F9" w:rsidP="00275BCE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Давным-давно, на земле русской, жили богатыри. Без устали разъезжали они на могучих конях, зорко всматриваясь вдаль: не видать ли вражеских костров, не слыхать ли топота коней вражеских. Много разных подвигов на счету богатырском! Есть чему поучится у славных защитников. Вот, почему сегодня, через много лет и веков, в предверии праздника Дня Защитника Отечества, решили мы вспомнить вместе с вами про дела ратные, про честь богатырскую, про удаль молодецкую.</w:t>
      </w:r>
    </w:p>
    <w:p w:rsidR="002C47B5" w:rsidRPr="00067CD0" w:rsidRDefault="002C47B5" w:rsidP="00275BCE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C47B5" w:rsidRPr="00067CD0" w:rsidRDefault="00EF29F9" w:rsidP="00275BCE">
      <w:pPr>
        <w:spacing w:after="0" w:line="360" w:lineRule="auto"/>
        <w:ind w:firstLine="3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Ведущий</w:t>
      </w:r>
      <w:r w:rsidR="00C70E60"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(В)</w:t>
      </w: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Сегодня наши добры молодцы покажут силушку богатырскую, проверим, живет ли еще в мальчишках дух богатырский да удаль молодецкая, а помогать им будут наши папы.  И так, соревноваться сегодня будут  две дружины могучие, во главе с воеводами.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Начинаем жеребьёвку!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(В</w:t>
      </w:r>
      <w:r w:rsidRPr="00067C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мешок кладем мячи красного и синего цвета.</w:t>
      </w:r>
      <w:r w:rsidR="00067C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Р</w:t>
      </w:r>
      <w:r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ебенок</w:t>
      </w:r>
      <w:r w:rsid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и родитель</w:t>
      </w:r>
      <w:r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достает красный мяч, то он в команде </w:t>
      </w:r>
      <w:r w:rsidRPr="00067CD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«Удальцы»</w:t>
      </w:r>
      <w:r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если синий, то в команде </w:t>
      </w:r>
      <w:r w:rsidRPr="00067CD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«Молодцы»</w:t>
      </w:r>
      <w:r w:rsidR="00C70E60"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).</w:t>
      </w:r>
      <w:r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Команды встают по разные стороны зала.</w:t>
      </w:r>
    </w:p>
    <w:p w:rsidR="00C70E60" w:rsidRPr="00067CD0" w:rsidRDefault="00C70E60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В.:</w:t>
      </w:r>
      <w:r w:rsid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F29F9"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оценивать вас будут  красны девицы! (если есть мамы, то надеть на них маски)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И.М.: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Прежде чем силой мериться, проведем разминку богатырскую. </w:t>
      </w:r>
    </w:p>
    <w:p w:rsidR="002C47B5" w:rsidRPr="00067CD0" w:rsidRDefault="00EF29F9" w:rsidP="00275BCE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«БОГАТЫРСКАЯ НАША СИЛА»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(Дети и папы встают на звёздочки,</w:t>
      </w: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И.М.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проводит разминку под музыку)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разминки «дружины» встают на свои места.</w:t>
      </w:r>
    </w:p>
    <w:p w:rsidR="002C47B5" w:rsidRPr="00067CD0" w:rsidRDefault="002C47B5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И.М.: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так начинаем первое состязанье! 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 </w:t>
      </w: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забава - «Полоса препятствий»</w:t>
      </w:r>
    </w:p>
    <w:p w:rsidR="002C47B5" w:rsidRPr="00067CD0" w:rsidRDefault="00067CD0" w:rsidP="00275B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и родителям</w:t>
      </w:r>
      <w:r w:rsidR="00EF29F9" w:rsidRPr="00067CD0">
        <w:rPr>
          <w:rFonts w:ascii="Times New Roman" w:hAnsi="Times New Roman" w:cs="Times New Roman"/>
          <w:sz w:val="28"/>
          <w:szCs w:val="28"/>
        </w:rPr>
        <w:t xml:space="preserve"> нужно передвигаться строго по следам, как указано на дорожке. (2 «дорожки» из обоев с наклеянными в разнобой отпечатками рук и ног) Обратно бегут свободно к своим командам. Выигрывает та к</w:t>
      </w:r>
      <w:r w:rsidR="00836A83" w:rsidRPr="00067CD0">
        <w:rPr>
          <w:rFonts w:ascii="Times New Roman" w:hAnsi="Times New Roman" w:cs="Times New Roman"/>
          <w:sz w:val="28"/>
          <w:szCs w:val="28"/>
        </w:rPr>
        <w:t>оманда, которая закончила 1-й  (</w:t>
      </w:r>
      <w:r w:rsidR="00EF29F9" w:rsidRPr="00067CD0">
        <w:rPr>
          <w:rFonts w:ascii="Times New Roman" w:hAnsi="Times New Roman" w:cs="Times New Roman"/>
          <w:sz w:val="28"/>
          <w:szCs w:val="28"/>
        </w:rPr>
        <w:t>получает 1 очко)</w:t>
      </w:r>
      <w:r w:rsidR="00836A83" w:rsidRPr="00067CD0">
        <w:rPr>
          <w:rFonts w:ascii="Times New Roman" w:hAnsi="Times New Roman" w:cs="Times New Roman"/>
          <w:sz w:val="28"/>
          <w:szCs w:val="28"/>
        </w:rPr>
        <w:t>.</w:t>
      </w:r>
    </w:p>
    <w:p w:rsidR="002C47B5" w:rsidRPr="00067CD0" w:rsidRDefault="00EF29F9" w:rsidP="00275BCE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И.М.: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Молодцы, полосу препятствий прошли без труда! Девицы подведут итоги…..</w:t>
      </w:r>
    </w:p>
    <w:p w:rsidR="002C47B5" w:rsidRPr="00067CD0" w:rsidRDefault="00EF29F9" w:rsidP="00275BC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И.М.:</w:t>
      </w:r>
      <w:r w:rsidRPr="0006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популярными были кулачные бои.</w:t>
      </w:r>
    </w:p>
    <w:p w:rsidR="00836A83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забава</w:t>
      </w: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«Кулачные бои». 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(Бой с валиком-модулем)</w:t>
      </w:r>
    </w:p>
    <w:p w:rsidR="002C47B5" w:rsidRPr="00067CD0" w:rsidRDefault="00836A83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EF29F9"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2 участника стоят на матах и стараются сбить валиком (большим мягким модулем) соперника, если тот сошел одной ногой с дорожки. Победитель получает одно очко. Выигрывает к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оманда, набравшая больше очков, </w:t>
      </w:r>
      <w:r w:rsidR="00EF29F9"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1 очко)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C47B5" w:rsidRPr="00067CD0" w:rsidRDefault="00C70E60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b/>
          <w:color w:val="000000" w:themeColor="text1"/>
          <w:sz w:val="28"/>
          <w:szCs w:val="28"/>
        </w:rPr>
        <w:t>В.</w:t>
      </w:r>
      <w:r w:rsidR="00EF29F9" w:rsidRPr="00067CD0">
        <w:rPr>
          <w:b/>
          <w:color w:val="000000" w:themeColor="text1"/>
          <w:sz w:val="28"/>
          <w:szCs w:val="28"/>
        </w:rPr>
        <w:t>:</w:t>
      </w:r>
      <w:r w:rsidR="00EF29F9" w:rsidRPr="00067CD0">
        <w:rPr>
          <w:color w:val="000000" w:themeColor="text1"/>
          <w:sz w:val="28"/>
          <w:szCs w:val="28"/>
        </w:rPr>
        <w:t xml:space="preserve"> Молодцы, участники! Илья Муромец, папы  отдохните, посмотрите, как наши мальчишки танцевать умеют! </w:t>
      </w:r>
    </w:p>
    <w:p w:rsidR="002C47B5" w:rsidRPr="00067CD0" w:rsidRDefault="00EF29F9" w:rsidP="00275BCE">
      <w:pPr>
        <w:pStyle w:val="aff1"/>
        <w:spacing w:before="0" w:after="0" w:line="360" w:lineRule="auto"/>
        <w:rPr>
          <w:b/>
          <w:bCs/>
          <w:color w:val="000000" w:themeColor="text1"/>
          <w:sz w:val="28"/>
          <w:szCs w:val="28"/>
        </w:rPr>
      </w:pPr>
      <w:r w:rsidRPr="00067CD0">
        <w:rPr>
          <w:b/>
          <w:bCs/>
          <w:color w:val="000000" w:themeColor="text1"/>
          <w:sz w:val="28"/>
          <w:szCs w:val="28"/>
        </w:rPr>
        <w:t xml:space="preserve">Танец “ЯБЛОЧКО” </w:t>
      </w:r>
      <w:r w:rsidRPr="00067CD0">
        <w:rPr>
          <w:bCs/>
          <w:color w:val="000000" w:themeColor="text1"/>
          <w:sz w:val="28"/>
          <w:szCs w:val="28"/>
        </w:rPr>
        <w:t>(раздать ложки)</w:t>
      </w:r>
    </w:p>
    <w:p w:rsidR="002C47B5" w:rsidRPr="00067CD0" w:rsidRDefault="00EF29F9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b/>
          <w:color w:val="000000" w:themeColor="text1"/>
          <w:sz w:val="28"/>
          <w:szCs w:val="28"/>
        </w:rPr>
        <w:t xml:space="preserve">И.М.: </w:t>
      </w:r>
      <w:r w:rsidRPr="00067CD0">
        <w:rPr>
          <w:color w:val="000000" w:themeColor="text1"/>
          <w:sz w:val="28"/>
          <w:szCs w:val="28"/>
        </w:rPr>
        <w:t xml:space="preserve">Спасибо, молодцы, потешили вы нас. А у меня, гляньте тоже яблочки есть! Да не простые - молодильные! Кто их съест, ещё крепче становится! Предлагаю следующее испытание. </w:t>
      </w:r>
    </w:p>
    <w:p w:rsidR="002C47B5" w:rsidRPr="00067CD0" w:rsidRDefault="002C47B5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</w:p>
    <w:p w:rsidR="002C47B5" w:rsidRPr="00067CD0" w:rsidRDefault="00EF29F9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b/>
          <w:color w:val="000000" w:themeColor="text1"/>
          <w:sz w:val="28"/>
          <w:szCs w:val="28"/>
        </w:rPr>
        <w:t>3 забава- «Собери яблочки»</w:t>
      </w:r>
    </w:p>
    <w:p w:rsidR="002C47B5" w:rsidRPr="00067CD0" w:rsidRDefault="00836A83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>(</w:t>
      </w:r>
      <w:r w:rsidR="00EF29F9" w:rsidRPr="00067CD0">
        <w:rPr>
          <w:color w:val="000000" w:themeColor="text1"/>
          <w:sz w:val="28"/>
          <w:szCs w:val="28"/>
        </w:rPr>
        <w:t>Участники команд, по очереди, бегут к верёвке с прицепленными яблоками на прищепки, срывают по одному, возвращаются обратно, кладут в свою корзинку.</w:t>
      </w:r>
      <w:r w:rsidR="00067CD0">
        <w:rPr>
          <w:color w:val="000000" w:themeColor="text1"/>
          <w:sz w:val="28"/>
          <w:szCs w:val="28"/>
        </w:rPr>
        <w:t xml:space="preserve"> </w:t>
      </w:r>
      <w:r w:rsidR="00EF29F9" w:rsidRPr="00067CD0">
        <w:rPr>
          <w:color w:val="000000" w:themeColor="text1"/>
          <w:sz w:val="28"/>
          <w:szCs w:val="28"/>
        </w:rPr>
        <w:t>Выигрывает та команд</w:t>
      </w:r>
      <w:r w:rsidRPr="00067CD0">
        <w:rPr>
          <w:color w:val="000000" w:themeColor="text1"/>
          <w:sz w:val="28"/>
          <w:szCs w:val="28"/>
        </w:rPr>
        <w:t>а, которая сорвала больше яблок).</w:t>
      </w:r>
    </w:p>
    <w:p w:rsidR="002C47B5" w:rsidRPr="00067CD0" w:rsidRDefault="00C70E60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В.</w:t>
      </w:r>
      <w:r w:rsidR="00EF29F9"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29F9"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Молодцы, богатыри, с состязанием с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правились! Жюри подведет итоги..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И.М.: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каждого богатыря есть верный помощник - богатырский конь. Предлагаю следующее испытанье! </w:t>
      </w:r>
    </w:p>
    <w:p w:rsidR="002C47B5" w:rsidRPr="00067CD0" w:rsidRDefault="002C47B5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C47B5" w:rsidRPr="00067CD0" w:rsidRDefault="00EF29F9" w:rsidP="00275BCE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4 забава -  «Верный конь»</w:t>
      </w:r>
    </w:p>
    <w:p w:rsidR="002C47B5" w:rsidRPr="00067CD0" w:rsidRDefault="00836A83" w:rsidP="00275BCE">
      <w:pPr>
        <w:pStyle w:val="aff1"/>
        <w:shd w:val="clear" w:color="auto" w:fill="FFFFFF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>(</w:t>
      </w:r>
      <w:r w:rsidR="00EF29F9" w:rsidRPr="00067CD0">
        <w:rPr>
          <w:color w:val="000000" w:themeColor="text1"/>
          <w:sz w:val="28"/>
          <w:szCs w:val="28"/>
        </w:rPr>
        <w:t>Участники команд, по очереди, галопом “скачут” на лошади до конуса, возвращаются обратно и передают коня следующему.</w:t>
      </w:r>
      <w:r w:rsidR="00067CD0">
        <w:rPr>
          <w:color w:val="000000" w:themeColor="text1"/>
          <w:sz w:val="28"/>
          <w:szCs w:val="28"/>
        </w:rPr>
        <w:t xml:space="preserve"> </w:t>
      </w:r>
      <w:r w:rsidR="00EF29F9" w:rsidRPr="00067CD0">
        <w:rPr>
          <w:color w:val="000000" w:themeColor="text1"/>
          <w:sz w:val="28"/>
          <w:szCs w:val="28"/>
        </w:rPr>
        <w:t>Побеждает кома</w:t>
      </w:r>
      <w:r w:rsidRPr="00067CD0">
        <w:rPr>
          <w:color w:val="000000" w:themeColor="text1"/>
          <w:sz w:val="28"/>
          <w:szCs w:val="28"/>
        </w:rPr>
        <w:t>нда, которая закончила первой).</w:t>
      </w:r>
    </w:p>
    <w:p w:rsidR="002C47B5" w:rsidRPr="00067CD0" w:rsidRDefault="00EF29F9" w:rsidP="00275BCE">
      <w:pPr>
        <w:pStyle w:val="aff1"/>
        <w:shd w:val="clear" w:color="auto" w:fill="FFFFFF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b/>
          <w:color w:val="000000" w:themeColor="text1"/>
          <w:sz w:val="28"/>
          <w:szCs w:val="28"/>
        </w:rPr>
        <w:t>И.М.:</w:t>
      </w:r>
      <w:r w:rsidRPr="00067CD0">
        <w:rPr>
          <w:color w:val="000000" w:themeColor="text1"/>
          <w:sz w:val="28"/>
          <w:szCs w:val="28"/>
        </w:rPr>
        <w:t xml:space="preserve"> Мастерство с годами зреет,</w:t>
      </w:r>
    </w:p>
    <w:p w:rsidR="002C47B5" w:rsidRPr="00067CD0" w:rsidRDefault="00EF29F9" w:rsidP="00275BCE">
      <w:pPr>
        <w:pStyle w:val="aff1"/>
        <w:shd w:val="clear" w:color="auto" w:fill="FFFFFF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>И придет ваш звездный час.</w:t>
      </w:r>
    </w:p>
    <w:p w:rsidR="002C47B5" w:rsidRPr="00067CD0" w:rsidRDefault="00EF29F9" w:rsidP="00275BCE">
      <w:pPr>
        <w:pStyle w:val="aff1"/>
        <w:shd w:val="clear" w:color="auto" w:fill="FFFFFF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>Ведь не зря, друзья, болеет</w:t>
      </w:r>
    </w:p>
    <w:p w:rsidR="002C47B5" w:rsidRPr="00067CD0" w:rsidRDefault="00EF29F9" w:rsidP="00275BCE">
      <w:pPr>
        <w:pStyle w:val="aff1"/>
        <w:shd w:val="clear" w:color="auto" w:fill="FFFFFF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>Наша Родина за вас!</w:t>
      </w:r>
    </w:p>
    <w:p w:rsidR="002C47B5" w:rsidRPr="00067CD0" w:rsidRDefault="00EF29F9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 xml:space="preserve">В число важнейших народных обычаев на Руси издревле входило меряться силой. Итак, я предлагаю окунуться в прошлое и снова вспомнить эту замечательную традицию. </w:t>
      </w:r>
    </w:p>
    <w:p w:rsidR="002C47B5" w:rsidRPr="00067CD0" w:rsidRDefault="00EF29F9" w:rsidP="00275BCE">
      <w:pPr>
        <w:pStyle w:val="aff1"/>
        <w:spacing w:before="0" w:after="0" w:line="360" w:lineRule="auto"/>
        <w:rPr>
          <w:b/>
          <w:color w:val="000000" w:themeColor="text1"/>
          <w:sz w:val="28"/>
          <w:szCs w:val="28"/>
        </w:rPr>
      </w:pPr>
      <w:r w:rsidRPr="00067CD0">
        <w:rPr>
          <w:b/>
          <w:color w:val="000000" w:themeColor="text1"/>
          <w:sz w:val="28"/>
          <w:szCs w:val="28"/>
        </w:rPr>
        <w:t>5 забава - «Перетягивание каната».</w:t>
      </w:r>
    </w:p>
    <w:p w:rsidR="002C47B5" w:rsidRPr="00067CD0" w:rsidRDefault="00EF29F9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color w:val="000000" w:themeColor="text1"/>
          <w:sz w:val="28"/>
          <w:szCs w:val="28"/>
        </w:rPr>
        <w:t>(Побеждает команда, которая перетянет соперников на свою сторону).</w:t>
      </w:r>
    </w:p>
    <w:p w:rsidR="002C47B5" w:rsidRPr="00067CD0" w:rsidRDefault="002C47B5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</w:p>
    <w:p w:rsidR="002C47B5" w:rsidRPr="00067CD0" w:rsidRDefault="00836A83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  <w:r w:rsidRPr="00067CD0">
        <w:rPr>
          <w:b/>
          <w:color w:val="000000" w:themeColor="text1"/>
          <w:sz w:val="28"/>
          <w:szCs w:val="28"/>
        </w:rPr>
        <w:t>В.</w:t>
      </w:r>
      <w:r w:rsidR="00EF29F9" w:rsidRPr="00067CD0">
        <w:rPr>
          <w:b/>
          <w:color w:val="000000" w:themeColor="text1"/>
          <w:sz w:val="28"/>
          <w:szCs w:val="28"/>
        </w:rPr>
        <w:t>:</w:t>
      </w:r>
      <w:r w:rsidR="00067CD0">
        <w:rPr>
          <w:b/>
          <w:color w:val="000000" w:themeColor="text1"/>
          <w:sz w:val="28"/>
          <w:szCs w:val="28"/>
        </w:rPr>
        <w:t xml:space="preserve"> </w:t>
      </w:r>
      <w:r w:rsidR="00EF29F9" w:rsidRPr="00067CD0">
        <w:rPr>
          <w:color w:val="000000" w:themeColor="text1"/>
          <w:sz w:val="28"/>
          <w:szCs w:val="28"/>
        </w:rPr>
        <w:t>Вот и подходят к концу наши богатырские забавы, а пока жюри подводит итоги сегодняшних состязаний предлагаю всем встать в боль</w:t>
      </w:r>
      <w:r w:rsidR="00DF101D">
        <w:rPr>
          <w:color w:val="000000" w:themeColor="text1"/>
          <w:sz w:val="28"/>
          <w:szCs w:val="28"/>
        </w:rPr>
        <w:t xml:space="preserve">шой круг и немного подвигаться! </w:t>
      </w:r>
      <w:r w:rsidR="00EF29F9" w:rsidRPr="00067CD0">
        <w:rPr>
          <w:color w:val="000000" w:themeColor="text1"/>
          <w:sz w:val="28"/>
          <w:szCs w:val="28"/>
        </w:rPr>
        <w:t>Сейчас прозвучит песня о защитниках России. О наших сильных и смелых папах.</w:t>
      </w:r>
    </w:p>
    <w:p w:rsidR="002C47B5" w:rsidRPr="00067CD0" w:rsidRDefault="002C47B5" w:rsidP="00275BCE">
      <w:pPr>
        <w:pStyle w:val="aff1"/>
        <w:spacing w:before="0" w:after="0" w:line="360" w:lineRule="auto"/>
        <w:rPr>
          <w:color w:val="000000" w:themeColor="text1"/>
          <w:sz w:val="28"/>
          <w:szCs w:val="28"/>
        </w:rPr>
      </w:pPr>
    </w:p>
    <w:p w:rsidR="002C47B5" w:rsidRPr="00067CD0" w:rsidRDefault="00EF29F9" w:rsidP="00275BCE">
      <w:pPr>
        <w:pStyle w:val="aff1"/>
        <w:spacing w:before="0" w:after="0" w:line="360" w:lineRule="auto"/>
        <w:rPr>
          <w:b/>
          <w:bCs/>
          <w:color w:val="000000" w:themeColor="text1"/>
          <w:sz w:val="28"/>
          <w:szCs w:val="28"/>
        </w:rPr>
      </w:pPr>
      <w:r w:rsidRPr="00067CD0">
        <w:rPr>
          <w:b/>
          <w:bCs/>
          <w:color w:val="000000" w:themeColor="text1"/>
          <w:sz w:val="28"/>
          <w:szCs w:val="28"/>
        </w:rPr>
        <w:t>Танец “ПАПА МОЖЕТ”</w:t>
      </w:r>
    </w:p>
    <w:p w:rsidR="002C47B5" w:rsidRPr="00067CD0" w:rsidRDefault="00836A83" w:rsidP="00275BCE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EF29F9" w:rsidRPr="00067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EF29F9" w:rsidRPr="00067CD0">
        <w:rPr>
          <w:rFonts w:ascii="Times New Roman" w:hAnsi="Times New Roman" w:cs="Times New Roman"/>
          <w:color w:val="000000" w:themeColor="text1"/>
          <w:sz w:val="28"/>
          <w:szCs w:val="28"/>
        </w:rPr>
        <w:t>Слово жюри, награждение команд. Марш победителей.</w:t>
      </w:r>
    </w:p>
    <w:p w:rsidR="00836A83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И.М.: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Вам участники, достойно показавшим силу, ловкость, быстроту, присваивается звание </w:t>
      </w:r>
      <w:r w:rsidR="00836A83"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067C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Богатыри земли русской».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Наш отныне вам наказ:</w:t>
      </w:r>
    </w:p>
    <w:p w:rsidR="002C47B5" w:rsidRPr="00067CD0" w:rsidRDefault="00836A83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EF29F9"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Силушку свою копить,</w:t>
      </w:r>
    </w:p>
    <w:p w:rsidR="002C47B5" w:rsidRPr="00067CD0" w:rsidRDefault="00836A83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EF29F9"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Землю русскую хранить».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Итог: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И.М.: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надеюсь, что вам понравились наши забавы!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давным</w:t>
      </w:r>
      <w:r w:rsidR="00DF10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давно жил на Руси?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они совершали?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Какой “транспорт” был у богатырей?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в наше время защищает нашу страну?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называется государственный праздник защитников нашей страны?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Рефлексия: 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И.М.: </w:t>
      </w: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Люди добрые, если вам понравились наши забавы, то я предлагаю оставить свои оценки. Перед вами лежат цветные звёзды. Если вам всё понравилось и не было  трудностей, то возьмите красную звезду и прикрепите её на плакат, если всё понравилось, но было трудно - берите звезду зелёного цвета, а если не понравилось, то возьмите звезду синего цвета.</w:t>
      </w:r>
    </w:p>
    <w:p w:rsidR="002C47B5" w:rsidRPr="00067CD0" w:rsidRDefault="00EF29F9" w:rsidP="00275BC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свидания!</w:t>
      </w:r>
    </w:p>
    <w:p w:rsidR="005173D7" w:rsidRDefault="00EF29F9" w:rsidP="00275BCE">
      <w:pPr>
        <w:tabs>
          <w:tab w:val="left" w:pos="7950"/>
        </w:tabs>
        <w:spacing w:after="0" w:line="36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067C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Под музыку «Богатырская наша сила» дети выходят из зала.</w:t>
      </w:r>
      <w:r w:rsidR="005173D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ab/>
      </w:r>
    </w:p>
    <w:p w:rsidR="002C47B5" w:rsidRPr="00A77ECD" w:rsidRDefault="002C47B5" w:rsidP="00275BCE">
      <w:pPr>
        <w:tabs>
          <w:tab w:val="left" w:pos="7950"/>
        </w:tabs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</w:rPr>
      </w:pPr>
    </w:p>
    <w:p w:rsidR="00FB5A08" w:rsidRDefault="00A77ECD" w:rsidP="00275BCE">
      <w:pPr>
        <w:spacing w:line="360" w:lineRule="auto"/>
        <w:ind w:right="-656"/>
        <w:rPr>
          <w:rFonts w:ascii="Times New Roman" w:hAnsi="Times New Roman" w:cs="Times New Roman"/>
          <w:sz w:val="24"/>
          <w:szCs w:val="24"/>
        </w:rPr>
      </w:pPr>
      <w:r w:rsidRPr="00A77ECD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Список литературы:</w:t>
      </w:r>
      <w:r w:rsidR="005173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B5" w:rsidRPr="005866F8" w:rsidRDefault="005173D7" w:rsidP="00275BCE">
      <w:pPr>
        <w:spacing w:after="0" w:line="360" w:lineRule="auto"/>
        <w:ind w:right="-656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5866F8">
        <w:rPr>
          <w:rFonts w:ascii="Times New Roman" w:hAnsi="Times New Roman" w:cs="Times New Roman"/>
          <w:sz w:val="28"/>
          <w:szCs w:val="28"/>
        </w:rPr>
        <w:t>https://nukadeti.ru/pesni/papa-mozhet</w:t>
      </w:r>
    </w:p>
    <w:p w:rsidR="002C47B5" w:rsidRPr="005866F8" w:rsidRDefault="00E57BF8" w:rsidP="00275BCE">
      <w:pPr>
        <w:tabs>
          <w:tab w:val="left" w:pos="105"/>
        </w:tabs>
        <w:spacing w:after="0" w:line="360" w:lineRule="auto"/>
        <w:ind w:left="-1069" w:right="-656" w:firstLine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173D7" w:rsidRPr="005866F8">
        <w:rPr>
          <w:rFonts w:ascii="Times New Roman" w:hAnsi="Times New Roman" w:cs="Times New Roman"/>
          <w:sz w:val="28"/>
          <w:szCs w:val="28"/>
        </w:rPr>
        <w:t>https://rus.hitmotop.com/song/76732688</w:t>
      </w:r>
    </w:p>
    <w:p w:rsidR="002C47B5" w:rsidRPr="005866F8" w:rsidRDefault="00E57BF8" w:rsidP="00275BCE">
      <w:pPr>
        <w:spacing w:after="0" w:line="360" w:lineRule="auto"/>
        <w:ind w:left="-1069" w:right="-656" w:firstLine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173D7" w:rsidRPr="005866F8">
        <w:rPr>
          <w:rFonts w:ascii="Times New Roman" w:hAnsi="Times New Roman" w:cs="Times New Roman"/>
          <w:sz w:val="28"/>
          <w:szCs w:val="28"/>
        </w:rPr>
        <w:t>https://rus.hitmotop.com/song/70631309</w:t>
      </w:r>
    </w:p>
    <w:p w:rsidR="002C47B5" w:rsidRPr="005866F8" w:rsidRDefault="00E57BF8" w:rsidP="00275BCE">
      <w:pPr>
        <w:spacing w:after="0" w:line="360" w:lineRule="auto"/>
        <w:ind w:left="-1069" w:right="-656" w:firstLine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173D7" w:rsidRPr="005866F8">
        <w:rPr>
          <w:rFonts w:ascii="Times New Roman" w:hAnsi="Times New Roman" w:cs="Times New Roman"/>
          <w:sz w:val="28"/>
          <w:szCs w:val="28"/>
        </w:rPr>
        <w:t>https://chudesenka.ru/1395-yablochko.html</w:t>
      </w:r>
    </w:p>
    <w:p w:rsidR="002C47B5" w:rsidRPr="005866F8" w:rsidRDefault="00DF101D" w:rsidP="00275BCE">
      <w:pPr>
        <w:spacing w:line="360" w:lineRule="auto"/>
        <w:ind w:left="-1069" w:right="-656" w:firstLine="57"/>
        <w:rPr>
          <w:rFonts w:ascii="Times New Roman" w:hAnsi="Times New Roman" w:cs="Times New Roman"/>
          <w:sz w:val="28"/>
          <w:szCs w:val="28"/>
        </w:rPr>
      </w:pPr>
      <w:r w:rsidRPr="005866F8">
        <w:rPr>
          <w:rFonts w:ascii="Times New Roman" w:hAnsi="Times New Roman" w:cs="Times New Roman"/>
          <w:sz w:val="28"/>
          <w:szCs w:val="28"/>
        </w:rPr>
        <w:t xml:space="preserve">    </w:t>
      </w:r>
      <w:r w:rsidR="00E57BF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173D7" w:rsidRPr="005866F8">
        <w:rPr>
          <w:rFonts w:ascii="Times New Roman" w:hAnsi="Times New Roman" w:cs="Times New Roman"/>
          <w:sz w:val="28"/>
          <w:szCs w:val="28"/>
        </w:rPr>
        <w:t>https://babysongs.ru/jenre/narodnyie-detskie-pesni</w:t>
      </w:r>
      <w:r w:rsidRPr="005866F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FB5A08" w:rsidRPr="005866F8" w:rsidRDefault="005173D7" w:rsidP="00275B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3D7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Русские богатыри - символы защиты отечества// Серебряные паруса: детский литературно-познавательный журнал.-2020.-№1 (2018).-С.104-108.</w:t>
      </w:r>
    </w:p>
    <w:p w:rsidR="005173D7" w:rsidRPr="00133BA5" w:rsidRDefault="005173D7" w:rsidP="00275B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66F8">
        <w:rPr>
          <w:rFonts w:ascii="Times New Roman" w:hAnsi="Times New Roman" w:cs="Times New Roman"/>
          <w:color w:val="000000"/>
          <w:sz w:val="28"/>
          <w:szCs w:val="28"/>
        </w:rPr>
        <w:t>Илья Муромец: [Былины]/ Сост. Е.Орлова; Ил. </w:t>
      </w:r>
      <w:hyperlink r:id="rId8" w:history="1">
        <w:r w:rsidRPr="00133BA5">
          <w:rPr>
            <w:rStyle w:val="af7"/>
            <w:rFonts w:ascii="Times New Roman" w:hAnsi="Times New Roman" w:cs="Times New Roman"/>
            <w:color w:val="auto"/>
            <w:sz w:val="28"/>
            <w:szCs w:val="28"/>
          </w:rPr>
          <w:t>Е.Кибрик</w:t>
        </w:r>
      </w:hyperlink>
      <w:r w:rsidRPr="00133BA5">
        <w:rPr>
          <w:rFonts w:ascii="Times New Roman" w:hAnsi="Times New Roman" w:cs="Times New Roman"/>
          <w:sz w:val="28"/>
          <w:szCs w:val="28"/>
        </w:rPr>
        <w:t>и др.-М.: Вагриус, 1996.-399c.: ил.-(Русские былины и сказки).</w:t>
      </w:r>
    </w:p>
    <w:p w:rsidR="00FB5A08" w:rsidRPr="00133BA5" w:rsidRDefault="005173D7" w:rsidP="00275BCE">
      <w:pPr>
        <w:pStyle w:val="no-probel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133BA5">
        <w:rPr>
          <w:sz w:val="28"/>
          <w:szCs w:val="28"/>
        </w:rPr>
        <w:t>В оформлении использованы фрагменты картин художников В.Васнецова, М.Врубеля, </w:t>
      </w:r>
      <w:hyperlink r:id="rId9" w:history="1">
        <w:r w:rsidRPr="00133BA5">
          <w:rPr>
            <w:rStyle w:val="af7"/>
            <w:color w:val="auto"/>
            <w:sz w:val="28"/>
            <w:szCs w:val="28"/>
          </w:rPr>
          <w:t>Е.Кибрика</w:t>
        </w:r>
      </w:hyperlink>
      <w:r w:rsidRPr="00133BA5">
        <w:rPr>
          <w:sz w:val="28"/>
          <w:szCs w:val="28"/>
        </w:rPr>
        <w:t>.</w:t>
      </w:r>
    </w:p>
    <w:p w:rsidR="00DF101D" w:rsidRPr="005866F8" w:rsidRDefault="005173D7" w:rsidP="00275BCE">
      <w:pPr>
        <w:pStyle w:val="no-probel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133BA5">
        <w:rPr>
          <w:sz w:val="28"/>
          <w:szCs w:val="28"/>
        </w:rPr>
        <w:t>Русские богатыри: былины/ Худож. С.Л.Чиненов; Обраб. </w:t>
      </w:r>
      <w:hyperlink r:id="rId10" w:history="1">
        <w:r w:rsidRPr="00133BA5">
          <w:rPr>
            <w:rStyle w:val="af7"/>
            <w:color w:val="auto"/>
            <w:sz w:val="28"/>
            <w:szCs w:val="28"/>
          </w:rPr>
          <w:t>И.В.Карнауховой</w:t>
        </w:r>
      </w:hyperlink>
      <w:r w:rsidRPr="00133BA5">
        <w:rPr>
          <w:sz w:val="28"/>
          <w:szCs w:val="28"/>
        </w:rPr>
        <w:t>.-</w:t>
      </w:r>
      <w:r w:rsidRPr="005866F8">
        <w:rPr>
          <w:color w:val="000000"/>
          <w:sz w:val="28"/>
          <w:szCs w:val="28"/>
        </w:rPr>
        <w:t>Петрозаводск: Петропресс, 1994.-127c.: ил.</w:t>
      </w:r>
    </w:p>
    <w:sectPr w:rsidR="00DF101D" w:rsidRPr="005866F8" w:rsidSect="00407CD7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pgBorders w:offsetFrom="page"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gBorders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D77" w:rsidRDefault="005C7D77">
      <w:pPr>
        <w:spacing w:after="0" w:line="240" w:lineRule="auto"/>
      </w:pPr>
      <w:r>
        <w:separator/>
      </w:r>
    </w:p>
  </w:endnote>
  <w:endnote w:type="continuationSeparator" w:id="1">
    <w:p w:rsidR="005C7D77" w:rsidRDefault="005C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7B5" w:rsidRDefault="002C47B5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D77" w:rsidRDefault="005C7D77">
      <w:pPr>
        <w:spacing w:after="0" w:line="240" w:lineRule="auto"/>
      </w:pPr>
      <w:r>
        <w:separator/>
      </w:r>
    </w:p>
  </w:footnote>
  <w:footnote w:type="continuationSeparator" w:id="1">
    <w:p w:rsidR="005C7D77" w:rsidRDefault="005C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7B5" w:rsidRDefault="002C47B5">
    <w:pPr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30510"/>
    <w:multiLevelType w:val="multilevel"/>
    <w:tmpl w:val="C8F02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247925"/>
    <w:multiLevelType w:val="multilevel"/>
    <w:tmpl w:val="81D8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6F695D"/>
    <w:multiLevelType w:val="hybridMultilevel"/>
    <w:tmpl w:val="D3141C9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7727C25"/>
    <w:multiLevelType w:val="hybridMultilevel"/>
    <w:tmpl w:val="F738A96A"/>
    <w:lvl w:ilvl="0" w:tplc="BA828FB2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235CC1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E88CE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C5ADE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0FA6B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FD0E9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316DC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7B86F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834E3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81618F"/>
    <w:multiLevelType w:val="hybridMultilevel"/>
    <w:tmpl w:val="D45E9310"/>
    <w:lvl w:ilvl="0" w:tplc="735059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662B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59EFA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B3077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D90CC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656B9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00867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928CD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EDE95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E172A99"/>
    <w:multiLevelType w:val="multilevel"/>
    <w:tmpl w:val="D658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E20BDD"/>
    <w:multiLevelType w:val="multilevel"/>
    <w:tmpl w:val="A2A0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8A2426"/>
    <w:multiLevelType w:val="hybridMultilevel"/>
    <w:tmpl w:val="01D466BE"/>
    <w:lvl w:ilvl="0" w:tplc="0CEE5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6626FE" w:tentative="1">
      <w:start w:val="1"/>
      <w:numFmt w:val="lowerLetter"/>
      <w:lvlText w:val="%2."/>
      <w:lvlJc w:val="left"/>
      <w:pPr>
        <w:ind w:left="1440" w:hanging="360"/>
      </w:pPr>
    </w:lvl>
    <w:lvl w:ilvl="2" w:tplc="4BE03B18" w:tentative="1">
      <w:start w:val="1"/>
      <w:numFmt w:val="lowerRoman"/>
      <w:lvlText w:val="%3."/>
      <w:lvlJc w:val="right"/>
      <w:pPr>
        <w:ind w:left="2160" w:hanging="180"/>
      </w:pPr>
    </w:lvl>
    <w:lvl w:ilvl="3" w:tplc="78F6EFDA" w:tentative="1">
      <w:start w:val="1"/>
      <w:numFmt w:val="decimal"/>
      <w:lvlText w:val="%4."/>
      <w:lvlJc w:val="left"/>
      <w:pPr>
        <w:ind w:left="2880" w:hanging="360"/>
      </w:pPr>
    </w:lvl>
    <w:lvl w:ilvl="4" w:tplc="1C0C8140" w:tentative="1">
      <w:start w:val="1"/>
      <w:numFmt w:val="lowerLetter"/>
      <w:lvlText w:val="%5."/>
      <w:lvlJc w:val="left"/>
      <w:pPr>
        <w:ind w:left="3600" w:hanging="360"/>
      </w:pPr>
    </w:lvl>
    <w:lvl w:ilvl="5" w:tplc="16565594" w:tentative="1">
      <w:start w:val="1"/>
      <w:numFmt w:val="lowerRoman"/>
      <w:lvlText w:val="%6."/>
      <w:lvlJc w:val="right"/>
      <w:pPr>
        <w:ind w:left="4320" w:hanging="180"/>
      </w:pPr>
    </w:lvl>
    <w:lvl w:ilvl="6" w:tplc="9B98A340" w:tentative="1">
      <w:start w:val="1"/>
      <w:numFmt w:val="decimal"/>
      <w:lvlText w:val="%7."/>
      <w:lvlJc w:val="left"/>
      <w:pPr>
        <w:ind w:left="5040" w:hanging="360"/>
      </w:pPr>
    </w:lvl>
    <w:lvl w:ilvl="7" w:tplc="3E8602FA" w:tentative="1">
      <w:start w:val="1"/>
      <w:numFmt w:val="lowerLetter"/>
      <w:lvlText w:val="%8."/>
      <w:lvlJc w:val="left"/>
      <w:pPr>
        <w:ind w:left="5760" w:hanging="360"/>
      </w:pPr>
    </w:lvl>
    <w:lvl w:ilvl="8" w:tplc="A7F01B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F1369"/>
    <w:multiLevelType w:val="hybridMultilevel"/>
    <w:tmpl w:val="D3D886F0"/>
    <w:lvl w:ilvl="0" w:tplc="1E7AA1C2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1F963A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98E59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A7C78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5381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B1E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EFC34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44C90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AC856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2522"/>
    <w:rsid w:val="000363FE"/>
    <w:rsid w:val="00067CD0"/>
    <w:rsid w:val="00077344"/>
    <w:rsid w:val="00092E84"/>
    <w:rsid w:val="000B48E7"/>
    <w:rsid w:val="000D5347"/>
    <w:rsid w:val="000E4502"/>
    <w:rsid w:val="00111D52"/>
    <w:rsid w:val="00123182"/>
    <w:rsid w:val="00131880"/>
    <w:rsid w:val="00133BA5"/>
    <w:rsid w:val="00144DEF"/>
    <w:rsid w:val="00172554"/>
    <w:rsid w:val="0018419B"/>
    <w:rsid w:val="001A6E25"/>
    <w:rsid w:val="001B7108"/>
    <w:rsid w:val="001C669A"/>
    <w:rsid w:val="001F5FF7"/>
    <w:rsid w:val="002161DB"/>
    <w:rsid w:val="00222522"/>
    <w:rsid w:val="00275BCE"/>
    <w:rsid w:val="002A26DF"/>
    <w:rsid w:val="002A53DE"/>
    <w:rsid w:val="002C47B5"/>
    <w:rsid w:val="002D2416"/>
    <w:rsid w:val="003552CB"/>
    <w:rsid w:val="00356229"/>
    <w:rsid w:val="00362B14"/>
    <w:rsid w:val="0036415D"/>
    <w:rsid w:val="00381F33"/>
    <w:rsid w:val="003943CC"/>
    <w:rsid w:val="00407CD7"/>
    <w:rsid w:val="00424EC7"/>
    <w:rsid w:val="00454CDB"/>
    <w:rsid w:val="00481B38"/>
    <w:rsid w:val="004A7AFF"/>
    <w:rsid w:val="004B01EF"/>
    <w:rsid w:val="004B40A8"/>
    <w:rsid w:val="004E3D36"/>
    <w:rsid w:val="00506957"/>
    <w:rsid w:val="005173D7"/>
    <w:rsid w:val="00540EA6"/>
    <w:rsid w:val="005637FE"/>
    <w:rsid w:val="005742F5"/>
    <w:rsid w:val="005807A9"/>
    <w:rsid w:val="005847F3"/>
    <w:rsid w:val="005866F8"/>
    <w:rsid w:val="00590563"/>
    <w:rsid w:val="00596AE7"/>
    <w:rsid w:val="005A5EC1"/>
    <w:rsid w:val="005C7D77"/>
    <w:rsid w:val="00604702"/>
    <w:rsid w:val="00676988"/>
    <w:rsid w:val="00680AD6"/>
    <w:rsid w:val="006815DC"/>
    <w:rsid w:val="00690E99"/>
    <w:rsid w:val="00707CDD"/>
    <w:rsid w:val="0071337D"/>
    <w:rsid w:val="00717A96"/>
    <w:rsid w:val="007962BC"/>
    <w:rsid w:val="007B0748"/>
    <w:rsid w:val="00812E93"/>
    <w:rsid w:val="00836A83"/>
    <w:rsid w:val="00857B82"/>
    <w:rsid w:val="008D3F68"/>
    <w:rsid w:val="008E3CDB"/>
    <w:rsid w:val="009101B8"/>
    <w:rsid w:val="00932319"/>
    <w:rsid w:val="0097223F"/>
    <w:rsid w:val="009C1F49"/>
    <w:rsid w:val="009C3E2B"/>
    <w:rsid w:val="009F04F3"/>
    <w:rsid w:val="00A77ECD"/>
    <w:rsid w:val="00A81937"/>
    <w:rsid w:val="00A91B1C"/>
    <w:rsid w:val="00AA1239"/>
    <w:rsid w:val="00AD2256"/>
    <w:rsid w:val="00AE7EFC"/>
    <w:rsid w:val="00B058BE"/>
    <w:rsid w:val="00B243A8"/>
    <w:rsid w:val="00B409F2"/>
    <w:rsid w:val="00B432AF"/>
    <w:rsid w:val="00B65D8D"/>
    <w:rsid w:val="00B73629"/>
    <w:rsid w:val="00BB4985"/>
    <w:rsid w:val="00C11790"/>
    <w:rsid w:val="00C54A05"/>
    <w:rsid w:val="00C70E60"/>
    <w:rsid w:val="00CC53E2"/>
    <w:rsid w:val="00CD2B7C"/>
    <w:rsid w:val="00D41398"/>
    <w:rsid w:val="00D45947"/>
    <w:rsid w:val="00D5321C"/>
    <w:rsid w:val="00DE521B"/>
    <w:rsid w:val="00DE5A0F"/>
    <w:rsid w:val="00DF101D"/>
    <w:rsid w:val="00E329B9"/>
    <w:rsid w:val="00E44750"/>
    <w:rsid w:val="00E57BF8"/>
    <w:rsid w:val="00E644AE"/>
    <w:rsid w:val="00E8710E"/>
    <w:rsid w:val="00EA752F"/>
    <w:rsid w:val="00EF29F9"/>
    <w:rsid w:val="00F12D9F"/>
    <w:rsid w:val="00F85AB3"/>
    <w:rsid w:val="00FB5A08"/>
    <w:rsid w:val="00FD1CC1"/>
    <w:rsid w:val="00FF0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D5321C"/>
  </w:style>
  <w:style w:type="paragraph" w:styleId="1">
    <w:name w:val="heading 1"/>
    <w:link w:val="10"/>
    <w:uiPriority w:val="9"/>
    <w:qFormat/>
    <w:rsid w:val="00D532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rsid w:val="00D532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rsid w:val="00D532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rsid w:val="00D532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rsid w:val="00D532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D532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D532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D532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D5321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21C"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sid w:val="00D532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D53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sid w:val="00D532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sid w:val="00D532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sid w:val="00D532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sid w:val="00D532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sid w:val="00D532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sid w:val="00D532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sid w:val="00D532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D532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D5321C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D532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532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D5321C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D5321C"/>
    <w:rPr>
      <w:i/>
      <w:iCs/>
    </w:rPr>
  </w:style>
  <w:style w:type="character" w:styleId="aa">
    <w:name w:val="Intense Emphasis"/>
    <w:uiPriority w:val="21"/>
    <w:qFormat/>
    <w:rsid w:val="00D5321C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D5321C"/>
    <w:rPr>
      <w:b/>
      <w:bCs/>
    </w:rPr>
  </w:style>
  <w:style w:type="paragraph" w:styleId="21">
    <w:name w:val="Quote"/>
    <w:link w:val="22"/>
    <w:uiPriority w:val="29"/>
    <w:qFormat/>
    <w:rsid w:val="00D5321C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D5321C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D532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D5321C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D5321C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D5321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D5321C"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sid w:val="00D5321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D5321C"/>
    <w:rPr>
      <w:sz w:val="20"/>
      <w:szCs w:val="20"/>
    </w:rPr>
  </w:style>
  <w:style w:type="character" w:styleId="af3">
    <w:name w:val="footnote reference"/>
    <w:uiPriority w:val="99"/>
    <w:semiHidden/>
    <w:unhideWhenUsed/>
    <w:rsid w:val="00D5321C"/>
    <w:rPr>
      <w:vertAlign w:val="superscript"/>
    </w:rPr>
  </w:style>
  <w:style w:type="paragraph" w:styleId="af4">
    <w:name w:val="endnote text"/>
    <w:link w:val="af5"/>
    <w:uiPriority w:val="99"/>
    <w:semiHidden/>
    <w:unhideWhenUsed/>
    <w:rsid w:val="00D5321C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D5321C"/>
    <w:rPr>
      <w:sz w:val="20"/>
      <w:szCs w:val="20"/>
    </w:rPr>
  </w:style>
  <w:style w:type="character" w:styleId="af6">
    <w:name w:val="endnote reference"/>
    <w:uiPriority w:val="99"/>
    <w:semiHidden/>
    <w:unhideWhenUsed/>
    <w:rsid w:val="00D5321C"/>
    <w:rPr>
      <w:vertAlign w:val="superscript"/>
    </w:rPr>
  </w:style>
  <w:style w:type="character" w:styleId="af7">
    <w:name w:val="Hyperlink"/>
    <w:uiPriority w:val="99"/>
    <w:unhideWhenUsed/>
    <w:rsid w:val="00D5321C"/>
    <w:rPr>
      <w:color w:val="0000FF" w:themeColor="hyperlink"/>
      <w:u w:val="single"/>
    </w:rPr>
  </w:style>
  <w:style w:type="paragraph" w:styleId="af8">
    <w:name w:val="Plain Text"/>
    <w:link w:val="af9"/>
    <w:uiPriority w:val="99"/>
    <w:semiHidden/>
    <w:unhideWhenUsed/>
    <w:rsid w:val="00D5321C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sid w:val="00D5321C"/>
    <w:rPr>
      <w:rFonts w:ascii="Courier New" w:hAnsi="Courier New" w:cs="Courier New"/>
      <w:sz w:val="21"/>
      <w:szCs w:val="21"/>
    </w:rPr>
  </w:style>
  <w:style w:type="paragraph" w:styleId="afa">
    <w:name w:val="header"/>
    <w:link w:val="afb"/>
    <w:uiPriority w:val="99"/>
    <w:unhideWhenUsed/>
    <w:rsid w:val="00D5321C"/>
    <w:pPr>
      <w:spacing w:after="0" w:line="240" w:lineRule="auto"/>
    </w:pPr>
  </w:style>
  <w:style w:type="character" w:customStyle="1" w:styleId="afb">
    <w:name w:val="Верхний колонтитул Знак"/>
    <w:link w:val="afa"/>
    <w:uiPriority w:val="99"/>
    <w:rsid w:val="00D5321C"/>
  </w:style>
  <w:style w:type="paragraph" w:styleId="afc">
    <w:name w:val="footer"/>
    <w:link w:val="afd"/>
    <w:uiPriority w:val="99"/>
    <w:unhideWhenUsed/>
    <w:rsid w:val="00D5321C"/>
    <w:pPr>
      <w:spacing w:after="0" w:line="240" w:lineRule="auto"/>
    </w:pPr>
  </w:style>
  <w:style w:type="character" w:customStyle="1" w:styleId="afd">
    <w:name w:val="Нижний колонтитул Знак"/>
    <w:link w:val="afc"/>
    <w:uiPriority w:val="99"/>
    <w:rsid w:val="00D5321C"/>
  </w:style>
  <w:style w:type="paragraph" w:styleId="afe">
    <w:name w:val="caption"/>
    <w:uiPriority w:val="35"/>
    <w:unhideWhenUsed/>
    <w:qFormat/>
    <w:rsid w:val="00D5321C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f">
    <w:name w:val="Balloon Text"/>
    <w:basedOn w:val="a"/>
    <w:link w:val="aff0"/>
    <w:uiPriority w:val="99"/>
    <w:semiHidden/>
    <w:unhideWhenUsed/>
    <w:rsid w:val="00D5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D5321C"/>
    <w:rPr>
      <w:rFonts w:ascii="Tahoma" w:hAnsi="Tahoma" w:cs="Tahoma"/>
      <w:sz w:val="16"/>
      <w:szCs w:val="16"/>
    </w:rPr>
  </w:style>
  <w:style w:type="paragraph" w:styleId="aff1">
    <w:name w:val="Normal (Web)"/>
    <w:basedOn w:val="a"/>
    <w:uiPriority w:val="99"/>
    <w:unhideWhenUsed/>
    <w:rsid w:val="00D5321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List Paragraph"/>
    <w:basedOn w:val="a"/>
    <w:uiPriority w:val="34"/>
    <w:qFormat/>
    <w:rsid w:val="00D5321C"/>
    <w:pPr>
      <w:ind w:left="720"/>
      <w:contextualSpacing/>
    </w:pPr>
  </w:style>
  <w:style w:type="paragraph" w:customStyle="1" w:styleId="no-probel">
    <w:name w:val="no-probel"/>
    <w:basedOn w:val="a"/>
    <w:rsid w:val="00517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ti.spb.ru/art_rus/a_id2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hyperlink" Target="https://www.deti.spb.ru/writers_rus/?a_id=3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eti.spb.ru/art_rus/a_id2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0C546-1DBD-42D0-9520-EFF8FFE7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dcterms:created xsi:type="dcterms:W3CDTF">2024-03-10T08:55:00Z</dcterms:created>
  <dcterms:modified xsi:type="dcterms:W3CDTF">2026-05-26T08:18:00Z</dcterms:modified>
</cp:coreProperties>
</file>