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4C" w:rsidRPr="00AE3895" w:rsidRDefault="00AA789E" w:rsidP="00AA78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7644C" w:rsidRPr="00AE3895">
        <w:rPr>
          <w:rFonts w:ascii="Times New Roman" w:hAnsi="Times New Roman" w:cs="Times New Roman"/>
          <w:sz w:val="24"/>
          <w:szCs w:val="24"/>
        </w:rPr>
        <w:t>Что творится с мозгом, пока вы занимаетесь рукоделием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Если вы владеете спицами или крючком, любите это дело и уделяете ему время постоянно — вам крупно повезло. Специалисты по мозгу единодушны: вязание можно назвать своеобразной йогой для ума и отличным способом уберечь себя от многих нарушений работы нервной системы.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Петля за петлей, размеренный ритм движений творят чудеса: в процессе этого захватывающего занятия человек словно погружается в легкий транс. Руки трудятся, голова освобождается от назойливого шума мыслей, а разум приходит в устойчивое, гармоничное состояние.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 xml:space="preserve">Вязание — это созерцательный процесс, сродни медитации и тренировке концентрации; дело, без которого не мыслят свою жизнь миллионы женщин на планете. </w:t>
      </w:r>
      <w:proofErr w:type="spellStart"/>
      <w:r w:rsidRPr="00AE3895">
        <w:rPr>
          <w:rFonts w:ascii="Times New Roman" w:hAnsi="Times New Roman" w:cs="Times New Roman"/>
          <w:sz w:val="24"/>
          <w:szCs w:val="24"/>
        </w:rPr>
        <w:t>Нейронаука</w:t>
      </w:r>
      <w:proofErr w:type="spellEnd"/>
      <w:r w:rsidRPr="00AE3895">
        <w:rPr>
          <w:rFonts w:ascii="Times New Roman" w:hAnsi="Times New Roman" w:cs="Times New Roman"/>
          <w:sz w:val="24"/>
          <w:szCs w:val="24"/>
        </w:rPr>
        <w:t xml:space="preserve"> официально провозгласила вязание обновленной версией йоги — настолько мощно это увлечение воздействует на тех, кто </w:t>
      </w:r>
      <w:r w:rsidR="00AE3895">
        <w:rPr>
          <w:rFonts w:ascii="Times New Roman" w:hAnsi="Times New Roman" w:cs="Times New Roman"/>
          <w:sz w:val="24"/>
          <w:szCs w:val="24"/>
        </w:rPr>
        <w:t xml:space="preserve">ему предан. Тренировка для ума. </w:t>
      </w:r>
      <w:r w:rsidRPr="00AE3895">
        <w:rPr>
          <w:rFonts w:ascii="Times New Roman" w:hAnsi="Times New Roman" w:cs="Times New Roman"/>
          <w:sz w:val="24"/>
          <w:szCs w:val="24"/>
        </w:rPr>
        <w:t>Согласитесь, звучит весьма убедительно.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Научные данные подтверждают: вязание, как и шитье, ткачество или вышивка, оттачивает способность удерживать внимание и по своей сути чрезвычайно близко к медитативным практикам. Во время медитации и в моменты рукоделия в головном мозге активизируются одни и те же участки. О благотворном влиянии медитации на здоровье и интеллект говорилось многократно и с доказательствами, а вот ручному труду до недавнего времени уделяли незаслуженно мало интереса.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Опрос в интернете, охвативший свыше 4000 мастериц из разных уголков света, обнаружил: чувство глубокого удовлетворения и радости — частый спутник тех, кто вяжет. Расслабление, избавление от напряжения, выход творческой энергии открываются людям, погруженным в рукоделие.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Если вы садитесь за вязание трижды в неделю или чаще, ваш внутренний уровень беспокойства ощутимо идет на спад. Вот почему в старину девочек непременно обучали рукодельным премудростям: это занятие обладает удивительной способностью умиротворять чувства и возвращать долгожданное ощущение внутренней опоры. Стоит только начать — и вы почувствуете, как позитивные сдвиги происходят в самых разных сферах.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Что дает вязание</w:t>
      </w:r>
      <w:r w:rsidR="00AE3895">
        <w:rPr>
          <w:rFonts w:ascii="Times New Roman" w:hAnsi="Times New Roman" w:cs="Times New Roman"/>
          <w:sz w:val="24"/>
          <w:szCs w:val="24"/>
        </w:rPr>
        <w:t>?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1. Психика становится устойчивее, а на разрешение внутренних трудностей уходит гораздо меньше душевных сил.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2. Собранность и острота внимания превращаются в ваши естественные качества.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3. Тренировка пальцев позволит вам легко справляться с бытовыми задачами, которые раньше казались непосильными.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 xml:space="preserve">4. Созидательное начало будет </w:t>
      </w:r>
      <w:proofErr w:type="gramStart"/>
      <w:r w:rsidRPr="00AE3895">
        <w:rPr>
          <w:rFonts w:ascii="Times New Roman" w:hAnsi="Times New Roman" w:cs="Times New Roman"/>
          <w:sz w:val="24"/>
          <w:szCs w:val="24"/>
        </w:rPr>
        <w:t>раскрываться</w:t>
      </w:r>
      <w:proofErr w:type="gramEnd"/>
      <w:r w:rsidRPr="00AE3895">
        <w:rPr>
          <w:rFonts w:ascii="Times New Roman" w:hAnsi="Times New Roman" w:cs="Times New Roman"/>
          <w:sz w:val="24"/>
          <w:szCs w:val="24"/>
        </w:rPr>
        <w:t xml:space="preserve"> и подкидывать вам приятные сюрпризы.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5. Восприятие себя поднимется на иную высоту — гордость за красиво сделанную вещь и уверенность в своих возможностях позволят ощутить собственную ценность.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6. Вязание — это доступный способ воспитать в себе выдержку и упорство. Ничто не сможет нарушить вашего спокойствия.</w:t>
      </w:r>
    </w:p>
    <w:p w:rsidR="00E7644C" w:rsidRPr="00AE3895" w:rsidRDefault="00E7644C" w:rsidP="00AE3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7. Качество запоминания улучшится, а мыслительные процессы станут значительно стремительнее.</w:t>
      </w:r>
    </w:p>
    <w:p w:rsidR="00E7644C" w:rsidRPr="00AE3895" w:rsidRDefault="00E7644C" w:rsidP="00AE38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 xml:space="preserve">То состояние абсолютной вовлеченности, которое дарит работа с нитью, трудно сопоставить с чем-то, что предлагают другие увлечения. Прозрачность и </w:t>
      </w:r>
      <w:proofErr w:type="spellStart"/>
      <w:r w:rsidRPr="00AE3895">
        <w:rPr>
          <w:rFonts w:ascii="Times New Roman" w:hAnsi="Times New Roman" w:cs="Times New Roman"/>
          <w:sz w:val="24"/>
          <w:szCs w:val="24"/>
        </w:rPr>
        <w:t>незамутненность</w:t>
      </w:r>
      <w:proofErr w:type="spellEnd"/>
      <w:r w:rsidRPr="00AE3895">
        <w:rPr>
          <w:rFonts w:ascii="Times New Roman" w:hAnsi="Times New Roman" w:cs="Times New Roman"/>
          <w:sz w:val="24"/>
          <w:szCs w:val="24"/>
        </w:rPr>
        <w:t xml:space="preserve"> </w:t>
      </w:r>
      <w:r w:rsidRPr="00AE3895">
        <w:rPr>
          <w:rFonts w:ascii="Times New Roman" w:hAnsi="Times New Roman" w:cs="Times New Roman"/>
          <w:sz w:val="24"/>
          <w:szCs w:val="24"/>
        </w:rPr>
        <w:lastRenderedPageBreak/>
        <w:t>сознания тех, кто вяжет, поражают; многие исследователи полагают, что рукоделие помогает женщинам в возрасте дольше сохранять ясный рассудок и продлевает годы жизни.</w:t>
      </w:r>
    </w:p>
    <w:p w:rsidR="000876CD" w:rsidRPr="00AE3895" w:rsidRDefault="00E7644C" w:rsidP="00AE38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3895">
        <w:rPr>
          <w:rFonts w:ascii="Times New Roman" w:hAnsi="Times New Roman" w:cs="Times New Roman"/>
          <w:sz w:val="24"/>
          <w:szCs w:val="24"/>
        </w:rPr>
        <w:t>Угнетенное состояние духа и тревогу реально одолеть при помощи вязания; в тяжелые периоды это занятие станет убежищем от любых невзгод.</w:t>
      </w:r>
    </w:p>
    <w:sectPr w:rsidR="000876CD" w:rsidRPr="00AE3895" w:rsidSect="00EE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E7644C"/>
    <w:rsid w:val="000876CD"/>
    <w:rsid w:val="00AA789E"/>
    <w:rsid w:val="00AE3895"/>
    <w:rsid w:val="00DA78D4"/>
    <w:rsid w:val="00E7644C"/>
    <w:rsid w:val="00EE3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489</Words>
  <Characters>2792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user-pc</cp:lastModifiedBy>
  <cp:revision>4</cp:revision>
  <dcterms:created xsi:type="dcterms:W3CDTF">2026-05-20T06:12:00Z</dcterms:created>
  <dcterms:modified xsi:type="dcterms:W3CDTF">2026-05-27T11:27:00Z</dcterms:modified>
</cp:coreProperties>
</file>