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644CD" w14:textId="77777777" w:rsidR="008C045D" w:rsidRPr="00B760AA" w:rsidRDefault="008C045D" w:rsidP="001439E7">
      <w:pPr>
        <w:spacing w:after="0" w:line="240" w:lineRule="auto"/>
        <w:ind w:left="720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0AA">
        <w:rPr>
          <w:rFonts w:ascii="Times New Roman" w:eastAsia="Calibri" w:hAnsi="Times New Roman" w:cs="Times New Roman"/>
          <w:b/>
          <w:sz w:val="28"/>
          <w:szCs w:val="28"/>
        </w:rPr>
        <w:t>Конспект занятия</w:t>
      </w:r>
    </w:p>
    <w:p w14:paraId="4DEB190A" w14:textId="77777777" w:rsidR="001439E7" w:rsidRDefault="008C045D" w:rsidP="001439E7">
      <w:pPr>
        <w:spacing w:after="0" w:line="240" w:lineRule="auto"/>
        <w:ind w:left="720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0AA">
        <w:rPr>
          <w:rFonts w:ascii="Times New Roman" w:eastAsia="Calibri" w:hAnsi="Times New Roman" w:cs="Times New Roman"/>
          <w:b/>
          <w:sz w:val="28"/>
          <w:szCs w:val="28"/>
        </w:rPr>
        <w:t>по формированию алгоритмической грамотности</w:t>
      </w:r>
      <w:r w:rsidR="00256AB8" w:rsidRPr="00B760A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7602093" w14:textId="77777777" w:rsidR="001439E7" w:rsidRDefault="00256AB8" w:rsidP="001439E7">
      <w:pPr>
        <w:spacing w:after="0" w:line="240" w:lineRule="auto"/>
        <w:ind w:left="720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0AA">
        <w:rPr>
          <w:rFonts w:ascii="Times New Roman" w:eastAsia="Calibri" w:hAnsi="Times New Roman" w:cs="Times New Roman"/>
          <w:b/>
          <w:sz w:val="28"/>
          <w:szCs w:val="28"/>
        </w:rPr>
        <w:t>и развитию логического мышления</w:t>
      </w:r>
      <w:r w:rsidR="008C045D" w:rsidRPr="00B760A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46A5512" w14:textId="4F2C73B7" w:rsidR="008C045D" w:rsidRPr="00B760AA" w:rsidRDefault="008C045D" w:rsidP="001439E7">
      <w:pPr>
        <w:spacing w:after="0" w:line="240" w:lineRule="auto"/>
        <w:ind w:left="720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0AA">
        <w:rPr>
          <w:rFonts w:ascii="Times New Roman" w:eastAsia="Calibri" w:hAnsi="Times New Roman" w:cs="Times New Roman"/>
          <w:b/>
          <w:sz w:val="28"/>
          <w:szCs w:val="28"/>
        </w:rPr>
        <w:t xml:space="preserve">«Калейдоскоп логических игр с </w:t>
      </w:r>
      <w:proofErr w:type="spellStart"/>
      <w:r w:rsidRPr="00B760AA">
        <w:rPr>
          <w:rFonts w:ascii="Times New Roman" w:eastAsia="Calibri" w:hAnsi="Times New Roman" w:cs="Times New Roman"/>
          <w:b/>
          <w:sz w:val="28"/>
          <w:szCs w:val="28"/>
        </w:rPr>
        <w:t>Дракошей</w:t>
      </w:r>
      <w:proofErr w:type="spellEnd"/>
      <w:r w:rsidRPr="00B760A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760AA">
        <w:rPr>
          <w:rFonts w:ascii="Times New Roman" w:eastAsia="Calibri" w:hAnsi="Times New Roman" w:cs="Times New Roman"/>
          <w:b/>
          <w:sz w:val="28"/>
          <w:szCs w:val="28"/>
        </w:rPr>
        <w:t>Тошей</w:t>
      </w:r>
      <w:proofErr w:type="spellEnd"/>
      <w:r w:rsidRPr="00B760AA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14:paraId="5E4E8341" w14:textId="77777777" w:rsidR="008C045D" w:rsidRPr="00B760AA" w:rsidRDefault="008C045D" w:rsidP="001439E7">
      <w:pPr>
        <w:spacing w:after="120" w:line="240" w:lineRule="auto"/>
        <w:ind w:left="720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0AA">
        <w:rPr>
          <w:rFonts w:ascii="Times New Roman" w:eastAsia="Calibri" w:hAnsi="Times New Roman" w:cs="Times New Roman"/>
          <w:b/>
          <w:sz w:val="28"/>
          <w:szCs w:val="28"/>
        </w:rPr>
        <w:t>с детьми подготовительной к школе группы</w:t>
      </w:r>
    </w:p>
    <w:p w14:paraId="10D8D31C" w14:textId="475191FC" w:rsidR="008C045D" w:rsidRPr="00B760AA" w:rsidRDefault="008C045D" w:rsidP="001439E7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B760AA">
        <w:rPr>
          <w:rFonts w:ascii="Times New Roman" w:eastAsia="Calibri" w:hAnsi="Times New Roman" w:cs="Times New Roman"/>
          <w:i/>
          <w:sz w:val="24"/>
          <w:szCs w:val="24"/>
        </w:rPr>
        <w:t>Серебрякова Светлана Ивановна</w:t>
      </w:r>
      <w:r w:rsidR="00B760AA"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14:paraId="0B9850E9" w14:textId="763A5D7B" w:rsidR="00B760AA" w:rsidRDefault="008C045D" w:rsidP="001439E7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воспитатель </w:t>
      </w:r>
      <w:r w:rsidR="00E924DB">
        <w:rPr>
          <w:rFonts w:ascii="Times New Roman" w:eastAsia="Calibri" w:hAnsi="Times New Roman" w:cs="Times New Roman"/>
          <w:i/>
          <w:sz w:val="24"/>
          <w:szCs w:val="24"/>
        </w:rPr>
        <w:t xml:space="preserve">МБДОУ </w:t>
      </w:r>
      <w:r w:rsidRPr="00B760AA">
        <w:rPr>
          <w:rFonts w:ascii="Times New Roman" w:eastAsia="Calibri" w:hAnsi="Times New Roman" w:cs="Times New Roman"/>
          <w:i/>
          <w:sz w:val="24"/>
          <w:szCs w:val="24"/>
        </w:rPr>
        <w:t>комбинированного вида №38 «Золотой улей"</w:t>
      </w:r>
    </w:p>
    <w:p w14:paraId="51DCC47C" w14:textId="3821229B" w:rsidR="008C045D" w:rsidRPr="00F6722B" w:rsidRDefault="00B760AA" w:rsidP="00E924DB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г. Бугульмы </w:t>
      </w:r>
    </w:p>
    <w:p w14:paraId="1D6AB3D2" w14:textId="77777777" w:rsidR="008C045D" w:rsidRPr="00F6722B" w:rsidRDefault="008C045D" w:rsidP="001439E7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87DD40" w14:textId="51349D1E" w:rsidR="007C639A" w:rsidRPr="00B760AA" w:rsidRDefault="008C045D" w:rsidP="003624E5">
      <w:pPr>
        <w:spacing w:line="240" w:lineRule="auto"/>
        <w:ind w:left="720"/>
        <w:jc w:val="both"/>
        <w:rPr>
          <w:color w:val="111111"/>
          <w:sz w:val="24"/>
          <w:szCs w:val="24"/>
        </w:rPr>
      </w:pPr>
      <w:r w:rsidRPr="00B760AA">
        <w:rPr>
          <w:rFonts w:ascii="Times New Roman" w:eastAsia="Calibri" w:hAnsi="Times New Roman" w:cs="Times New Roman"/>
          <w:b/>
          <w:sz w:val="24"/>
          <w:szCs w:val="24"/>
        </w:rPr>
        <w:t>Цел</w:t>
      </w:r>
      <w:r w:rsidR="00B720EF" w:rsidRPr="00B760AA">
        <w:rPr>
          <w:rFonts w:ascii="Times New Roman" w:eastAsia="Calibri" w:hAnsi="Times New Roman" w:cs="Times New Roman"/>
          <w:b/>
          <w:sz w:val="24"/>
          <w:szCs w:val="24"/>
        </w:rPr>
        <w:t>ь</w:t>
      </w:r>
      <w:r w:rsidRPr="00B760A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760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20EF" w:rsidRPr="00B760AA">
        <w:rPr>
          <w:rFonts w:ascii="Times New Roman" w:hAnsi="Times New Roman" w:cs="Times New Roman"/>
          <w:bCs/>
          <w:color w:val="111111"/>
          <w:sz w:val="24"/>
          <w:szCs w:val="24"/>
        </w:rPr>
        <w:t>создание</w:t>
      </w:r>
      <w:r w:rsidR="007C639A" w:rsidRPr="00B760AA">
        <w:rPr>
          <w:rFonts w:ascii="Times New Roman" w:hAnsi="Times New Roman" w:cs="Times New Roman"/>
          <w:bCs/>
          <w:color w:val="111111"/>
          <w:sz w:val="24"/>
          <w:szCs w:val="24"/>
        </w:rPr>
        <w:t xml:space="preserve"> условий для максимального развития логического мышления и </w:t>
      </w:r>
      <w:proofErr w:type="spellStart"/>
      <w:r w:rsidR="00B720EF" w:rsidRPr="00B760AA">
        <w:rPr>
          <w:rFonts w:ascii="Times New Roman" w:hAnsi="Times New Roman" w:cs="Times New Roman"/>
          <w:bCs/>
          <w:color w:val="111111"/>
          <w:sz w:val="24"/>
          <w:szCs w:val="24"/>
        </w:rPr>
        <w:t>алгоритмики</w:t>
      </w:r>
      <w:proofErr w:type="spellEnd"/>
      <w:r w:rsidR="007C639A" w:rsidRPr="00B760AA">
        <w:rPr>
          <w:rFonts w:ascii="Times New Roman" w:hAnsi="Times New Roman" w:cs="Times New Roman"/>
          <w:bCs/>
          <w:color w:val="111111"/>
          <w:sz w:val="24"/>
          <w:szCs w:val="24"/>
        </w:rPr>
        <w:t xml:space="preserve"> старших дошкольников в подготовке к успешному обучению в школе.</w:t>
      </w:r>
    </w:p>
    <w:p w14:paraId="30214093" w14:textId="2DA8E5E2" w:rsidR="005E69C3" w:rsidRPr="00B760AA" w:rsidRDefault="005E69C3" w:rsidP="003624E5">
      <w:pPr>
        <w:spacing w:after="0" w:line="240" w:lineRule="auto"/>
        <w:ind w:left="720" w:firstLine="709"/>
        <w:jc w:val="both"/>
        <w:rPr>
          <w:b/>
          <w:color w:val="111111"/>
          <w:sz w:val="24"/>
          <w:szCs w:val="24"/>
        </w:rPr>
      </w:pPr>
      <w:r w:rsidRPr="00B760AA">
        <w:rPr>
          <w:rFonts w:ascii="Times New Roman" w:hAnsi="Times New Roman" w:cs="Times New Roman"/>
          <w:b/>
          <w:color w:val="111111"/>
          <w:sz w:val="24"/>
          <w:szCs w:val="24"/>
          <w:bdr w:val="none" w:sz="0" w:space="0" w:color="auto" w:frame="1"/>
        </w:rPr>
        <w:t>Задачи</w:t>
      </w:r>
      <w:r w:rsidRPr="00B760AA">
        <w:rPr>
          <w:rFonts w:ascii="Times New Roman" w:hAnsi="Times New Roman" w:cs="Times New Roman"/>
          <w:b/>
          <w:color w:val="111111"/>
          <w:sz w:val="24"/>
          <w:szCs w:val="24"/>
        </w:rPr>
        <w:t>:</w:t>
      </w:r>
    </w:p>
    <w:p w14:paraId="4BB2D34C" w14:textId="10CD3927" w:rsidR="007C639A" w:rsidRPr="00B760AA" w:rsidRDefault="007C639A" w:rsidP="003624E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B760AA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Формировать умение выделять существенные признаки предметов: сравнивать, обобщать, классифицировать на математическом и жизненном материале.</w:t>
      </w:r>
    </w:p>
    <w:p w14:paraId="195A12BD" w14:textId="71D0D776" w:rsidR="007C639A" w:rsidRPr="00B760AA" w:rsidRDefault="007C639A" w:rsidP="003624E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0AA">
        <w:rPr>
          <w:rFonts w:ascii="Times New Roman" w:eastAsia="Calibri" w:hAnsi="Times New Roman" w:cs="Times New Roman"/>
          <w:bCs/>
          <w:sz w:val="24"/>
          <w:szCs w:val="24"/>
        </w:rPr>
        <w:t>Развивать высшие психические функции, способность высказывать простейшие собственные суждения и умозаключения на основании приобретённых знаний.</w:t>
      </w:r>
    </w:p>
    <w:p w14:paraId="17F47769" w14:textId="274F1C2B" w:rsidR="007C639A" w:rsidRPr="00B760AA" w:rsidRDefault="007C639A" w:rsidP="003624E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0AA">
        <w:rPr>
          <w:rFonts w:ascii="Times New Roman" w:eastAsia="Calibri" w:hAnsi="Times New Roman" w:cs="Times New Roman"/>
          <w:sz w:val="24"/>
          <w:szCs w:val="24"/>
        </w:rPr>
        <w:t>Развивать навыки пространственного и 3D - мышления.</w:t>
      </w:r>
    </w:p>
    <w:p w14:paraId="50574F2D" w14:textId="77777777" w:rsidR="008C045D" w:rsidRPr="00B760AA" w:rsidRDefault="008C045D" w:rsidP="003624E5">
      <w:pPr>
        <w:spacing w:after="0" w:line="240" w:lineRule="auto"/>
        <w:ind w:left="72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855561" w14:textId="174FC6AD" w:rsidR="008C045D" w:rsidRPr="00B760AA" w:rsidRDefault="001439E7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Используемые м</w:t>
      </w:r>
      <w:r w:rsidR="008C045D" w:rsidRPr="00B760AA">
        <w:rPr>
          <w:rFonts w:ascii="Times New Roman" w:eastAsia="Calibri" w:hAnsi="Times New Roman" w:cs="Times New Roman"/>
          <w:b/>
          <w:sz w:val="24"/>
          <w:szCs w:val="24"/>
        </w:rPr>
        <w:t xml:space="preserve">атериалы </w:t>
      </w:r>
      <w:r>
        <w:rPr>
          <w:rFonts w:ascii="Times New Roman" w:eastAsia="Calibri" w:hAnsi="Times New Roman" w:cs="Times New Roman"/>
          <w:b/>
          <w:sz w:val="24"/>
          <w:szCs w:val="24"/>
        </w:rPr>
        <w:t>и оборудование</w:t>
      </w:r>
      <w:r w:rsidR="008C045D" w:rsidRPr="00B760AA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79784F34" w14:textId="4B0DDF09" w:rsidR="00F5015C" w:rsidRPr="00B760AA" w:rsidRDefault="00F5015C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0AA">
        <w:rPr>
          <w:rFonts w:ascii="Times New Roman" w:eastAsia="Calibri" w:hAnsi="Times New Roman" w:cs="Times New Roman"/>
          <w:i/>
          <w:sz w:val="24"/>
          <w:szCs w:val="24"/>
          <w:u w:val="single"/>
        </w:rPr>
        <w:t>о</w:t>
      </w:r>
      <w:r w:rsidR="00B720EF" w:rsidRPr="00B760AA">
        <w:rPr>
          <w:rFonts w:ascii="Times New Roman" w:eastAsia="Calibri" w:hAnsi="Times New Roman" w:cs="Times New Roman"/>
          <w:i/>
          <w:sz w:val="24"/>
          <w:szCs w:val="24"/>
          <w:u w:val="single"/>
        </w:rPr>
        <w:t>борудование</w:t>
      </w:r>
      <w:r w:rsidR="00B720EF"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>–</w:t>
      </w:r>
      <w:r w:rsidR="00B720EF"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ноутбук, мультимедийный проектор, экран, </w:t>
      </w:r>
      <w:proofErr w:type="spellStart"/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>презентер</w:t>
      </w:r>
      <w:proofErr w:type="spellEnd"/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>, столы, стулья</w:t>
      </w:r>
      <w:r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, обручи, игрушка Дракоша, браслеты (по количеству детей) с изображением разных драконов, контейнеры с изображением драконов (по количеству детей) с оборудованием для игр, 2 набора блоков </w:t>
      </w:r>
      <w:r w:rsidRPr="00B760AA">
        <w:rPr>
          <w:rFonts w:ascii="Times New Roman" w:eastAsia="Calibri" w:hAnsi="Times New Roman" w:cs="Times New Roman"/>
          <w:i/>
          <w:sz w:val="24"/>
          <w:szCs w:val="24"/>
          <w:lang w:val="en-US"/>
        </w:rPr>
        <w:t>LEGO</w:t>
      </w:r>
      <w:r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 с картинками для построения линейных алгоритмов</w:t>
      </w:r>
      <w:r w:rsidR="007D5B0A" w:rsidRPr="00B760AA">
        <w:rPr>
          <w:rFonts w:ascii="Times New Roman" w:eastAsia="Calibri" w:hAnsi="Times New Roman" w:cs="Times New Roman"/>
          <w:i/>
          <w:sz w:val="24"/>
          <w:szCs w:val="24"/>
        </w:rPr>
        <w:t>, фигурки дракончиков;</w:t>
      </w:r>
    </w:p>
    <w:p w14:paraId="56293085" w14:textId="6E32271F" w:rsidR="008C045D" w:rsidRPr="00B760AA" w:rsidRDefault="008C045D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760AA">
        <w:rPr>
          <w:rFonts w:ascii="Times New Roman" w:eastAsia="Calibri" w:hAnsi="Times New Roman" w:cs="Times New Roman"/>
          <w:i/>
          <w:sz w:val="24"/>
          <w:szCs w:val="24"/>
          <w:u w:val="single"/>
        </w:rPr>
        <w:t>демонстрационные</w:t>
      </w:r>
      <w:r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B760AA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="00B03A4F" w:rsidRPr="00B760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5015C" w:rsidRPr="00B760AA">
        <w:rPr>
          <w:rFonts w:ascii="Times New Roman" w:eastAsia="Calibri" w:hAnsi="Times New Roman" w:cs="Times New Roman"/>
          <w:i/>
          <w:sz w:val="24"/>
          <w:szCs w:val="24"/>
        </w:rPr>
        <w:t>презентация;</w:t>
      </w:r>
    </w:p>
    <w:p w14:paraId="67496A2C" w14:textId="1513BBB6" w:rsidR="00B03A4F" w:rsidRPr="00B760AA" w:rsidRDefault="008C045D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760AA">
        <w:rPr>
          <w:rFonts w:ascii="Times New Roman" w:eastAsia="Calibri" w:hAnsi="Times New Roman" w:cs="Times New Roman"/>
          <w:i/>
          <w:sz w:val="24"/>
          <w:szCs w:val="24"/>
          <w:u w:val="single"/>
        </w:rPr>
        <w:t>раздаточный</w:t>
      </w:r>
      <w:r w:rsidRPr="00B760A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карточки к играм «Что сначала, что потом?», «Путешествие </w:t>
      </w:r>
      <w:proofErr w:type="spellStart"/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>Дракоши</w:t>
      </w:r>
      <w:proofErr w:type="spellEnd"/>
      <w:r w:rsidR="00B03A4F" w:rsidRPr="00B760AA">
        <w:rPr>
          <w:rFonts w:ascii="Times New Roman" w:eastAsia="Calibri" w:hAnsi="Times New Roman" w:cs="Times New Roman"/>
          <w:i/>
          <w:sz w:val="24"/>
          <w:szCs w:val="24"/>
        </w:rPr>
        <w:t xml:space="preserve"> Тоши», «Фотографии с потолка», «Дешифровщик»</w:t>
      </w:r>
      <w:r w:rsidR="00F5015C" w:rsidRPr="00B760AA">
        <w:rPr>
          <w:rFonts w:ascii="Times New Roman" w:eastAsia="Calibri" w:hAnsi="Times New Roman" w:cs="Times New Roman"/>
          <w:i/>
          <w:sz w:val="24"/>
          <w:szCs w:val="24"/>
        </w:rPr>
        <w:t>, картинки драконов, сувениры с изображением драконов</w:t>
      </w:r>
      <w:r w:rsidR="007D5B0A" w:rsidRPr="00B760A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053746B2" w14:textId="77777777" w:rsidR="008C045D" w:rsidRPr="00B760AA" w:rsidRDefault="008C045D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64333" w14:textId="5942C71E" w:rsidR="008C045D" w:rsidRPr="00B760AA" w:rsidRDefault="008C045D" w:rsidP="003624E5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0AA">
        <w:rPr>
          <w:rFonts w:ascii="Times New Roman" w:eastAsia="Calibri" w:hAnsi="Times New Roman" w:cs="Times New Roman"/>
          <w:b/>
          <w:sz w:val="24"/>
          <w:szCs w:val="24"/>
        </w:rPr>
        <w:t xml:space="preserve">Предварительная работа: </w:t>
      </w:r>
      <w:r w:rsidR="007651CF" w:rsidRPr="00B760AA">
        <w:rPr>
          <w:rFonts w:ascii="Times New Roman" w:eastAsia="Calibri" w:hAnsi="Times New Roman" w:cs="Times New Roman"/>
          <w:sz w:val="24"/>
          <w:szCs w:val="24"/>
        </w:rPr>
        <w:t xml:space="preserve">дидактические игры </w:t>
      </w:r>
      <w:r w:rsidR="00821988" w:rsidRPr="00B760AA">
        <w:rPr>
          <w:rFonts w:ascii="Times New Roman" w:eastAsia="Calibri" w:hAnsi="Times New Roman" w:cs="Times New Roman"/>
          <w:sz w:val="24"/>
          <w:szCs w:val="24"/>
        </w:rPr>
        <w:t>на развитие логического мышления, игры-</w:t>
      </w:r>
      <w:proofErr w:type="spellStart"/>
      <w:r w:rsidR="00821988" w:rsidRPr="00B760AA">
        <w:rPr>
          <w:rFonts w:ascii="Times New Roman" w:eastAsia="Calibri" w:hAnsi="Times New Roman" w:cs="Times New Roman"/>
          <w:sz w:val="24"/>
          <w:szCs w:val="24"/>
        </w:rPr>
        <w:t>пазлы</w:t>
      </w:r>
      <w:proofErr w:type="spellEnd"/>
      <w:r w:rsidR="00821988" w:rsidRPr="00B760AA">
        <w:rPr>
          <w:rFonts w:ascii="Times New Roman" w:eastAsia="Calibri" w:hAnsi="Times New Roman" w:cs="Times New Roman"/>
          <w:sz w:val="24"/>
          <w:szCs w:val="24"/>
        </w:rPr>
        <w:t xml:space="preserve"> «Часть и целое», «Что забыл нарисовать художник», </w:t>
      </w:r>
      <w:r w:rsidR="00821988" w:rsidRPr="00B760AA">
        <w:rPr>
          <w:rFonts w:ascii="Times New Roman" w:hAnsi="Times New Roman" w:cs="Times New Roman"/>
          <w:sz w:val="24"/>
          <w:szCs w:val="24"/>
        </w:rPr>
        <w:t>«Составь картину-оцени поступок». Графические задания «Что можно соединить в пары и почему?» Речевые игры «Закончи предложение», «Почему это произошло?», «Что может произойти, если…», «Найди связь», «Понимание назначения». Игра-перевоплощение «Я-кошка».</w:t>
      </w:r>
      <w:r w:rsidR="00B03A4F" w:rsidRPr="00B760AA">
        <w:rPr>
          <w:rFonts w:ascii="Times New Roman" w:hAnsi="Times New Roman" w:cs="Times New Roman"/>
          <w:sz w:val="24"/>
          <w:szCs w:val="24"/>
        </w:rPr>
        <w:t xml:space="preserve"> Речевая игра-</w:t>
      </w:r>
      <w:proofErr w:type="spellStart"/>
      <w:r w:rsidR="00B03A4F" w:rsidRPr="00B760AA">
        <w:rPr>
          <w:rFonts w:ascii="Times New Roman" w:hAnsi="Times New Roman" w:cs="Times New Roman"/>
          <w:sz w:val="24"/>
          <w:szCs w:val="24"/>
        </w:rPr>
        <w:t>рассуждалка</w:t>
      </w:r>
      <w:proofErr w:type="spellEnd"/>
      <w:r w:rsidR="00B03A4F" w:rsidRPr="00B760AA">
        <w:rPr>
          <w:rFonts w:ascii="Times New Roman" w:hAnsi="Times New Roman" w:cs="Times New Roman"/>
          <w:sz w:val="24"/>
          <w:szCs w:val="24"/>
        </w:rPr>
        <w:t xml:space="preserve"> «Нелепицы. Расскажи, что не так».</w:t>
      </w:r>
    </w:p>
    <w:p w14:paraId="2152D096" w14:textId="77777777" w:rsidR="008C045D" w:rsidRDefault="008C045D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B00221" w14:textId="77777777" w:rsidR="001439E7" w:rsidRDefault="001439E7" w:rsidP="003624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E3A327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0122B9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DAC8AE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6F0358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243BBC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A2DB9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182C82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E57F36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8B4B2E" w14:textId="77777777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610352" w14:textId="6A3975F0" w:rsidR="001439E7" w:rsidRDefault="001439E7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6E6C07" w14:textId="5C331B56" w:rsidR="00E924DB" w:rsidRDefault="00E924DB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ACA76E" w14:textId="77777777" w:rsidR="00E924DB" w:rsidRDefault="00E924DB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CC1578" w14:textId="673A9E7F" w:rsidR="001439E7" w:rsidRDefault="0030027A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  <w:r w:rsidR="00E924DB">
        <w:rPr>
          <w:rFonts w:ascii="Times New Roman" w:eastAsia="Calibri" w:hAnsi="Times New Roman" w:cs="Times New Roman"/>
          <w:sz w:val="28"/>
          <w:szCs w:val="28"/>
        </w:rPr>
        <w:t>Ход занятия:</w:t>
      </w:r>
    </w:p>
    <w:p w14:paraId="2B29F2C2" w14:textId="77777777" w:rsidR="00EF71D8" w:rsidRDefault="00EF71D8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0EFDF3" w14:textId="0E609B13" w:rsidR="00EF71D8" w:rsidRDefault="00EF71D8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EF71D8" w:rsidSect="005E6DD3">
          <w:footerReference w:type="default" r:id="rId8"/>
          <w:type w:val="continuous"/>
          <w:pgSz w:w="11906" w:h="16838"/>
          <w:pgMar w:top="709" w:right="1080" w:bottom="709" w:left="1080" w:header="708" w:footer="708" w:gutter="0"/>
          <w:cols w:space="708"/>
          <w:docGrid w:linePitch="360"/>
        </w:sectPr>
      </w:pPr>
    </w:p>
    <w:tbl>
      <w:tblPr>
        <w:tblStyle w:val="1"/>
        <w:tblW w:w="9351" w:type="dxa"/>
        <w:tblLayout w:type="fixed"/>
        <w:tblLook w:val="04A0" w:firstRow="1" w:lastRow="0" w:firstColumn="1" w:lastColumn="0" w:noHBand="0" w:noVBand="1"/>
      </w:tblPr>
      <w:tblGrid>
        <w:gridCol w:w="4248"/>
        <w:gridCol w:w="992"/>
        <w:gridCol w:w="2126"/>
        <w:gridCol w:w="1985"/>
      </w:tblGrid>
      <w:tr w:rsidR="0039175B" w:rsidRPr="00E924DB" w14:paraId="46D40C88" w14:textId="77777777" w:rsidTr="0030027A">
        <w:trPr>
          <w:trHeight w:val="714"/>
        </w:trPr>
        <w:tc>
          <w:tcPr>
            <w:tcW w:w="4248" w:type="dxa"/>
          </w:tcPr>
          <w:p w14:paraId="0E5CBE61" w14:textId="77777777" w:rsidR="008C045D" w:rsidRPr="00E924DB" w:rsidRDefault="008C045D" w:rsidP="00EF71D8">
            <w:pPr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и действия воспитателя</w:t>
            </w:r>
          </w:p>
        </w:tc>
        <w:tc>
          <w:tcPr>
            <w:tcW w:w="992" w:type="dxa"/>
          </w:tcPr>
          <w:p w14:paraId="170046EA" w14:textId="7E20F9AB" w:rsidR="008C045D" w:rsidRPr="00E924DB" w:rsidRDefault="00247DC8" w:rsidP="00E924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8C045D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ремя</w:t>
            </w:r>
          </w:p>
        </w:tc>
        <w:tc>
          <w:tcPr>
            <w:tcW w:w="2126" w:type="dxa"/>
          </w:tcPr>
          <w:p w14:paraId="00AD30E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1985" w:type="dxa"/>
          </w:tcPr>
          <w:p w14:paraId="0F3A3370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39175B" w:rsidRPr="00E924DB" w14:paraId="564F5A92" w14:textId="77777777" w:rsidTr="003624E5">
        <w:tc>
          <w:tcPr>
            <w:tcW w:w="4248" w:type="dxa"/>
          </w:tcPr>
          <w:p w14:paraId="4FF18F4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>Введение в ситуацию. Актуализация знаний и умений.</w:t>
            </w:r>
          </w:p>
          <w:p w14:paraId="0111FB6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Воспитатель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Здравствуйте, ребята! Очень рада видеть вас. Скажите, к какому празднику вы готовитесь и в группе, и дома? (-К Новому году).</w:t>
            </w:r>
          </w:p>
          <w:p w14:paraId="29E532E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-А какое животное будет символом нового года, знаете? (-Дракон!)</w:t>
            </w:r>
          </w:p>
          <w:p w14:paraId="58DF3F2E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-Сегодня это удивительное сказочное животное у нас в гостях! Знакомьтесь, это Дракоша Тоша (достает игрушку дракона).</w:t>
            </w:r>
          </w:p>
          <w:p w14:paraId="0787BCF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Дракоша очень любознательный, любит разгадывать головоломки, загадки, решать мудреные задачки. Поиграем с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Дракошей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Тошей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 (-Да!)</w:t>
            </w:r>
          </w:p>
          <w:p w14:paraId="7D6810A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C541C8E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-Но Дракоша Тоша пришел не один, он привел с собой друзей, маленьких дракончиков. Подойдите, посмотрите на них и выберите себе друга для игры.</w:t>
            </w:r>
          </w:p>
          <w:p w14:paraId="61D8427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7352920" w14:textId="362CF634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-Ребята, каждый дракончик принес контейнер для интересных игр. Найдите контейнер с изображением вашего друга, возьмите его и занимайте удобное место за столами.</w:t>
            </w:r>
          </w:p>
          <w:p w14:paraId="5D778BD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E3B869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CA69157" w14:textId="77777777" w:rsidR="008C045D" w:rsidRPr="00E924DB" w:rsidRDefault="008C045D" w:rsidP="00E924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D228B92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126" w:type="dxa"/>
          </w:tcPr>
          <w:p w14:paraId="31515F7E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Заходят дети и встают стайкой. Здороваются.</w:t>
            </w:r>
          </w:p>
          <w:p w14:paraId="19C93D9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Отвечают на вопросы воспитателя индивидуально и хором.</w:t>
            </w:r>
          </w:p>
          <w:p w14:paraId="584BA08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D876EC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6B0204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A48716A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A915585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BDF945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599915B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71E0AFF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7019229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BA2F98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1B7A5A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DAE51DD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859D4AC" w14:textId="3F319F05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Выбирают изображение дракона. Надевают браслет на руку.</w:t>
            </w:r>
          </w:p>
          <w:p w14:paraId="5940B9D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контейнер изображением выбранного дракона и садятся за столы.</w:t>
            </w:r>
          </w:p>
        </w:tc>
        <w:tc>
          <w:tcPr>
            <w:tcW w:w="1985" w:type="dxa"/>
          </w:tcPr>
          <w:p w14:paraId="2325D0B6" w14:textId="53259518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Игрушка Драко</w:t>
            </w:r>
            <w:r w:rsidR="00A44ED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  <w:p w14:paraId="7CC48FA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DFC4AD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093A81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02D25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310780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B27E75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70DC78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65A5A2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57383D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4B0DCB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161AE7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A19487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D5CA9E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821EB9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0AD444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C8336B" w14:textId="25E165CB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Браслеты (по количеству детей) с изображением разных драконов.</w:t>
            </w:r>
          </w:p>
          <w:p w14:paraId="6A694E6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F2EBDD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Контейнеры с изображением драконов (по количеству детей) с оборудованием для игр.</w:t>
            </w:r>
          </w:p>
        </w:tc>
      </w:tr>
      <w:tr w:rsidR="0039175B" w:rsidRPr="00E924DB" w14:paraId="14F41F09" w14:textId="77777777" w:rsidTr="003624E5">
        <w:tc>
          <w:tcPr>
            <w:tcW w:w="4248" w:type="dxa"/>
          </w:tcPr>
          <w:p w14:paraId="3D52725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Активизация имеющегося опыта детей. Постановка проблемы через игровую ситуацию. Открытие новых знаний (способов действий).</w:t>
            </w:r>
          </w:p>
          <w:p w14:paraId="1EF99BF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Воспитатель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(СЛАЙД) Ребята, перед вами карта игровых заданий от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Дракоши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Тоши. После правильного выполнения каждого задания вы узнаете интересные факты о драконах и их ближайших родственниках.</w:t>
            </w:r>
          </w:p>
          <w:p w14:paraId="68E1588D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Игра № 1 (СЛАЙД). «Что сначала, что потом?»</w:t>
            </w:r>
          </w:p>
          <w:p w14:paraId="280F02CC" w14:textId="2B21A4A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-Найдите в контейнере карточки с разноцветными прищепками. Разложите их перед собой, посмотрите внимательно, что было сначала, а что потом и расставьте цифры в правильной последовательности от 1 до 4.</w:t>
            </w:r>
          </w:p>
          <w:p w14:paraId="62EB235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Проверка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B7117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-Проверяем, что же было сначала, а что потом?</w:t>
            </w:r>
          </w:p>
          <w:p w14:paraId="1726457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Опрос детей:</w:t>
            </w:r>
          </w:p>
          <w:p w14:paraId="3244DA67" w14:textId="2993C421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Лиля, где стоит цифра 1 (-Возле яйца). Все согласны? (-Да!) Верно!</w:t>
            </w:r>
          </w:p>
          <w:p w14:paraId="167B5CEA" w14:textId="113E4B11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Арсений, какое событие было вторым? (-Дракончик показал голову из яйца). Правильно! (СЛАЙД)</w:t>
            </w:r>
          </w:p>
          <w:p w14:paraId="15A83907" w14:textId="3B239881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Артем, возле какой картинки ты поставил цифру 3? (-Там, где дракон подрос и полностью выбрался из яйца). Верно подмечено! (СЛАЙД)</w:t>
            </w:r>
          </w:p>
          <w:p w14:paraId="71A087F9" w14:textId="1EE21FBF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Рамзан, какое событие было четвертым? (-Дракон вырос и стал большим). (СЛАЙД</w:t>
            </w:r>
            <w:proofErr w:type="gram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) Здорово</w:t>
            </w:r>
            <w:proofErr w:type="gram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Все ребята справились с заданием! </w:t>
            </w:r>
          </w:p>
          <w:p w14:paraId="368D51C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-(СЛАЙД) Интересный факт о драконах.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Сказочные драконы, как и их ближайшие родственники динозавры появлялись на свет из яйца. </w:t>
            </w:r>
          </w:p>
          <w:p w14:paraId="6686C53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-Ребята, а вы знаете, какие еще животные появляются на свет из яйца? (предполагаемые ответы детей: -цыплята, крокодилы, черепахи…).</w:t>
            </w:r>
          </w:p>
          <w:p w14:paraId="5B488FDE" w14:textId="49E0ED83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 еще утконосы и змеи. Динозавров, варанов и крокодилов можно считать родственниками драконов. Не даром слово «дракон» греческого происхождения, что обозначает «змея, морская рыба». </w:t>
            </w:r>
            <w:r w:rsidR="00EF7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Считается, что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Драконы в возрасте до 50-ти лет</w:t>
            </w:r>
            <w:r w:rsidR="00EF7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ются малышами и опекаются родителями!</w:t>
            </w:r>
          </w:p>
          <w:p w14:paraId="09C41D0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39A662A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Игра № 2 (СЛАЙД). «Построй алгоритм».</w:t>
            </w:r>
          </w:p>
          <w:p w14:paraId="154E442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-Ребята, Дракоша Тоша очень любит есть бутерброды, но не знает, как их делать, а еще хочет научиться делать праздничную открытку в виде аппликации. Поможем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Дракоше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? (-Да!)</w:t>
            </w:r>
          </w:p>
          <w:p w14:paraId="769A7A44" w14:textId="39C3B6F1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-Для этого вам нужно разделиться на 2 команды. Посмотрите на свои браслеты.</w:t>
            </w:r>
            <w:r w:rsidR="00CD05F4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ебят</w:t>
            </w:r>
            <w:r w:rsidR="00CD05F4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оранжевыми браслетами – команда № 1, ребят</w:t>
            </w:r>
            <w:r w:rsidR="00CD05F4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зелеными браслетами – команда № 2. (Жеребьевка)</w:t>
            </w:r>
          </w:p>
          <w:p w14:paraId="1F516F9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-Команда № 1 будет строить алгоритм «Как сделать открытку».</w:t>
            </w:r>
          </w:p>
          <w:p w14:paraId="1232316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-Команда № 2, вам достался алгоритм «Как сделать бутерброд».</w:t>
            </w:r>
          </w:p>
          <w:p w14:paraId="2A9DC51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Ребята, напоминаю правила построения алгоритма:</w:t>
            </w:r>
          </w:p>
          <w:p w14:paraId="019F9FB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-начало и конец алгоритма выделяют блоками «начало» и «конец»;</w:t>
            </w:r>
          </w:p>
          <w:p w14:paraId="63BEC91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-чтобы достичь нужного результата, действия выполняют строго одно за другим, нарушать порядок действий НЕЛЬЗЯ.</w:t>
            </w:r>
          </w:p>
          <w:p w14:paraId="2935EF4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Дети строят алгоритмы в командах.</w:t>
            </w:r>
          </w:p>
          <w:p w14:paraId="1529F76D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Проверка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05C8A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-Команда № 1 готова? Расскажите последовательность действий для изготовления открытки. (-Дети отвечают по одному).</w:t>
            </w:r>
          </w:p>
          <w:p w14:paraId="26EF36B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-Команда № 2 готова? Расскажите последовательность действий для изготовления бутерброда. (-Дети отвечают по одному).</w:t>
            </w:r>
          </w:p>
          <w:p w14:paraId="4211C21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510457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-И это задание успешно выполнено! Вы просто молодцы!</w:t>
            </w:r>
          </w:p>
          <w:p w14:paraId="452058B8" w14:textId="7C544B92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-(СЛАЙД) Интересный факт о драконах.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Китай считается родиной драконов. В древние времена считалось, что, благодаря мужеству, упорству и высокому интеллекту рождённые в год дракона люди способны держать под контролем весь мир. И в наши дни в Китае любой вам скажет, что в </w:t>
            </w:r>
            <w:r w:rsidR="007127B6">
              <w:rPr>
                <w:rFonts w:ascii="Times New Roman" w:eastAsia="Calibri" w:hAnsi="Times New Roman" w:cs="Times New Roman"/>
                <w:sz w:val="24"/>
                <w:szCs w:val="24"/>
              </w:rPr>
              <w:t>год Дракона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обязательно появятся на свет</w:t>
            </w:r>
            <w:r w:rsidRPr="00E92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будущие государственные лидеры</w:t>
            </w:r>
            <w:r w:rsidR="007127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или ученые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Наш президент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В.В.Путин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тоже рожден в год Дракона.</w:t>
            </w:r>
          </w:p>
          <w:p w14:paraId="04F85FE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83678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Игра № 3 (СЛАЙД). «Путешествие </w:t>
            </w:r>
            <w:proofErr w:type="spellStart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Дракоши</w:t>
            </w:r>
            <w:proofErr w:type="spellEnd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Тоши».</w:t>
            </w:r>
          </w:p>
          <w:p w14:paraId="17275447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-Ребята, найдите в контейнере дракончиков и карточку с геометрическими фигурами. Рассмотрите их. Какие фигуры пересеклись между собой? (-Красный квадрат, зеленый круг и синий пятиугольник). (слайд)</w:t>
            </w:r>
          </w:p>
          <w:p w14:paraId="5AD8DE0A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CB12F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-Дракоша Тоша начинает свое путешествие. </w:t>
            </w:r>
          </w:p>
          <w:p w14:paraId="25A2F50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Поставьте дракона так, чтобы он оказался:</w:t>
            </w:r>
          </w:p>
          <w:p w14:paraId="779E037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-только в квадрате (слайд)</w:t>
            </w:r>
          </w:p>
          <w:p w14:paraId="03F735B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-только в круге (слайд)</w:t>
            </w:r>
          </w:p>
          <w:p w14:paraId="3DD34B6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-только в пятиугольнике (слайд)</w:t>
            </w:r>
          </w:p>
          <w:p w14:paraId="6E0147B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и в круге, и в квадрате (слайд)</w:t>
            </w:r>
          </w:p>
          <w:p w14:paraId="4228733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и в круге, и в пятиугольнике (слайд)</w:t>
            </w:r>
          </w:p>
          <w:p w14:paraId="24D9196A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и в квадрате, и в пятиугольнике (слайд)</w:t>
            </w:r>
          </w:p>
          <w:p w14:paraId="37B0CAD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-и в круге, и в квадрате, и в пятиугольнике (слайд).</w:t>
            </w:r>
          </w:p>
          <w:p w14:paraId="1462004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EB0A445" w14:textId="78F753EA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-(СЛАЙД) Интересный факт о драконах. </w:t>
            </w:r>
            <w:r w:rsidR="00CD05F4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(Видеофрагмент о Драконах, где </w:t>
            </w:r>
            <w:r w:rsidR="00CE4550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внешний его вид, а именно цвет чешуи,</w:t>
            </w:r>
            <w:r w:rsidR="00CD05F4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имел особый смысл </w:t>
            </w:r>
            <w:r w:rsidR="00CE4550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нес определенную пользу для человека).</w:t>
            </w:r>
          </w:p>
          <w:p w14:paraId="299A98B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E0D642" w14:textId="0CB35F18" w:rsidR="008C045D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Видео-разминка с </w:t>
            </w:r>
            <w:proofErr w:type="spellStart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Дракошей</w:t>
            </w:r>
            <w:proofErr w:type="spellEnd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Тошей</w:t>
            </w:r>
            <w:proofErr w:type="spellEnd"/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853C4DA" w14:textId="20B3D4AF" w:rsidR="00A44ED3" w:rsidRDefault="00A44ED3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DF31039" w14:textId="77777777" w:rsidR="00A44ED3" w:rsidRPr="00E924DB" w:rsidRDefault="00A44ED3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E88638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15F7C80" w14:textId="0D40342B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Игра № 4 (СЛАЙД). «Фотографии с потолка».</w:t>
            </w:r>
          </w:p>
          <w:p w14:paraId="67380C6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-Ребята, найдите в контейнере картинку с башенками и помогите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Дракоше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Тоше сделать фотографии башенок. «Сфотографируйте» каждую башенку сверху и найдите соответствующую фотокарточку. Смотрите внимательно на башенки: сколько фигурок в каждой, какой они формы, как выглядит каждая фигура, если посмотреть на нее сверху. Соедините линией башенку с «фотографией».</w:t>
            </w:r>
          </w:p>
          <w:p w14:paraId="6C406CFC" w14:textId="32BCFBA0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Проверка. (СЛАЙД)</w:t>
            </w:r>
          </w:p>
          <w:p w14:paraId="170DFB66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A1E7C5" w14:textId="423858EA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-(СЛАЙД) Интересный факт о драконах. </w:t>
            </w:r>
            <w:r w:rsidR="00567B95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(Видеофрагмент об обычаях и традициях встречи Нового года в Китае).</w:t>
            </w:r>
          </w:p>
          <w:p w14:paraId="244563E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159D8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4A433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2FC03F57" w14:textId="62955CCF" w:rsidR="008C045D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C045D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7D4ACAB6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4FADB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C81A3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A2E741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E8DB2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DE9A6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D6A98E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336648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E7ACC1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8F0D1B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983C4D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8D103C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7EAAAB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3AF891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1B4979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9F2D3D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F72C6A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B28F01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2805D2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2AA42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6368A1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25533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1996E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022186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7CBE9A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B1ADCE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A073DB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1C9116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0EB20B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EE3787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F45594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6D0FC5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E6B394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30F679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737EAD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C0DC85" w14:textId="1C0BC29B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356CE2" w14:textId="3E9ED2E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0D8F41" w14:textId="193D9851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091DE3" w14:textId="57CC6BB9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4D8587" w14:textId="31086668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4D7FDF" w14:textId="7A2F4A8D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4BFA70" w14:textId="14D34DDE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5EF374" w14:textId="1AAE5D4B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3DC9E8" w14:textId="1377A3F3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D94C82" w14:textId="7E591002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81570" w14:textId="4BEB3524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627C8C" w14:textId="7250D1DC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8FDE4F" w14:textId="27503A11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D06EF3" w14:textId="163D32C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1AF3F" w14:textId="3B3CCB25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4A1A51" w14:textId="03E06108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F72DF2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1DBDEA" w14:textId="77777777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46ED29" w14:textId="46D88972" w:rsidR="008C045D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C045D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690501ED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27DE9B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939D4E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066744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B4912C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321F92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F2150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DAA74" w14:textId="1E7FDF45" w:rsidR="008C045D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A52A8B" w14:textId="1D5DCD1F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92E1B3" w14:textId="47E955C9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8CDDFA" w14:textId="002CB77C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87C698" w14:textId="49DA980D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802FD" w14:textId="68677CB3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27C23B" w14:textId="41533E28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844D83" w14:textId="3B9E7148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6CB710" w14:textId="0DB7CDD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60493B" w14:textId="0BE64902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8B8CC6" w14:textId="30A44080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AF707B" w14:textId="0412325E" w:rsidR="008C045D" w:rsidRPr="00E924DB" w:rsidRDefault="00B445F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14:paraId="167B07F6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ED23B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7FD191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974FFD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E46C1C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1447C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12CD2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55108F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690B0E" w14:textId="187A4526" w:rsidR="008C045D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C045D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6ED9C80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DC0B10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A1402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26DBC2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C94ECF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E130EC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1E796A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24D3BE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DBD9A5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395C91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A115CB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2E57C4" w14:textId="5C9A0DBA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  <w:p w14:paraId="2AE9C343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F498A3" w14:textId="6BEF1A18" w:rsidR="008C045D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C8F26B" w14:textId="0E08DBB3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E119EE" w14:textId="4AAC5FE8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E813B5" w14:textId="4F48EB15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F66C9" w14:textId="3BC704E9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143AF4" w14:textId="77777777" w:rsidR="00CE724B" w:rsidRPr="00E924D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B1CA65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AE6605" w14:textId="44F73555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37E636" w14:textId="77777777" w:rsidR="00CE4550" w:rsidRPr="00E924DB" w:rsidRDefault="00CE4550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28A30A" w14:textId="77777777" w:rsidR="00D0366A" w:rsidRPr="00E924DB" w:rsidRDefault="00D0366A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C1C27" w14:textId="77777777" w:rsidR="00484E99" w:rsidRPr="00E924DB" w:rsidRDefault="00484E99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C635F1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8CCC25" w14:textId="5AC5DD43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3 мин</w:t>
            </w:r>
          </w:p>
          <w:p w14:paraId="14808AE0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5C6847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2F78B1" w14:textId="77777777" w:rsidR="008C045D" w:rsidRPr="00E924DB" w:rsidRDefault="008C045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E167B2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C9D18A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A80C15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6EA323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A515D4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8674DA" w14:textId="77777777" w:rsidR="00567B95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F1872D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2A4475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ABDB51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345FEE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A567F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A19D15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458FE9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AE9C2E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1DE197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338FFC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A17A39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63217B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521A87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041010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7FA394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B3CA28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5C2742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142200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DCDD73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B982EE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CF3A38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109495" w14:textId="6E4022B9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14:paraId="5A9D0611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A97B9A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254ED1" w14:textId="77777777" w:rsidR="00A44ED3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192869" w14:textId="2DF76D35" w:rsidR="00567B95" w:rsidRPr="00E924DB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567B95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126" w:type="dxa"/>
          </w:tcPr>
          <w:p w14:paraId="19B96092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D1F28F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EBD592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99DB00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934AF1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C8C62E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C46367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319008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9FB8B5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6C0D98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01BF6" w14:textId="2E5258C9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Дети размышляют, анализируют и раскладывают цифры в правильной последовательности событий.</w:t>
            </w:r>
          </w:p>
          <w:p w14:paraId="6EAD81B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B36894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Отвечают на вопросы воспитателя индивидуально и хором.</w:t>
            </w:r>
          </w:p>
          <w:p w14:paraId="463C681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BABC0F1" w14:textId="7023E77B" w:rsidR="008C045D" w:rsidRPr="00E924DB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B445F5"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ети отвечают на вопросы воспитателя.</w:t>
            </w:r>
          </w:p>
          <w:p w14:paraId="27159E2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360A23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D3C21B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E5A45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DDC4E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D7364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49CDE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6E0DC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131CB1" w14:textId="77777777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284747" w14:textId="75C35A09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61F84A" w14:textId="637F13CF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27DFBE" w14:textId="1DBF32F3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124D39" w14:textId="18295F59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3B926E" w14:textId="77777777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342CA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B1EA99" w14:textId="632448A9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047109" w14:textId="7F71207C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1F83A6C" w14:textId="1AE61814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8367EC0" w14:textId="2DA94A2B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28F12DC" w14:textId="55D36773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A348557" w14:textId="3BEC16EC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383E0A" w14:textId="67B0EB75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45E204" w14:textId="58FC6641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5EBAB4B" w14:textId="1D175ABA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F1B5F3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119A1EC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05B419" w14:textId="0DDDCD4C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Отвечают на вопросы воспитателя индивидуально и хором.</w:t>
            </w:r>
          </w:p>
          <w:p w14:paraId="199CF434" w14:textId="355132DA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718A55F" w14:textId="578CEEA0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4AB440B" w14:textId="495E449E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07B4D72" w14:textId="5556E568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1AB9C34" w14:textId="2F942D11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91A52A" w14:textId="087A31C0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2D33F08" w14:textId="0D25FD29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56DCCEA" w14:textId="605AD744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0136A1" w14:textId="019979B0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7DDF514" w14:textId="190FFD8D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57EBDDA" w14:textId="3A460D71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1C44722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02865D2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9FF0D6A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ECBA5D8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38311F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329AC44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DA2A2DB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50A5B1D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186558A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D86A8E5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8C55492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2572A7B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F163A11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41F9463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52486F9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5C77436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FD8880D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8B95887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3B50DC9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BBA6B1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2791DD7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940CB76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323EC53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C6DB1BE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0C9D3C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0B8A4FC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95028E2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03F89F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CFCCB74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999D66D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F832BB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FBEDB6F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C80F58A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D473B45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0DE636A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05C4F14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7B3920D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0DC899B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C7E7933" w14:textId="1EF6E5D9" w:rsidR="00B445F5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Дети перемещают фигурку дракона по карточке, проверяя правильность выполнения глядя на экран. </w:t>
            </w:r>
          </w:p>
          <w:p w14:paraId="1041E193" w14:textId="4A778D88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7D7F08" w14:textId="547F53EF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3C3E598" w14:textId="7D4BD607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15EB444" w14:textId="093679EF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F08884" w14:textId="6BB1D664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7A9B23" w14:textId="1A9E5B45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8201978" w14:textId="127DDB4D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152D020" w14:textId="6107031C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50F3ECF" w14:textId="14E97740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B9082E1" w14:textId="51F9C728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5A2611" w14:textId="7B734086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F7F59AE" w14:textId="23A02B93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2B46531" w14:textId="6D9AEAE1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DA1663C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5E605E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9FEA81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44C9DAF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B05F8C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31F1651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7260AFC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3C83BC8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85C37C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8220736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6403EBF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31B106" w14:textId="49FB99A1" w:rsidR="00B445F5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Дети выполняют танцевальную разминку.</w:t>
            </w:r>
          </w:p>
          <w:p w14:paraId="633A3F2E" w14:textId="4C96BD20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48BF024" w14:textId="77777777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Дети думают, рассуждают и соединяют линиями смысловые пары.</w:t>
            </w:r>
          </w:p>
          <w:p w14:paraId="7FD11E7F" w14:textId="77777777" w:rsidR="00B445F5" w:rsidRPr="00E924DB" w:rsidRDefault="00B445F5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C9AD2E" w14:textId="77777777" w:rsidR="00CD05F4" w:rsidRPr="00E924DB" w:rsidRDefault="00CD05F4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381C70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4BD0A0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337322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78C843A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4B9481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30E60F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F6D74B9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7CAA29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0D3628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F4293A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B1E3C0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E4F31C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603AD7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68724B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C22208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F61578" w14:textId="77777777" w:rsidR="007127B6" w:rsidRDefault="007127B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AB6EDA" w14:textId="61A09161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Игра «Что сначала, что потом?» (карточка с последовательностью событий и набор из цифр от 1 до 4; по количеству детей)</w:t>
            </w:r>
          </w:p>
          <w:p w14:paraId="60C869B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8CD7D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403F3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C54BF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FF09D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2818F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51F87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B502E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3D61C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DD3E4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A9FC1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9965D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4A3FA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79E48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01117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C6C3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30FB3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22100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CE768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A4D3A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D21528" w14:textId="77777777" w:rsidR="00B445F5" w:rsidRPr="00E924DB" w:rsidRDefault="00B445F5" w:rsidP="00A44ED3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3159A97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C7A36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D4B0D0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8FE1D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D803D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185049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CCB9B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FC857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9992C7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A0C6FE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F955DB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85552E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48833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BCA27A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1D6BCE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888153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4FD639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EFB29E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EDA3B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0AA860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308222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AC4FF3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E30022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24AEF2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E235A7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494E18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8DCEB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B1A33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79458A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AF9B5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FEE1EE" w14:textId="0C6D85B8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«Построй алгоритм» (2 набора блоков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картинками для построения линейных алгоритмов).</w:t>
            </w:r>
          </w:p>
          <w:p w14:paraId="102E314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24D45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F226B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C49EB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09909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FD0763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1137A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9107F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C28F09" w14:textId="1A0D87F3" w:rsidR="008C045D" w:rsidRPr="00E924DB" w:rsidRDefault="00B445F5" w:rsidP="00A44ED3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0BF62CD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39D3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52D75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1B08F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3454C2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A46C91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E5F9F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723C5B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BE4491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5F798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409815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CFF7CC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8D4430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0E793B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8E5EF8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BF2A37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013102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E2CE3B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DD7678" w14:textId="40420DBC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Фигурка дракона (киндер-сюрприз), карточка (по количеству детей).</w:t>
            </w:r>
          </w:p>
          <w:p w14:paraId="7016BA8C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641ADEA" wp14:editId="3ADBDF7A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166370</wp:posOffset>
                  </wp:positionV>
                  <wp:extent cx="1318260" cy="1054100"/>
                  <wp:effectExtent l="0" t="0" r="0" b="0"/>
                  <wp:wrapTight wrapText="bothSides">
                    <wp:wrapPolygon edited="0">
                      <wp:start x="6555" y="390"/>
                      <wp:lineTo x="1249" y="7417"/>
                      <wp:lineTo x="624" y="9759"/>
                      <wp:lineTo x="624" y="12492"/>
                      <wp:lineTo x="936" y="13663"/>
                      <wp:lineTo x="5931" y="21080"/>
                      <wp:lineTo x="16231" y="21080"/>
                      <wp:lineTo x="16543" y="21080"/>
                      <wp:lineTo x="19040" y="13663"/>
                      <wp:lineTo x="19040" y="390"/>
                      <wp:lineTo x="6555" y="39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159" r="22666"/>
                          <a:stretch/>
                        </pic:blipFill>
                        <pic:spPr bwMode="auto">
                          <a:xfrm>
                            <a:off x="0" y="0"/>
                            <a:ext cx="131826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FF8EB6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12ADB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9F17E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4CB44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D6BB15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D3E420" w14:textId="3D1FAAC8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E795D9" w14:textId="096C5B7C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FE59A0" w14:textId="64C114B9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44E458" w14:textId="13F8F21E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6D1CD3" w14:textId="04F79FC6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84FA7A" w14:textId="7B15EA97" w:rsidR="00D0366A" w:rsidRPr="00E924DB" w:rsidRDefault="00D0366A" w:rsidP="007127B6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2227FF97" w14:textId="4F8A041E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CCDF04" w14:textId="5A94A0C6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98843D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3D7D5F" w14:textId="77777777" w:rsidR="00D65826" w:rsidRDefault="00D6582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4C08EF" w14:textId="77777777" w:rsidR="00A44ED3" w:rsidRDefault="00A44ED3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A910D3" w14:textId="77777777" w:rsidR="00827256" w:rsidRDefault="00827256" w:rsidP="007127B6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AA1483" w14:textId="0D4E3DE4" w:rsidR="00D0366A" w:rsidRPr="00E924DB" w:rsidRDefault="00D0366A" w:rsidP="007127B6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12E8C3BE" w14:textId="77777777" w:rsidR="00D0366A" w:rsidRPr="00E924DB" w:rsidRDefault="00D0366A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5B3F68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FEF04D" w14:textId="469C4150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Картинка, карандаш</w:t>
            </w:r>
            <w:r w:rsidR="00B445F5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количеству дет</w:t>
            </w:r>
            <w:r w:rsidR="00EF71D8">
              <w:rPr>
                <w:rFonts w:ascii="Times New Roman" w:eastAsia="Calibri" w:hAnsi="Times New Roman" w:cs="Times New Roman"/>
                <w:sz w:val="24"/>
                <w:szCs w:val="24"/>
              </w:rPr>
              <w:t>ей)</w:t>
            </w:r>
          </w:p>
          <w:p w14:paraId="0B2A5A57" w14:textId="28CB8D48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F7EC5D2" wp14:editId="6A1A214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245745</wp:posOffset>
                  </wp:positionV>
                  <wp:extent cx="1124585" cy="1059180"/>
                  <wp:effectExtent l="0" t="0" r="0" b="7620"/>
                  <wp:wrapTight wrapText="bothSides">
                    <wp:wrapPolygon edited="0">
                      <wp:start x="0" y="0"/>
                      <wp:lineTo x="0" y="21367"/>
                      <wp:lineTo x="21222" y="21367"/>
                      <wp:lineTo x="21222" y="0"/>
                      <wp:lineTo x="0" y="0"/>
                    </wp:wrapPolygon>
                  </wp:wrapTight>
                  <wp:docPr id="3" name="Рисунок 3" descr="C:\Users\Пользователь\Desktop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Слайд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182" r="23174" b="12500"/>
                          <a:stretch/>
                        </pic:blipFill>
                        <pic:spPr bwMode="auto">
                          <a:xfrm>
                            <a:off x="0" y="0"/>
                            <a:ext cx="1124585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A5E4BD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5327AD" w14:textId="77777777" w:rsidR="00EF71D8" w:rsidRDefault="00EF71D8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562F0" w14:textId="77777777" w:rsidR="00A44ED3" w:rsidRDefault="00A44ED3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7EB5EB" w14:textId="77777777" w:rsidR="00A44ED3" w:rsidRDefault="00A44ED3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E12314" w14:textId="3FF15CB7" w:rsidR="00567B95" w:rsidRPr="00E924DB" w:rsidRDefault="00567B95" w:rsidP="007127B6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324A28D9" w14:textId="36429A59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DCA7F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1E56C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175B" w:rsidRPr="00E924DB" w14:paraId="72112191" w14:textId="77777777" w:rsidTr="00CE724B">
        <w:trPr>
          <w:trHeight w:val="8212"/>
        </w:trPr>
        <w:tc>
          <w:tcPr>
            <w:tcW w:w="4248" w:type="dxa"/>
          </w:tcPr>
          <w:p w14:paraId="78568D7D" w14:textId="457CC806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</w:t>
            </w: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Включение нового знания (способа действия) в систему знаний ребенка.</w:t>
            </w:r>
          </w:p>
          <w:p w14:paraId="539DD872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Игра № 5 (СЛАЙД). «Множества».</w:t>
            </w:r>
          </w:p>
          <w:p w14:paraId="69855E2F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Ребята, чтобы выполнить это задание, нам нужно перейти на ковер. </w:t>
            </w:r>
          </w:p>
          <w:p w14:paraId="3C7B29EF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Что вы видите на ковре? (обручи и картинки драконов)</w:t>
            </w:r>
          </w:p>
          <w:p w14:paraId="5C048F23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два обруча, это две окружности. Одна окружность какого цвета? (Синего)</w:t>
            </w:r>
          </w:p>
          <w:p w14:paraId="35F41F56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Другая окружность? (Желтого)</w:t>
            </w:r>
          </w:p>
          <w:p w14:paraId="7162F61D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в синей окружности должны находиться только большие драконы, а в желтой – только желтые драконы. Задание понятно? (Да!)</w:t>
            </w:r>
          </w:p>
          <w:p w14:paraId="7C88A87F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Приступайте.</w:t>
            </w:r>
          </w:p>
          <w:p w14:paraId="21B51AFB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ходу выполнения задания – добиваемся, чтобы дети определили большого желтого дракона в обе окружности путем их наложения друг на друга.  </w:t>
            </w:r>
          </w:p>
          <w:p w14:paraId="3BD8D8FD" w14:textId="77777777" w:rsidR="00567B95" w:rsidRPr="00E924DB" w:rsidRDefault="00567B95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-(СЛАЙД) Интересный факт о драконах. Видео «Танец Дракона».</w:t>
            </w:r>
          </w:p>
          <w:p w14:paraId="2B7EF4D7" w14:textId="295128D5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50928924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Игра № 6 (СЛАЙД). «Дешифровщик».</w:t>
            </w:r>
          </w:p>
          <w:p w14:paraId="20A3F7EE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как я уже говорила, наш Дракоша Тоша, очень любит разгадывать загадки. А вы любите разгадывать загадки? (Да!)</w:t>
            </w:r>
          </w:p>
          <w:p w14:paraId="4D6B34BC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Даже сложные загадки сможете разгадать? (Да!)</w:t>
            </w:r>
          </w:p>
          <w:p w14:paraId="24D2F0E2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Тогда для вас загадка от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Дракоши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Тоши. Внимание на экран.</w:t>
            </w:r>
          </w:p>
          <w:p w14:paraId="5BE3A5F1" w14:textId="3B94AECC" w:rsidR="00AD7721" w:rsidRPr="00E924DB" w:rsidRDefault="00EA3E82" w:rsidP="00E924D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Читаю загадку</w:t>
            </w:r>
            <w:r w:rsidR="00D368B2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D368B2" w:rsidRPr="00E924D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«</w:t>
            </w:r>
            <w:r w:rsidR="00AD7721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Тело Дракона</w:t>
            </w:r>
            <w:r w:rsidR="002F6908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AD7721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покрывает она,</w:t>
            </w:r>
          </w:p>
          <w:p w14:paraId="476208FC" w14:textId="77777777" w:rsidR="00AD7721" w:rsidRPr="00E924DB" w:rsidRDefault="00AD7721" w:rsidP="00E924D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Очень броня ему эта нужна,</w:t>
            </w:r>
          </w:p>
          <w:p w14:paraId="5EE8881A" w14:textId="77777777" w:rsidR="003B4564" w:rsidRPr="00E924DB" w:rsidRDefault="00AD7721" w:rsidP="00E924DB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Что же это?</w:t>
            </w:r>
            <w:r w:rsidR="002F6908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Мне ты скажи,</w:t>
            </w:r>
            <w:r w:rsidR="002F6908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2D9139DA" w14:textId="5F125F8D" w:rsidR="00AD7721" w:rsidRPr="00E924DB" w:rsidRDefault="00AD7721" w:rsidP="00E924D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Чем символ года покрыт –</w:t>
            </w:r>
            <w:r w:rsidR="002F6908"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24D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подскажи».</w:t>
            </w:r>
          </w:p>
          <w:p w14:paraId="1A287384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отгадку вы узнаете благодаря этому шифру (показываю на экране).</w:t>
            </w:r>
          </w:p>
          <w:p w14:paraId="1CE45889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В верхней строке вы видите буквы А, Б, В, Г. В столбике слева – цифры 1,2,3,4. Под шифром находится таблица куда вы будете записывать буквы. Посмотрите вам дана подсказка – первая буква в отгадке, буква «Ч», которая находится в столбике под буквой «В». Поставьте пальчик и ведите вниз до нужной цифры. Цифра 1 рядом. Остановили пальчик на букве «О». Первая буква «О». Задание понятно? (Да!)</w:t>
            </w:r>
          </w:p>
          <w:p w14:paraId="7F25417A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Итак, ребята, представьте, что вы – опытные разведчики, и вам предстоит расшифровать секретную информацию. Приступайте.</w:t>
            </w:r>
          </w:p>
          <w:p w14:paraId="37F627E0" w14:textId="72823EBB" w:rsidR="0039175B" w:rsidRPr="00E924DB" w:rsidRDefault="0039175B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-(СЛАЙД</w:t>
            </w:r>
            <w:r w:rsidR="00BC58B6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 Вместо</w:t>
            </w: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интересного факта о драконах на экране появляется слайд</w:t>
            </w:r>
            <w:r w:rsidR="00BC58B6" w:rsidRPr="00E924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«ПРИЗ!»</w:t>
            </w:r>
          </w:p>
          <w:p w14:paraId="29983E16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1416828F" w14:textId="3D52BB2F" w:rsidR="008C045D" w:rsidRPr="00E924DB" w:rsidRDefault="008C045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3 часть.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Рефлексия (осмысление).</w:t>
            </w:r>
          </w:p>
          <w:p w14:paraId="22A1DC90" w14:textId="77777777" w:rsidR="00622A7D" w:rsidRPr="00E924DB" w:rsidRDefault="00622A7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что вам сегодня больше всего понравилось? (Ответы детей)</w:t>
            </w:r>
          </w:p>
          <w:p w14:paraId="36974D91" w14:textId="77777777" w:rsidR="00622A7D" w:rsidRPr="00E924DB" w:rsidRDefault="00622A7D" w:rsidP="00E92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24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Итог рефлексии:</w:t>
            </w:r>
          </w:p>
          <w:p w14:paraId="65877191" w14:textId="77777777" w:rsidR="00622A7D" w:rsidRPr="00E924DB" w:rsidRDefault="00622A7D" w:rsidP="00E924D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Ребята, вы довольны тем, как поработали сегодня на занятии? (Ответы детей)</w:t>
            </w:r>
          </w:p>
          <w:p w14:paraId="181CA2DE" w14:textId="77777777" w:rsidR="00622A7D" w:rsidRPr="00E924DB" w:rsidRDefault="00622A7D" w:rsidP="00E924D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Какие-то задания вызвали у вас затруднения? (Ответы детей)</w:t>
            </w:r>
          </w:p>
          <w:p w14:paraId="6C005462" w14:textId="43F24E39" w:rsidR="008C045D" w:rsidRPr="00E924DB" w:rsidRDefault="00622A7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</w:t>
            </w:r>
            <w:proofErr w:type="spellStart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Дракоше</w:t>
            </w:r>
            <w:proofErr w:type="spellEnd"/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Тоше вы очень понравились, потому что вы умные дети, любознательные, активные и находчивые.</w:t>
            </w:r>
            <w:r w:rsidR="00362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 всеми заданиями справились великолепно. </w:t>
            </w:r>
            <w:r w:rsidR="003624E5">
              <w:rPr>
                <w:rFonts w:ascii="Times New Roman" w:eastAsia="Calibri" w:hAnsi="Times New Roman" w:cs="Times New Roman"/>
                <w:sz w:val="24"/>
                <w:szCs w:val="24"/>
              </w:rPr>
              <w:t>Посмотрите какие замечательные призы приготовил вам Дракоша</w:t>
            </w:r>
            <w:r w:rsidR="00EF7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наше занятие подошло к </w:t>
            </w:r>
            <w:r w:rsidR="00D368B2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нцу. Я и Дракоша Тоша благодарим вас и прощаемся. До новых встреч!</w:t>
            </w:r>
          </w:p>
        </w:tc>
        <w:tc>
          <w:tcPr>
            <w:tcW w:w="992" w:type="dxa"/>
          </w:tcPr>
          <w:p w14:paraId="7022E390" w14:textId="77777777" w:rsidR="008C045D" w:rsidRPr="00E924DB" w:rsidRDefault="00567B95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045D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40115664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C6AA86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CB433D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83FC5B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2579C3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4F6AB5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34E5BA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E06A66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A8CBAB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28FFCC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2413C3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89FB81" w14:textId="12AA860B" w:rsidR="00EA3E82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E50167" w14:textId="1673A91B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2B3EBB" w14:textId="0C12888B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0CF2AB" w14:textId="11C6707A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D5B072" w14:textId="14DEBAC4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AFB144" w14:textId="77777777" w:rsidR="00CE724B" w:rsidRPr="00E924D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9E5704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FD8FE6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06AA61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141440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499A81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14:paraId="5C589AD3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E45ABF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1AE7C0" w14:textId="77777777" w:rsidR="00EA3E82" w:rsidRPr="00E924DB" w:rsidRDefault="00EA3E82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0B84AD" w14:textId="16984BB8" w:rsidR="00EA3E82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A3E82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14:paraId="695355C5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A0E6BB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E900EE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9A149E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79737B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029BBD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93F7A6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6E95A2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517CF1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A35C2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DC501D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7300DB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188879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F28D79" w14:textId="52306328" w:rsidR="00BC58B6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58CD20" w14:textId="5AC20510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4918BE" w14:textId="6F471A5F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CB9730" w14:textId="3E73DCD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EBD3C2" w14:textId="5B27A765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4DB984" w14:textId="0FD2BF0B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F7C46B" w14:textId="1636F1EC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EBB549" w14:textId="7196A774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A30999" w14:textId="78B4012E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9E304E" w14:textId="4BAFFE12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B2DB4C" w14:textId="1D93B58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A79106" w14:textId="257367A0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5B33CC" w14:textId="60DF0EAC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42B619" w14:textId="6250C03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EABD5F" w14:textId="1E6FB29E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24075A" w14:textId="073AEB21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5B05E2" w14:textId="10FDB873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99C54D" w14:textId="56331DA6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053AC1" w14:textId="1DABC29A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55422C" w14:textId="1ED8739E" w:rsidR="00CE724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D841DF" w14:textId="77777777" w:rsidR="00CE724B" w:rsidRPr="00E924DB" w:rsidRDefault="00CE724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8D7EEA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CABFD6" w14:textId="77777777" w:rsidR="00BC58B6" w:rsidRPr="00E924DB" w:rsidRDefault="00BC58B6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A3E396" w14:textId="124E74DA" w:rsidR="00BC58B6" w:rsidRPr="00E924DB" w:rsidRDefault="00A44ED3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C58B6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1BDCADE2" w14:textId="77777777" w:rsidR="00256AB8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6A4992" w14:textId="77777777" w:rsidR="00256AB8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F07D3" w14:textId="77777777" w:rsidR="00256AB8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B22DCF" w14:textId="66E57B2D" w:rsidR="00256AB8" w:rsidRPr="00E924DB" w:rsidRDefault="00256AB8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441EE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3B2183B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1B1F94D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F2C7A72" w14:textId="77777777" w:rsidR="008243AE" w:rsidRPr="00E924DB" w:rsidRDefault="008243AE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Дети думают и определяют картинки драконов в окружности</w:t>
            </w:r>
            <w:r w:rsidR="00EA3E82"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согласно заданию. Однако, в задании есть загвоздка с одним из драконов, который подходит в обе окружности.</w:t>
            </w:r>
          </w:p>
          <w:p w14:paraId="7FF4C3AC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340A99D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F237491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0C9D82A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37599C1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CD4D517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87C127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114D514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448FF5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D66FB0D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250E7DE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681E7CF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C71650A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E712D14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088B9B8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6D3218A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9D58E4E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A5E42A4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13FE75A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41E9207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05468B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FA67E57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7CA291D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63807FE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599B281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7803E5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49697FC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B2C018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9B2A96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CA3D3D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7EE291A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484D6EB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086E14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FDCB977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2937CC" w14:textId="77777777" w:rsidR="00827256" w:rsidRDefault="0082725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CD2539A" w14:textId="718151BA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Дети думают, соединяя буквы шифра с соответствующими цифрами, под которыми спрятана отгадка.</w:t>
            </w:r>
          </w:p>
          <w:p w14:paraId="06791F2D" w14:textId="77777777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1B65D9" w14:textId="77777777" w:rsidR="002F6908" w:rsidRPr="00E924DB" w:rsidRDefault="002F6908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81526D4" w14:textId="33BD9C21" w:rsidR="00BC58B6" w:rsidRPr="00E924DB" w:rsidRDefault="00BC58B6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r w:rsidR="00247DC8"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замерли </w:t>
            </w: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предвкушении приза.</w:t>
            </w:r>
          </w:p>
          <w:p w14:paraId="19632087" w14:textId="77777777" w:rsidR="00622A7D" w:rsidRPr="00E924DB" w:rsidRDefault="00622A7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258884B" w14:textId="15313FE2" w:rsidR="00622A7D" w:rsidRPr="00E924DB" w:rsidRDefault="00622A7D" w:rsidP="00E924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Дети отвечают, что нового и интересного они узнали, какие задания вызвали затруднения.</w:t>
            </w:r>
          </w:p>
        </w:tc>
        <w:tc>
          <w:tcPr>
            <w:tcW w:w="1985" w:type="dxa"/>
          </w:tcPr>
          <w:p w14:paraId="5CB4A458" w14:textId="77777777" w:rsidR="008C045D" w:rsidRPr="00E924DB" w:rsidRDefault="008C045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67254D" w14:textId="77777777" w:rsidR="008243AE" w:rsidRPr="00E924DB" w:rsidRDefault="008243AE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E6E020" w14:textId="77777777" w:rsidR="008243AE" w:rsidRPr="00E924DB" w:rsidRDefault="008243AE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58589A" w14:textId="77777777" w:rsidR="008243AE" w:rsidRPr="00E924DB" w:rsidRDefault="008243AE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Обручи 2 шт. (синий и желтый), картинки драконов разных цветов и размеров.</w:t>
            </w:r>
          </w:p>
          <w:p w14:paraId="10A21C69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28478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A2A490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C662CE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333FFC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F6AE5D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67CAFD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1ED86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5C2287" w14:textId="77777777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CAE6FD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A344AF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8D6329" w14:textId="77777777" w:rsidR="007127B6" w:rsidRDefault="007127B6" w:rsidP="00A44ED3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A55D33" w14:textId="3C541A9A" w:rsidR="00EA3E82" w:rsidRPr="00E924DB" w:rsidRDefault="00EA3E82" w:rsidP="00A44ED3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</w:t>
            </w:r>
          </w:p>
          <w:p w14:paraId="1341A25D" w14:textId="57FE923D" w:rsidR="0039175B" w:rsidRPr="00E924DB" w:rsidRDefault="0039175B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3D20CD" w14:textId="30202EDE" w:rsidR="0039175B" w:rsidRPr="00E924DB" w:rsidRDefault="0039175B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4A16B8" w14:textId="3071611E" w:rsidR="0039175B" w:rsidRPr="00E924DB" w:rsidRDefault="0039175B" w:rsidP="00A44ED3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проектор, экран.</w:t>
            </w:r>
          </w:p>
          <w:p w14:paraId="5DB2BEAF" w14:textId="00D2C237" w:rsidR="0039175B" w:rsidRPr="00E924DB" w:rsidRDefault="0039175B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Картинки и карандаши (по количеству детей).</w:t>
            </w:r>
          </w:p>
          <w:p w14:paraId="1B318579" w14:textId="410C224E" w:rsidR="0039175B" w:rsidRPr="00E924DB" w:rsidRDefault="0039175B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8CDB90" w14:textId="7BCFD2E3" w:rsidR="0039175B" w:rsidRPr="00E924DB" w:rsidRDefault="0039175B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84B68E" w14:textId="38CB26B6" w:rsidR="0039175B" w:rsidRPr="00E924DB" w:rsidRDefault="0039175B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99790D" wp14:editId="322967F1">
                  <wp:extent cx="1043300" cy="1249680"/>
                  <wp:effectExtent l="0" t="0" r="508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659" cy="129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8E9E8" w14:textId="595268A8" w:rsidR="00622A7D" w:rsidRPr="00E924DB" w:rsidRDefault="00622A7D" w:rsidP="00E924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A36E7F" w14:textId="77777777" w:rsidR="00D368B2" w:rsidRPr="00E924DB" w:rsidRDefault="00D368B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1F47E0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177A1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C40EB1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B40B70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E238E6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2A95AB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A4E695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6C0E0E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863476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E81ED4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5F15AE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CEAE50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03EAA1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2B8330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7771CB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FA3775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3802AE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A69CFA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13C191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77B6DD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43F78C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E6C01B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0884EC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E774CE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054C16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64DC2D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5ECB99" w14:textId="77777777" w:rsidR="003624E5" w:rsidRDefault="003624E5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56F402" w14:textId="77777777" w:rsidR="00A44ED3" w:rsidRDefault="00A44ED3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EE2339" w14:textId="77777777" w:rsidR="00A44ED3" w:rsidRDefault="00A44ED3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C737C5" w14:textId="10DBD103" w:rsidR="00622A7D" w:rsidRPr="00E924DB" w:rsidRDefault="00622A7D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Деревянные сувениры с изображением Драконов</w:t>
            </w:r>
            <w:r w:rsidR="00D368B2" w:rsidRPr="00E924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717E8F" w14:textId="0C7F65A2" w:rsidR="00EA3E82" w:rsidRPr="00E924DB" w:rsidRDefault="00EA3E82" w:rsidP="00E924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E8ACB21" w14:textId="690F235B" w:rsidR="009C2E52" w:rsidRDefault="009C2E52" w:rsidP="003B4564"/>
    <w:p w14:paraId="6626BCDE" w14:textId="1C0E7B53" w:rsidR="0030027A" w:rsidRPr="006E33FF" w:rsidRDefault="0030027A" w:rsidP="006E33F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027A" w:rsidRPr="006E33FF" w:rsidSect="00E924DB">
      <w:type w:val="continuous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81BBC" w14:textId="77777777" w:rsidR="00CC66B5" w:rsidRDefault="00CC66B5">
      <w:pPr>
        <w:spacing w:after="0" w:line="240" w:lineRule="auto"/>
      </w:pPr>
      <w:r>
        <w:separator/>
      </w:r>
    </w:p>
  </w:endnote>
  <w:endnote w:type="continuationSeparator" w:id="0">
    <w:p w14:paraId="09A3B38D" w14:textId="77777777" w:rsidR="00CC66B5" w:rsidRDefault="00CC6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2C45" w14:textId="77777777" w:rsidR="00EA02AA" w:rsidRDefault="00CC66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25FB2" w14:textId="77777777" w:rsidR="00CC66B5" w:rsidRDefault="00CC66B5">
      <w:pPr>
        <w:spacing w:after="0" w:line="240" w:lineRule="auto"/>
      </w:pPr>
      <w:r>
        <w:separator/>
      </w:r>
    </w:p>
  </w:footnote>
  <w:footnote w:type="continuationSeparator" w:id="0">
    <w:p w14:paraId="60879305" w14:textId="77777777" w:rsidR="00CC66B5" w:rsidRDefault="00CC6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56CC5"/>
    <w:multiLevelType w:val="hybridMultilevel"/>
    <w:tmpl w:val="184E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A7D20"/>
    <w:multiLevelType w:val="hybridMultilevel"/>
    <w:tmpl w:val="0BFC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96186"/>
    <w:multiLevelType w:val="hybridMultilevel"/>
    <w:tmpl w:val="587628FA"/>
    <w:lvl w:ilvl="0" w:tplc="CB88A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29D2F71"/>
    <w:multiLevelType w:val="hybridMultilevel"/>
    <w:tmpl w:val="5FD00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18"/>
    <w:rsid w:val="001439E7"/>
    <w:rsid w:val="00247DC8"/>
    <w:rsid w:val="00256AB8"/>
    <w:rsid w:val="002D6159"/>
    <w:rsid w:val="002F6908"/>
    <w:rsid w:val="0030027A"/>
    <w:rsid w:val="003624E5"/>
    <w:rsid w:val="0039175B"/>
    <w:rsid w:val="003B4564"/>
    <w:rsid w:val="00484E99"/>
    <w:rsid w:val="004D3A97"/>
    <w:rsid w:val="00500C48"/>
    <w:rsid w:val="00567B95"/>
    <w:rsid w:val="005E69C3"/>
    <w:rsid w:val="005E6DD3"/>
    <w:rsid w:val="00622A7D"/>
    <w:rsid w:val="006C6E38"/>
    <w:rsid w:val="006E33FF"/>
    <w:rsid w:val="007127B6"/>
    <w:rsid w:val="007651CF"/>
    <w:rsid w:val="007C639A"/>
    <w:rsid w:val="007D5B0A"/>
    <w:rsid w:val="00821988"/>
    <w:rsid w:val="008243AE"/>
    <w:rsid w:val="00827256"/>
    <w:rsid w:val="008C045D"/>
    <w:rsid w:val="008D41EA"/>
    <w:rsid w:val="008E6DC1"/>
    <w:rsid w:val="009C2E52"/>
    <w:rsid w:val="009E4F18"/>
    <w:rsid w:val="00A44ED3"/>
    <w:rsid w:val="00AD7721"/>
    <w:rsid w:val="00B03A4F"/>
    <w:rsid w:val="00B445F5"/>
    <w:rsid w:val="00B720EF"/>
    <w:rsid w:val="00B760AA"/>
    <w:rsid w:val="00BC58B6"/>
    <w:rsid w:val="00CC66B5"/>
    <w:rsid w:val="00CD05F4"/>
    <w:rsid w:val="00CE4550"/>
    <w:rsid w:val="00CE724B"/>
    <w:rsid w:val="00D0366A"/>
    <w:rsid w:val="00D368B2"/>
    <w:rsid w:val="00D65826"/>
    <w:rsid w:val="00E924DB"/>
    <w:rsid w:val="00EA3E82"/>
    <w:rsid w:val="00EF71D8"/>
    <w:rsid w:val="00F5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081F"/>
  <w15:chartTrackingRefBased/>
  <w15:docId w15:val="{C3E074F5-3FE9-496B-BDCE-ED7A5FBC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C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C0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C045D"/>
  </w:style>
  <w:style w:type="table" w:styleId="a3">
    <w:name w:val="Table Grid"/>
    <w:basedOn w:val="a1"/>
    <w:uiPriority w:val="39"/>
    <w:rsid w:val="008C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5E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E69C3"/>
    <w:rPr>
      <w:b/>
      <w:bCs/>
    </w:rPr>
  </w:style>
  <w:style w:type="paragraph" w:styleId="a8">
    <w:name w:val="List Paragraph"/>
    <w:basedOn w:val="a"/>
    <w:uiPriority w:val="34"/>
    <w:qFormat/>
    <w:rsid w:val="007C6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66B9B-1674-49C9-A675-FBE6B259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11</cp:revision>
  <dcterms:created xsi:type="dcterms:W3CDTF">2024-02-04T17:04:00Z</dcterms:created>
  <dcterms:modified xsi:type="dcterms:W3CDTF">2026-05-28T06:03:00Z</dcterms:modified>
</cp:coreProperties>
</file>