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2A4F" w:rsidRPr="00780704" w:rsidRDefault="00802A4F" w:rsidP="00780704">
      <w:pPr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780704">
        <w:rPr>
          <w:rFonts w:ascii="Times New Roman" w:hAnsi="Times New Roman" w:cs="Times New Roman"/>
          <w:sz w:val="36"/>
          <w:szCs w:val="36"/>
        </w:rPr>
        <w:t>«Живое чтение»: коммуникативная технология обучения чтению на английском языке детей с ОВЗ в 3 классе</w:t>
      </w:r>
    </w:p>
    <w:p w:rsidR="00802A4F" w:rsidRPr="00802A4F" w:rsidRDefault="00802A4F" w:rsidP="00802A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02A4F" w:rsidRPr="00802A4F" w:rsidRDefault="00802A4F" w:rsidP="00802A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2A4F">
        <w:rPr>
          <w:rFonts w:ascii="Times New Roman" w:hAnsi="Times New Roman" w:cs="Times New Roman"/>
          <w:sz w:val="28"/>
          <w:szCs w:val="28"/>
        </w:rPr>
        <w:t xml:space="preserve">Автор: </w:t>
      </w:r>
      <w:r w:rsidR="00780704">
        <w:rPr>
          <w:rFonts w:ascii="Times New Roman" w:hAnsi="Times New Roman" w:cs="Times New Roman"/>
          <w:sz w:val="28"/>
          <w:szCs w:val="28"/>
        </w:rPr>
        <w:t>Симонова Анна Николаевна</w:t>
      </w:r>
    </w:p>
    <w:p w:rsidR="00802A4F" w:rsidRPr="00802A4F" w:rsidRDefault="00802A4F" w:rsidP="00802A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2A4F">
        <w:rPr>
          <w:rFonts w:ascii="Times New Roman" w:hAnsi="Times New Roman" w:cs="Times New Roman"/>
          <w:sz w:val="28"/>
          <w:szCs w:val="28"/>
        </w:rPr>
        <w:t xml:space="preserve">Образовательное учреждение: </w:t>
      </w:r>
      <w:r w:rsidR="00780704">
        <w:rPr>
          <w:rFonts w:ascii="Times New Roman" w:hAnsi="Times New Roman" w:cs="Times New Roman"/>
          <w:sz w:val="28"/>
          <w:szCs w:val="28"/>
        </w:rPr>
        <w:t xml:space="preserve">МБОУ СШ 12, </w:t>
      </w:r>
      <w:proofErr w:type="spellStart"/>
      <w:r w:rsidR="00780704">
        <w:rPr>
          <w:rFonts w:ascii="Times New Roman" w:hAnsi="Times New Roman" w:cs="Times New Roman"/>
          <w:sz w:val="28"/>
          <w:szCs w:val="28"/>
        </w:rPr>
        <w:t>г.Сургут</w:t>
      </w:r>
      <w:proofErr w:type="spellEnd"/>
    </w:p>
    <w:p w:rsidR="00802A4F" w:rsidRPr="00802A4F" w:rsidRDefault="00802A4F" w:rsidP="00802A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2A4F">
        <w:rPr>
          <w:rFonts w:ascii="Times New Roman" w:hAnsi="Times New Roman" w:cs="Times New Roman"/>
          <w:sz w:val="28"/>
          <w:szCs w:val="28"/>
        </w:rPr>
        <w:t>Номинация: Методическая разработка</w:t>
      </w:r>
    </w:p>
    <w:p w:rsidR="00802A4F" w:rsidRPr="00802A4F" w:rsidRDefault="00802A4F" w:rsidP="00802A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02A4F" w:rsidRPr="00802A4F" w:rsidRDefault="00802A4F" w:rsidP="00802A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02A4F" w:rsidRPr="00802A4F" w:rsidRDefault="00802A4F" w:rsidP="00802A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02A4F" w:rsidRPr="00B54F42" w:rsidRDefault="00802A4F" w:rsidP="00802A4F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B54F42">
        <w:rPr>
          <w:rFonts w:ascii="Times New Roman" w:hAnsi="Times New Roman" w:cs="Times New Roman"/>
          <w:b/>
          <w:i/>
          <w:sz w:val="28"/>
          <w:szCs w:val="28"/>
        </w:rPr>
        <w:t>1. Пояснительная записка</w:t>
      </w:r>
    </w:p>
    <w:p w:rsidR="00802A4F" w:rsidRPr="00802A4F" w:rsidRDefault="00802A4F" w:rsidP="00802A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02A4F" w:rsidRPr="00780704" w:rsidRDefault="00802A4F" w:rsidP="00B54F42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4F42">
        <w:rPr>
          <w:rFonts w:ascii="Times New Roman" w:hAnsi="Times New Roman" w:cs="Times New Roman"/>
          <w:i/>
          <w:sz w:val="28"/>
          <w:szCs w:val="28"/>
        </w:rPr>
        <w:t xml:space="preserve">Актуальность. </w:t>
      </w:r>
      <w:r w:rsidRPr="00780704">
        <w:rPr>
          <w:rFonts w:ascii="Times New Roman" w:hAnsi="Times New Roman" w:cs="Times New Roman"/>
          <w:sz w:val="28"/>
          <w:szCs w:val="28"/>
        </w:rPr>
        <w:t xml:space="preserve">Обучение чтению на иностранном языке в инклюзивном классе — одна из самых сложных методических задач. Дети с задержкой психического развития (ЗПР), тяжелыми нарушениями речи (ТНР) и педагогической запущенностью сталкиваются с «барьером чтения»: механическое озвучивание букв не переходит в осмысленное восприятие текста. Традиционный подход </w:t>
      </w:r>
      <w:r w:rsidR="00780704">
        <w:rPr>
          <w:rFonts w:ascii="Times New Roman" w:hAnsi="Times New Roman" w:cs="Times New Roman"/>
          <w:sz w:val="28"/>
          <w:szCs w:val="28"/>
        </w:rPr>
        <w:t xml:space="preserve">обучения чтению на иностранном языке - </w:t>
      </w:r>
      <w:r w:rsidRPr="00780704">
        <w:rPr>
          <w:rFonts w:ascii="Times New Roman" w:hAnsi="Times New Roman" w:cs="Times New Roman"/>
          <w:sz w:val="28"/>
          <w:szCs w:val="28"/>
        </w:rPr>
        <w:t xml:space="preserve">«прочитай и </w:t>
      </w:r>
      <w:proofErr w:type="gramStart"/>
      <w:r w:rsidRPr="00780704">
        <w:rPr>
          <w:rFonts w:ascii="Times New Roman" w:hAnsi="Times New Roman" w:cs="Times New Roman"/>
          <w:sz w:val="28"/>
          <w:szCs w:val="28"/>
        </w:rPr>
        <w:t>переведи»</w:t>
      </w:r>
      <w:r w:rsidR="00780704">
        <w:rPr>
          <w:rFonts w:ascii="Times New Roman" w:hAnsi="Times New Roman" w:cs="Times New Roman"/>
          <w:sz w:val="28"/>
          <w:szCs w:val="28"/>
        </w:rPr>
        <w:t xml:space="preserve"> </w:t>
      </w:r>
      <w:r w:rsidRPr="00780704">
        <w:rPr>
          <w:rFonts w:ascii="Times New Roman" w:hAnsi="Times New Roman" w:cs="Times New Roman"/>
          <w:sz w:val="28"/>
          <w:szCs w:val="28"/>
        </w:rPr>
        <w:t xml:space="preserve"> вызывает</w:t>
      </w:r>
      <w:proofErr w:type="gramEnd"/>
      <w:r w:rsidRPr="00780704">
        <w:rPr>
          <w:rFonts w:ascii="Times New Roman" w:hAnsi="Times New Roman" w:cs="Times New Roman"/>
          <w:sz w:val="28"/>
          <w:szCs w:val="28"/>
        </w:rPr>
        <w:t xml:space="preserve"> страх, скуку и отторжение.</w:t>
      </w:r>
    </w:p>
    <w:p w:rsidR="00802A4F" w:rsidRPr="00780704" w:rsidRDefault="00802A4F" w:rsidP="00B54F42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4F42">
        <w:rPr>
          <w:rFonts w:ascii="Times New Roman" w:hAnsi="Times New Roman" w:cs="Times New Roman"/>
          <w:i/>
          <w:sz w:val="28"/>
          <w:szCs w:val="28"/>
        </w:rPr>
        <w:t>Новизна разработки.</w:t>
      </w:r>
      <w:r w:rsidRPr="00780704">
        <w:rPr>
          <w:rFonts w:ascii="Times New Roman" w:hAnsi="Times New Roman" w:cs="Times New Roman"/>
          <w:sz w:val="28"/>
          <w:szCs w:val="28"/>
        </w:rPr>
        <w:t xml:space="preserve"> Предлагаемая авторская технология «Живое чтение» переносит акцент с механической техники на коммуникативную задачу. Ребенок читает не ради оценки, а</w:t>
      </w:r>
      <w:r w:rsidR="00336517">
        <w:rPr>
          <w:rFonts w:ascii="Times New Roman" w:hAnsi="Times New Roman" w:cs="Times New Roman"/>
          <w:sz w:val="28"/>
          <w:szCs w:val="28"/>
        </w:rPr>
        <w:t>,</w:t>
      </w:r>
      <w:r w:rsidRPr="00780704">
        <w:rPr>
          <w:rFonts w:ascii="Times New Roman" w:hAnsi="Times New Roman" w:cs="Times New Roman"/>
          <w:sz w:val="28"/>
          <w:szCs w:val="28"/>
        </w:rPr>
        <w:t xml:space="preserve"> чтобы выполнить понятное действие: нарисовать, показать движение, помочь соседу по парте, хлопнуть в ладоши. Это не отдельная методика одного автора, а синтез мировых педагогических практик: метода полного физического реагирования (Дж. </w:t>
      </w:r>
      <w:proofErr w:type="spellStart"/>
      <w:r w:rsidRPr="00780704">
        <w:rPr>
          <w:rFonts w:ascii="Times New Roman" w:hAnsi="Times New Roman" w:cs="Times New Roman"/>
          <w:sz w:val="28"/>
          <w:szCs w:val="28"/>
        </w:rPr>
        <w:t>Ашер</w:t>
      </w:r>
      <w:proofErr w:type="spellEnd"/>
      <w:r w:rsidRPr="00780704">
        <w:rPr>
          <w:rFonts w:ascii="Times New Roman" w:hAnsi="Times New Roman" w:cs="Times New Roman"/>
          <w:sz w:val="28"/>
          <w:szCs w:val="28"/>
        </w:rPr>
        <w:t xml:space="preserve">), коммуникативного подхода (Е. И. Пассов) и мультисенсорной техники </w:t>
      </w:r>
      <w:proofErr w:type="spellStart"/>
      <w:r w:rsidRPr="00780704">
        <w:rPr>
          <w:rFonts w:ascii="Times New Roman" w:hAnsi="Times New Roman" w:cs="Times New Roman"/>
          <w:sz w:val="28"/>
          <w:szCs w:val="28"/>
        </w:rPr>
        <w:t>Ортона-Гиллингем</w:t>
      </w:r>
      <w:proofErr w:type="spellEnd"/>
      <w:r w:rsidRPr="00780704">
        <w:rPr>
          <w:rFonts w:ascii="Times New Roman" w:hAnsi="Times New Roman" w:cs="Times New Roman"/>
          <w:sz w:val="28"/>
          <w:szCs w:val="28"/>
        </w:rPr>
        <w:t>.</w:t>
      </w:r>
    </w:p>
    <w:p w:rsidR="00802A4F" w:rsidRPr="00780704" w:rsidRDefault="00802A4F" w:rsidP="00B54F42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4F42">
        <w:rPr>
          <w:rFonts w:ascii="Times New Roman" w:hAnsi="Times New Roman" w:cs="Times New Roman"/>
          <w:i/>
          <w:sz w:val="28"/>
          <w:szCs w:val="28"/>
        </w:rPr>
        <w:t>Практическая база.</w:t>
      </w:r>
      <w:r w:rsidRPr="00780704">
        <w:rPr>
          <w:rFonts w:ascii="Times New Roman" w:hAnsi="Times New Roman" w:cs="Times New Roman"/>
          <w:sz w:val="28"/>
          <w:szCs w:val="28"/>
        </w:rPr>
        <w:t xml:space="preserve"> Данная технология апробирована автором в </w:t>
      </w:r>
      <w:r w:rsidR="00336517">
        <w:rPr>
          <w:rFonts w:ascii="Times New Roman" w:hAnsi="Times New Roman" w:cs="Times New Roman"/>
          <w:sz w:val="28"/>
          <w:szCs w:val="28"/>
        </w:rPr>
        <w:t>3 «Б» классе МБОУ СШ 12, г. Сургута</w:t>
      </w:r>
      <w:r w:rsidRPr="00780704">
        <w:rPr>
          <w:rFonts w:ascii="Times New Roman" w:hAnsi="Times New Roman" w:cs="Times New Roman"/>
          <w:sz w:val="28"/>
          <w:szCs w:val="28"/>
        </w:rPr>
        <w:t xml:space="preserve"> в 2025/2026 учебном году. </w:t>
      </w:r>
      <w:r w:rsidR="00336517">
        <w:rPr>
          <w:rFonts w:ascii="Times New Roman" w:hAnsi="Times New Roman" w:cs="Times New Roman"/>
          <w:sz w:val="28"/>
          <w:szCs w:val="28"/>
        </w:rPr>
        <w:t>От</w:t>
      </w:r>
      <w:r w:rsidR="00336517" w:rsidRPr="00780704">
        <w:rPr>
          <w:rFonts w:ascii="Times New Roman" w:hAnsi="Times New Roman" w:cs="Times New Roman"/>
          <w:sz w:val="28"/>
          <w:szCs w:val="28"/>
        </w:rPr>
        <w:t>мечена</w:t>
      </w:r>
      <w:r w:rsidR="00336517" w:rsidRPr="00780704">
        <w:rPr>
          <w:rFonts w:ascii="Times New Roman" w:hAnsi="Times New Roman" w:cs="Times New Roman"/>
          <w:sz w:val="28"/>
          <w:szCs w:val="28"/>
        </w:rPr>
        <w:t xml:space="preserve"> </w:t>
      </w:r>
      <w:r w:rsidR="00336517">
        <w:rPr>
          <w:rFonts w:ascii="Times New Roman" w:hAnsi="Times New Roman" w:cs="Times New Roman"/>
          <w:sz w:val="28"/>
          <w:szCs w:val="28"/>
        </w:rPr>
        <w:t>п</w:t>
      </w:r>
      <w:r w:rsidRPr="00780704">
        <w:rPr>
          <w:rFonts w:ascii="Times New Roman" w:hAnsi="Times New Roman" w:cs="Times New Roman"/>
          <w:sz w:val="28"/>
          <w:szCs w:val="28"/>
        </w:rPr>
        <w:t>оложительная динамика у группы учащихся с трудностями в обучении, в том</w:t>
      </w:r>
      <w:r w:rsidR="00336517">
        <w:rPr>
          <w:rFonts w:ascii="Times New Roman" w:hAnsi="Times New Roman" w:cs="Times New Roman"/>
          <w:sz w:val="28"/>
          <w:szCs w:val="28"/>
        </w:rPr>
        <w:t xml:space="preserve"> числе - с ТНР</w:t>
      </w:r>
      <w:r w:rsidRPr="00780704">
        <w:rPr>
          <w:rFonts w:ascii="Times New Roman" w:hAnsi="Times New Roman" w:cs="Times New Roman"/>
          <w:sz w:val="28"/>
          <w:szCs w:val="28"/>
        </w:rPr>
        <w:t>.</w:t>
      </w:r>
    </w:p>
    <w:p w:rsidR="00802A4F" w:rsidRPr="00780704" w:rsidRDefault="00802A4F" w:rsidP="00B54F4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517">
        <w:rPr>
          <w:rFonts w:ascii="Times New Roman" w:hAnsi="Times New Roman" w:cs="Times New Roman"/>
          <w:b/>
          <w:sz w:val="28"/>
          <w:szCs w:val="28"/>
        </w:rPr>
        <w:t>Цель:</w:t>
      </w:r>
      <w:r w:rsidRPr="00780704">
        <w:rPr>
          <w:rFonts w:ascii="Times New Roman" w:hAnsi="Times New Roman" w:cs="Times New Roman"/>
          <w:sz w:val="28"/>
          <w:szCs w:val="28"/>
        </w:rPr>
        <w:t xml:space="preserve"> Формирование базовых навыков техники чтения и смыслового восприятия английского текста через решение коммуникативных задач.</w:t>
      </w:r>
    </w:p>
    <w:p w:rsidR="00802A4F" w:rsidRPr="00336517" w:rsidRDefault="00802A4F" w:rsidP="00B54F42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6517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802A4F" w:rsidRPr="00780704" w:rsidRDefault="00802A4F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704">
        <w:rPr>
          <w:rFonts w:ascii="Times New Roman" w:hAnsi="Times New Roman" w:cs="Times New Roman"/>
          <w:sz w:val="28"/>
          <w:szCs w:val="28"/>
        </w:rPr>
        <w:t>· Снять страх перед чтением вслух с помощью физических действий.</w:t>
      </w:r>
    </w:p>
    <w:p w:rsidR="00802A4F" w:rsidRPr="00780704" w:rsidRDefault="00802A4F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704">
        <w:rPr>
          <w:rFonts w:ascii="Times New Roman" w:hAnsi="Times New Roman" w:cs="Times New Roman"/>
          <w:sz w:val="28"/>
          <w:szCs w:val="28"/>
        </w:rPr>
        <w:lastRenderedPageBreak/>
        <w:t xml:space="preserve">· Развить фонематический слух и </w:t>
      </w:r>
      <w:proofErr w:type="spellStart"/>
      <w:proofErr w:type="gramStart"/>
      <w:r w:rsidRPr="00780704">
        <w:rPr>
          <w:rFonts w:ascii="Times New Roman" w:hAnsi="Times New Roman" w:cs="Times New Roman"/>
          <w:sz w:val="28"/>
          <w:szCs w:val="28"/>
        </w:rPr>
        <w:t>звуко</w:t>
      </w:r>
      <w:proofErr w:type="spellEnd"/>
      <w:r w:rsidRPr="00780704">
        <w:rPr>
          <w:rFonts w:ascii="Times New Roman" w:hAnsi="Times New Roman" w:cs="Times New Roman"/>
          <w:sz w:val="28"/>
          <w:szCs w:val="28"/>
        </w:rPr>
        <w:t>-буквенные</w:t>
      </w:r>
      <w:proofErr w:type="gramEnd"/>
      <w:r w:rsidRPr="00780704">
        <w:rPr>
          <w:rFonts w:ascii="Times New Roman" w:hAnsi="Times New Roman" w:cs="Times New Roman"/>
          <w:sz w:val="28"/>
          <w:szCs w:val="28"/>
        </w:rPr>
        <w:t xml:space="preserve"> соответствия через движение и тактильные ощущения.</w:t>
      </w:r>
    </w:p>
    <w:p w:rsidR="00802A4F" w:rsidRPr="00780704" w:rsidRDefault="00802A4F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704">
        <w:rPr>
          <w:rFonts w:ascii="Times New Roman" w:hAnsi="Times New Roman" w:cs="Times New Roman"/>
          <w:sz w:val="28"/>
          <w:szCs w:val="28"/>
        </w:rPr>
        <w:t>· Научить извлекать из текста конкретную информацию.</w:t>
      </w:r>
    </w:p>
    <w:p w:rsidR="00802A4F" w:rsidRPr="00780704" w:rsidRDefault="00802A4F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704">
        <w:rPr>
          <w:rFonts w:ascii="Times New Roman" w:hAnsi="Times New Roman" w:cs="Times New Roman"/>
          <w:sz w:val="28"/>
          <w:szCs w:val="28"/>
        </w:rPr>
        <w:t>· Включить каждого ребенка в коммуникацию на уроке независимо от уровня владения языком.</w:t>
      </w:r>
    </w:p>
    <w:p w:rsidR="00802A4F" w:rsidRPr="00780704" w:rsidRDefault="00802A4F" w:rsidP="00B54F4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4F42">
        <w:rPr>
          <w:rFonts w:ascii="Times New Roman" w:hAnsi="Times New Roman" w:cs="Times New Roman"/>
          <w:i/>
          <w:sz w:val="28"/>
          <w:szCs w:val="28"/>
        </w:rPr>
        <w:t>Целевая аудитория</w:t>
      </w:r>
      <w:r w:rsidR="00B54F42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="00B54F42">
        <w:rPr>
          <w:rFonts w:ascii="Times New Roman" w:hAnsi="Times New Roman" w:cs="Times New Roman"/>
          <w:sz w:val="28"/>
          <w:szCs w:val="28"/>
        </w:rPr>
        <w:t>у</w:t>
      </w:r>
      <w:r w:rsidRPr="00780704">
        <w:rPr>
          <w:rFonts w:ascii="Times New Roman" w:hAnsi="Times New Roman" w:cs="Times New Roman"/>
          <w:sz w:val="28"/>
          <w:szCs w:val="28"/>
        </w:rPr>
        <w:t>чащиеся 3 класса с трудностями в обучении, в том числе с ОВЗ.</w:t>
      </w:r>
    </w:p>
    <w:p w:rsidR="00802A4F" w:rsidRPr="00780704" w:rsidRDefault="00802A4F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A4F" w:rsidRPr="00B54F42" w:rsidRDefault="00802A4F" w:rsidP="00780704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54F42">
        <w:rPr>
          <w:rFonts w:ascii="Times New Roman" w:hAnsi="Times New Roman" w:cs="Times New Roman"/>
          <w:b/>
          <w:i/>
          <w:sz w:val="28"/>
          <w:szCs w:val="28"/>
        </w:rPr>
        <w:t>2. Техно</w:t>
      </w:r>
      <w:r w:rsidR="00B54F42">
        <w:rPr>
          <w:rFonts w:ascii="Times New Roman" w:hAnsi="Times New Roman" w:cs="Times New Roman"/>
          <w:b/>
          <w:i/>
          <w:sz w:val="28"/>
          <w:szCs w:val="28"/>
        </w:rPr>
        <w:t>логическая карта «Живое чтение».</w:t>
      </w:r>
      <w:r w:rsidRPr="00B54F42">
        <w:rPr>
          <w:rFonts w:ascii="Times New Roman" w:hAnsi="Times New Roman" w:cs="Times New Roman"/>
          <w:b/>
          <w:i/>
          <w:sz w:val="28"/>
          <w:szCs w:val="28"/>
        </w:rPr>
        <w:t xml:space="preserve"> Четыре шага</w:t>
      </w:r>
    </w:p>
    <w:p w:rsidR="00802A4F" w:rsidRPr="00780704" w:rsidRDefault="00802A4F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A4F" w:rsidRPr="00780704" w:rsidRDefault="00802A4F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704">
        <w:rPr>
          <w:rFonts w:ascii="Times New Roman" w:hAnsi="Times New Roman" w:cs="Times New Roman"/>
          <w:sz w:val="28"/>
          <w:szCs w:val="28"/>
        </w:rPr>
        <w:t xml:space="preserve">Технология представляет собой </w:t>
      </w:r>
      <w:proofErr w:type="spellStart"/>
      <w:r w:rsidRPr="00780704">
        <w:rPr>
          <w:rFonts w:ascii="Times New Roman" w:hAnsi="Times New Roman" w:cs="Times New Roman"/>
          <w:sz w:val="28"/>
          <w:szCs w:val="28"/>
        </w:rPr>
        <w:t>четырехшаговый</w:t>
      </w:r>
      <w:proofErr w:type="spellEnd"/>
      <w:r w:rsidRPr="00780704">
        <w:rPr>
          <w:rFonts w:ascii="Times New Roman" w:hAnsi="Times New Roman" w:cs="Times New Roman"/>
          <w:sz w:val="28"/>
          <w:szCs w:val="28"/>
        </w:rPr>
        <w:t xml:space="preserve"> алгоритм, реализуемый на материале любой темы. В данной разработке используется тема «</w:t>
      </w:r>
      <w:proofErr w:type="spellStart"/>
      <w:r w:rsidRPr="00780704">
        <w:rPr>
          <w:rFonts w:ascii="Times New Roman" w:hAnsi="Times New Roman" w:cs="Times New Roman"/>
          <w:sz w:val="28"/>
          <w:szCs w:val="28"/>
        </w:rPr>
        <w:t>Animals</w:t>
      </w:r>
      <w:proofErr w:type="spellEnd"/>
      <w:r w:rsidRPr="00780704">
        <w:rPr>
          <w:rFonts w:ascii="Times New Roman" w:hAnsi="Times New Roman" w:cs="Times New Roman"/>
          <w:sz w:val="28"/>
          <w:szCs w:val="28"/>
        </w:rPr>
        <w:t>» (</w:t>
      </w:r>
      <w:proofErr w:type="spellStart"/>
      <w:r w:rsidRPr="00780704">
        <w:rPr>
          <w:rFonts w:ascii="Times New Roman" w:hAnsi="Times New Roman" w:cs="Times New Roman"/>
          <w:sz w:val="28"/>
          <w:szCs w:val="28"/>
        </w:rPr>
        <w:t>Pets</w:t>
      </w:r>
      <w:proofErr w:type="spellEnd"/>
      <w:r w:rsidRPr="007807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0704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7807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0704">
        <w:rPr>
          <w:rFonts w:ascii="Times New Roman" w:hAnsi="Times New Roman" w:cs="Times New Roman"/>
          <w:sz w:val="28"/>
          <w:szCs w:val="28"/>
        </w:rPr>
        <w:t>Farm</w:t>
      </w:r>
      <w:proofErr w:type="spellEnd"/>
      <w:r w:rsidRPr="007807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0704">
        <w:rPr>
          <w:rFonts w:ascii="Times New Roman" w:hAnsi="Times New Roman" w:cs="Times New Roman"/>
          <w:sz w:val="28"/>
          <w:szCs w:val="28"/>
        </w:rPr>
        <w:t>Animals</w:t>
      </w:r>
      <w:proofErr w:type="spellEnd"/>
      <w:r w:rsidRPr="00780704">
        <w:rPr>
          <w:rFonts w:ascii="Times New Roman" w:hAnsi="Times New Roman" w:cs="Times New Roman"/>
          <w:sz w:val="28"/>
          <w:szCs w:val="28"/>
        </w:rPr>
        <w:t>).</w:t>
      </w:r>
    </w:p>
    <w:p w:rsidR="00802A4F" w:rsidRPr="00780704" w:rsidRDefault="00802A4F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A4F" w:rsidRPr="00B54F42" w:rsidRDefault="00802A4F" w:rsidP="0078070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4F42">
        <w:rPr>
          <w:rFonts w:ascii="Times New Roman" w:hAnsi="Times New Roman" w:cs="Times New Roman"/>
          <w:b/>
          <w:sz w:val="28"/>
          <w:szCs w:val="28"/>
        </w:rPr>
        <w:t>Шаг 1. «Эхо-разминка» — фонетическая зарядка через движение</w:t>
      </w:r>
    </w:p>
    <w:p w:rsidR="00802A4F" w:rsidRPr="00780704" w:rsidRDefault="00802A4F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A4F" w:rsidRPr="00780704" w:rsidRDefault="00802A4F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704">
        <w:rPr>
          <w:rFonts w:ascii="Times New Roman" w:hAnsi="Times New Roman" w:cs="Times New Roman"/>
          <w:sz w:val="28"/>
          <w:szCs w:val="28"/>
        </w:rPr>
        <w:t xml:space="preserve">Теоретическая основа: Метод полного физического реагирования (Дж. </w:t>
      </w:r>
      <w:proofErr w:type="spellStart"/>
      <w:r w:rsidRPr="00780704">
        <w:rPr>
          <w:rFonts w:ascii="Times New Roman" w:hAnsi="Times New Roman" w:cs="Times New Roman"/>
          <w:sz w:val="28"/>
          <w:szCs w:val="28"/>
        </w:rPr>
        <w:t>Ашер</w:t>
      </w:r>
      <w:proofErr w:type="spellEnd"/>
      <w:r w:rsidRPr="00780704">
        <w:rPr>
          <w:rFonts w:ascii="Times New Roman" w:hAnsi="Times New Roman" w:cs="Times New Roman"/>
          <w:sz w:val="28"/>
          <w:szCs w:val="28"/>
        </w:rPr>
        <w:t>).</w:t>
      </w:r>
    </w:p>
    <w:p w:rsidR="00802A4F" w:rsidRPr="00780704" w:rsidRDefault="00802A4F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704">
        <w:rPr>
          <w:rFonts w:ascii="Times New Roman" w:hAnsi="Times New Roman" w:cs="Times New Roman"/>
          <w:sz w:val="28"/>
          <w:szCs w:val="28"/>
        </w:rPr>
        <w:t>Цель: Снять мышечные зажимы, связать звук с жестом, активизировать слуховое и кинестетическое восприятие.</w:t>
      </w:r>
    </w:p>
    <w:p w:rsidR="00802A4F" w:rsidRPr="00780704" w:rsidRDefault="00802A4F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A4F" w:rsidRPr="00B54F42" w:rsidRDefault="00802A4F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F42">
        <w:rPr>
          <w:rFonts w:ascii="Times New Roman" w:hAnsi="Times New Roman" w:cs="Times New Roman"/>
          <w:sz w:val="28"/>
          <w:szCs w:val="28"/>
        </w:rPr>
        <w:t>Описание приема:</w:t>
      </w:r>
    </w:p>
    <w:p w:rsidR="00802A4F" w:rsidRPr="00780704" w:rsidRDefault="00802A4F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704">
        <w:rPr>
          <w:rFonts w:ascii="Times New Roman" w:hAnsi="Times New Roman" w:cs="Times New Roman"/>
          <w:sz w:val="28"/>
          <w:szCs w:val="28"/>
        </w:rPr>
        <w:t>Учитель показывает карточку с буквосочетанием, дети произносят звук и сопровождают его движением:</w:t>
      </w:r>
    </w:p>
    <w:p w:rsidR="00802A4F" w:rsidRPr="00780704" w:rsidRDefault="00802A4F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A4F" w:rsidRPr="00780704" w:rsidRDefault="00802A4F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704">
        <w:rPr>
          <w:rFonts w:ascii="Times New Roman" w:hAnsi="Times New Roman" w:cs="Times New Roman"/>
          <w:sz w:val="28"/>
          <w:szCs w:val="28"/>
        </w:rPr>
        <w:t xml:space="preserve">· </w:t>
      </w:r>
      <w:proofErr w:type="spellStart"/>
      <w:r w:rsidRPr="00780704">
        <w:rPr>
          <w:rFonts w:ascii="Times New Roman" w:hAnsi="Times New Roman" w:cs="Times New Roman"/>
          <w:sz w:val="28"/>
          <w:szCs w:val="28"/>
        </w:rPr>
        <w:t>sh</w:t>
      </w:r>
      <w:proofErr w:type="spellEnd"/>
      <w:r w:rsidRPr="00780704">
        <w:rPr>
          <w:rFonts w:ascii="Times New Roman" w:hAnsi="Times New Roman" w:cs="Times New Roman"/>
          <w:sz w:val="28"/>
          <w:szCs w:val="28"/>
        </w:rPr>
        <w:t xml:space="preserve"> — изображаем волну рукой и шипим, «гладим кошку»;</w:t>
      </w:r>
    </w:p>
    <w:p w:rsidR="00802A4F" w:rsidRPr="00780704" w:rsidRDefault="00802A4F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704">
        <w:rPr>
          <w:rFonts w:ascii="Times New Roman" w:hAnsi="Times New Roman" w:cs="Times New Roman"/>
          <w:sz w:val="28"/>
          <w:szCs w:val="28"/>
        </w:rPr>
        <w:t xml:space="preserve">· </w:t>
      </w:r>
      <w:proofErr w:type="spellStart"/>
      <w:r w:rsidRPr="00780704">
        <w:rPr>
          <w:rFonts w:ascii="Times New Roman" w:hAnsi="Times New Roman" w:cs="Times New Roman"/>
          <w:sz w:val="28"/>
          <w:szCs w:val="28"/>
        </w:rPr>
        <w:t>ck</w:t>
      </w:r>
      <w:proofErr w:type="spellEnd"/>
      <w:r w:rsidRPr="00780704">
        <w:rPr>
          <w:rFonts w:ascii="Times New Roman" w:hAnsi="Times New Roman" w:cs="Times New Roman"/>
          <w:sz w:val="28"/>
          <w:szCs w:val="28"/>
        </w:rPr>
        <w:t xml:space="preserve"> — стучим кулачком о ладошку («молоточек»);</w:t>
      </w:r>
    </w:p>
    <w:p w:rsidR="00802A4F" w:rsidRPr="00780704" w:rsidRDefault="00802A4F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704">
        <w:rPr>
          <w:rFonts w:ascii="Times New Roman" w:hAnsi="Times New Roman" w:cs="Times New Roman"/>
          <w:sz w:val="28"/>
          <w:szCs w:val="28"/>
        </w:rPr>
        <w:t xml:space="preserve">· </w:t>
      </w:r>
      <w:proofErr w:type="spellStart"/>
      <w:r w:rsidRPr="00780704">
        <w:rPr>
          <w:rFonts w:ascii="Times New Roman" w:hAnsi="Times New Roman" w:cs="Times New Roman"/>
          <w:sz w:val="28"/>
          <w:szCs w:val="28"/>
        </w:rPr>
        <w:t>th</w:t>
      </w:r>
      <w:proofErr w:type="spellEnd"/>
      <w:r w:rsidRPr="00780704">
        <w:rPr>
          <w:rFonts w:ascii="Times New Roman" w:hAnsi="Times New Roman" w:cs="Times New Roman"/>
          <w:sz w:val="28"/>
          <w:szCs w:val="28"/>
        </w:rPr>
        <w:t xml:space="preserve"> — показываем язык и дуем, как на одуванчик;</w:t>
      </w:r>
    </w:p>
    <w:p w:rsidR="00802A4F" w:rsidRPr="00780704" w:rsidRDefault="00802A4F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704">
        <w:rPr>
          <w:rFonts w:ascii="Times New Roman" w:hAnsi="Times New Roman" w:cs="Times New Roman"/>
          <w:sz w:val="28"/>
          <w:szCs w:val="28"/>
        </w:rPr>
        <w:t>· i — тянем руки вверх и произносим высоким голосом;</w:t>
      </w:r>
    </w:p>
    <w:p w:rsidR="00802A4F" w:rsidRPr="00780704" w:rsidRDefault="00802A4F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704">
        <w:rPr>
          <w:rFonts w:ascii="Times New Roman" w:hAnsi="Times New Roman" w:cs="Times New Roman"/>
          <w:sz w:val="28"/>
          <w:szCs w:val="28"/>
        </w:rPr>
        <w:t>· a — широко открываем рот, как у доктора, низким голосом.</w:t>
      </w:r>
    </w:p>
    <w:p w:rsidR="00802A4F" w:rsidRPr="00780704" w:rsidRDefault="00802A4F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A4F" w:rsidRPr="00780704" w:rsidRDefault="00802A4F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704">
        <w:rPr>
          <w:rFonts w:ascii="Times New Roman" w:hAnsi="Times New Roman" w:cs="Times New Roman"/>
          <w:sz w:val="28"/>
          <w:szCs w:val="28"/>
        </w:rPr>
        <w:t>Коммуникативный компонент: Учитель беззвучно артикулирует звук — дети отгадывают и показывают движение. Возникает ситуация «я понял — я ответил».</w:t>
      </w:r>
    </w:p>
    <w:p w:rsidR="00802A4F" w:rsidRPr="00780704" w:rsidRDefault="00802A4F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704">
        <w:rPr>
          <w:rFonts w:ascii="Times New Roman" w:hAnsi="Times New Roman" w:cs="Times New Roman"/>
          <w:sz w:val="28"/>
          <w:szCs w:val="28"/>
        </w:rPr>
        <w:lastRenderedPageBreak/>
        <w:t>Адаптация для детей с ОВЗ: Слабые учащиеся часто выполняют движения лучше всех, это создает для них ситуацию успеха и снимает языковой барьер.</w:t>
      </w:r>
    </w:p>
    <w:p w:rsidR="00336517" w:rsidRDefault="00336517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A4F" w:rsidRPr="00B54F42" w:rsidRDefault="00802A4F" w:rsidP="0078070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4F42">
        <w:rPr>
          <w:rFonts w:ascii="Times New Roman" w:hAnsi="Times New Roman" w:cs="Times New Roman"/>
          <w:b/>
          <w:sz w:val="28"/>
          <w:szCs w:val="28"/>
        </w:rPr>
        <w:t>Шаг 2. «Радужный диктант» — чтение слов через игру</w:t>
      </w:r>
    </w:p>
    <w:p w:rsidR="00802A4F" w:rsidRPr="00780704" w:rsidRDefault="00802A4F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A4F" w:rsidRPr="00780704" w:rsidRDefault="00802A4F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704">
        <w:rPr>
          <w:rFonts w:ascii="Times New Roman" w:hAnsi="Times New Roman" w:cs="Times New Roman"/>
          <w:sz w:val="28"/>
          <w:szCs w:val="28"/>
        </w:rPr>
        <w:t xml:space="preserve">Теоретическая основа: Мультисенсорный подход (С. </w:t>
      </w:r>
      <w:proofErr w:type="spellStart"/>
      <w:r w:rsidRPr="00780704">
        <w:rPr>
          <w:rFonts w:ascii="Times New Roman" w:hAnsi="Times New Roman" w:cs="Times New Roman"/>
          <w:sz w:val="28"/>
          <w:szCs w:val="28"/>
        </w:rPr>
        <w:t>Ортон</w:t>
      </w:r>
      <w:proofErr w:type="spellEnd"/>
      <w:r w:rsidRPr="00780704">
        <w:rPr>
          <w:rFonts w:ascii="Times New Roman" w:hAnsi="Times New Roman" w:cs="Times New Roman"/>
          <w:sz w:val="28"/>
          <w:szCs w:val="28"/>
        </w:rPr>
        <w:t xml:space="preserve">, А. </w:t>
      </w:r>
      <w:proofErr w:type="spellStart"/>
      <w:r w:rsidRPr="00780704">
        <w:rPr>
          <w:rFonts w:ascii="Times New Roman" w:hAnsi="Times New Roman" w:cs="Times New Roman"/>
          <w:sz w:val="28"/>
          <w:szCs w:val="28"/>
        </w:rPr>
        <w:t>Гиллингем</w:t>
      </w:r>
      <w:proofErr w:type="spellEnd"/>
      <w:r w:rsidRPr="00780704">
        <w:rPr>
          <w:rFonts w:ascii="Times New Roman" w:hAnsi="Times New Roman" w:cs="Times New Roman"/>
          <w:sz w:val="28"/>
          <w:szCs w:val="28"/>
        </w:rPr>
        <w:t>).</w:t>
      </w:r>
    </w:p>
    <w:p w:rsidR="00802A4F" w:rsidRPr="00780704" w:rsidRDefault="00802A4F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704">
        <w:rPr>
          <w:rFonts w:ascii="Times New Roman" w:hAnsi="Times New Roman" w:cs="Times New Roman"/>
          <w:sz w:val="28"/>
          <w:szCs w:val="28"/>
        </w:rPr>
        <w:t>Цель: Научиться узнавать графический образ слова и соотносить его со значением.</w:t>
      </w:r>
    </w:p>
    <w:p w:rsidR="00802A4F" w:rsidRPr="00780704" w:rsidRDefault="00802A4F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704">
        <w:rPr>
          <w:rFonts w:ascii="Times New Roman" w:hAnsi="Times New Roman" w:cs="Times New Roman"/>
          <w:sz w:val="28"/>
          <w:szCs w:val="28"/>
        </w:rPr>
        <w:t>Описание приема:</w:t>
      </w:r>
    </w:p>
    <w:p w:rsidR="00802A4F" w:rsidRPr="00780704" w:rsidRDefault="00802A4F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704">
        <w:rPr>
          <w:rFonts w:ascii="Times New Roman" w:hAnsi="Times New Roman" w:cs="Times New Roman"/>
          <w:sz w:val="28"/>
          <w:szCs w:val="28"/>
        </w:rPr>
        <w:t xml:space="preserve">На доске записаны слова по теме (a </w:t>
      </w:r>
      <w:proofErr w:type="spellStart"/>
      <w:r w:rsidRPr="00780704">
        <w:rPr>
          <w:rFonts w:ascii="Times New Roman" w:hAnsi="Times New Roman" w:cs="Times New Roman"/>
          <w:sz w:val="28"/>
          <w:szCs w:val="28"/>
        </w:rPr>
        <w:t>cat</w:t>
      </w:r>
      <w:proofErr w:type="spellEnd"/>
      <w:r w:rsidRPr="00780704">
        <w:rPr>
          <w:rFonts w:ascii="Times New Roman" w:hAnsi="Times New Roman" w:cs="Times New Roman"/>
          <w:sz w:val="28"/>
          <w:szCs w:val="28"/>
        </w:rPr>
        <w:t xml:space="preserve">, a </w:t>
      </w:r>
      <w:proofErr w:type="spellStart"/>
      <w:r w:rsidRPr="00780704">
        <w:rPr>
          <w:rFonts w:ascii="Times New Roman" w:hAnsi="Times New Roman" w:cs="Times New Roman"/>
          <w:sz w:val="28"/>
          <w:szCs w:val="28"/>
        </w:rPr>
        <w:t>dog</w:t>
      </w:r>
      <w:proofErr w:type="spellEnd"/>
      <w:r w:rsidRPr="00780704">
        <w:rPr>
          <w:rFonts w:ascii="Times New Roman" w:hAnsi="Times New Roman" w:cs="Times New Roman"/>
          <w:sz w:val="28"/>
          <w:szCs w:val="28"/>
        </w:rPr>
        <w:t xml:space="preserve">, a </w:t>
      </w:r>
      <w:proofErr w:type="spellStart"/>
      <w:r w:rsidRPr="00780704">
        <w:rPr>
          <w:rFonts w:ascii="Times New Roman" w:hAnsi="Times New Roman" w:cs="Times New Roman"/>
          <w:sz w:val="28"/>
          <w:szCs w:val="28"/>
        </w:rPr>
        <w:t>pig</w:t>
      </w:r>
      <w:proofErr w:type="spellEnd"/>
      <w:r w:rsidRPr="00780704">
        <w:rPr>
          <w:rFonts w:ascii="Times New Roman" w:hAnsi="Times New Roman" w:cs="Times New Roman"/>
          <w:sz w:val="28"/>
          <w:szCs w:val="28"/>
        </w:rPr>
        <w:t xml:space="preserve">, a </w:t>
      </w:r>
      <w:proofErr w:type="spellStart"/>
      <w:r w:rsidRPr="00780704">
        <w:rPr>
          <w:rFonts w:ascii="Times New Roman" w:hAnsi="Times New Roman" w:cs="Times New Roman"/>
          <w:sz w:val="28"/>
          <w:szCs w:val="28"/>
        </w:rPr>
        <w:t>hen</w:t>
      </w:r>
      <w:proofErr w:type="spellEnd"/>
      <w:r w:rsidRPr="00780704">
        <w:rPr>
          <w:rFonts w:ascii="Times New Roman" w:hAnsi="Times New Roman" w:cs="Times New Roman"/>
          <w:sz w:val="28"/>
          <w:szCs w:val="28"/>
        </w:rPr>
        <w:t xml:space="preserve">, a </w:t>
      </w:r>
      <w:proofErr w:type="spellStart"/>
      <w:r w:rsidRPr="00780704">
        <w:rPr>
          <w:rFonts w:ascii="Times New Roman" w:hAnsi="Times New Roman" w:cs="Times New Roman"/>
          <w:sz w:val="28"/>
          <w:szCs w:val="28"/>
        </w:rPr>
        <w:t>duck</w:t>
      </w:r>
      <w:proofErr w:type="spellEnd"/>
      <w:r w:rsidRPr="00780704">
        <w:rPr>
          <w:rFonts w:ascii="Times New Roman" w:hAnsi="Times New Roman" w:cs="Times New Roman"/>
          <w:sz w:val="28"/>
          <w:szCs w:val="28"/>
        </w:rPr>
        <w:t>) разными цветами. Рядом — картинки-подсказки.</w:t>
      </w:r>
    </w:p>
    <w:p w:rsidR="00802A4F" w:rsidRPr="00780704" w:rsidRDefault="00802A4F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A4F" w:rsidRPr="00780704" w:rsidRDefault="00802A4F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704">
        <w:rPr>
          <w:rFonts w:ascii="Times New Roman" w:hAnsi="Times New Roman" w:cs="Times New Roman"/>
          <w:sz w:val="28"/>
          <w:szCs w:val="28"/>
        </w:rPr>
        <w:t>Задания с коммуникативной задачей:</w:t>
      </w:r>
    </w:p>
    <w:p w:rsidR="00802A4F" w:rsidRPr="00780704" w:rsidRDefault="00802A4F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704">
        <w:rPr>
          <w:rFonts w:ascii="Times New Roman" w:hAnsi="Times New Roman" w:cs="Times New Roman"/>
          <w:sz w:val="28"/>
          <w:szCs w:val="28"/>
        </w:rPr>
        <w:t>· «Молчаливый диктант»: Учитель молча артикулирует слово, дети по губам отгадывают его и находят на доске (</w:t>
      </w:r>
      <w:r w:rsidR="00336517">
        <w:rPr>
          <w:rFonts w:ascii="Times New Roman" w:hAnsi="Times New Roman" w:cs="Times New Roman"/>
          <w:sz w:val="28"/>
          <w:szCs w:val="28"/>
        </w:rPr>
        <w:t>«</w:t>
      </w:r>
      <w:r w:rsidRPr="00780704">
        <w:rPr>
          <w:rFonts w:ascii="Times New Roman" w:hAnsi="Times New Roman" w:cs="Times New Roman"/>
          <w:sz w:val="28"/>
          <w:szCs w:val="28"/>
        </w:rPr>
        <w:t>чтение про себя</w:t>
      </w:r>
      <w:r w:rsidR="00336517">
        <w:rPr>
          <w:rFonts w:ascii="Times New Roman" w:hAnsi="Times New Roman" w:cs="Times New Roman"/>
          <w:sz w:val="28"/>
          <w:szCs w:val="28"/>
        </w:rPr>
        <w:t>»</w:t>
      </w:r>
      <w:r w:rsidRPr="00780704">
        <w:rPr>
          <w:rFonts w:ascii="Times New Roman" w:hAnsi="Times New Roman" w:cs="Times New Roman"/>
          <w:sz w:val="28"/>
          <w:szCs w:val="28"/>
        </w:rPr>
        <w:t>).</w:t>
      </w:r>
    </w:p>
    <w:p w:rsidR="00802A4F" w:rsidRPr="00780704" w:rsidRDefault="00802A4F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704">
        <w:rPr>
          <w:rFonts w:ascii="Times New Roman" w:hAnsi="Times New Roman" w:cs="Times New Roman"/>
          <w:sz w:val="28"/>
          <w:szCs w:val="28"/>
        </w:rPr>
        <w:t>· «</w:t>
      </w:r>
      <w:proofErr w:type="spellStart"/>
      <w:r w:rsidRPr="00780704">
        <w:rPr>
          <w:rFonts w:ascii="Times New Roman" w:hAnsi="Times New Roman" w:cs="Times New Roman"/>
          <w:sz w:val="28"/>
          <w:szCs w:val="28"/>
        </w:rPr>
        <w:t>Read</w:t>
      </w:r>
      <w:proofErr w:type="spellEnd"/>
      <w:r w:rsidRPr="007807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0704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7807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0704">
        <w:rPr>
          <w:rFonts w:ascii="Times New Roman" w:hAnsi="Times New Roman" w:cs="Times New Roman"/>
          <w:sz w:val="28"/>
          <w:szCs w:val="28"/>
        </w:rPr>
        <w:t>green</w:t>
      </w:r>
      <w:proofErr w:type="spellEnd"/>
      <w:r w:rsidRPr="007807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0704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780704">
        <w:rPr>
          <w:rFonts w:ascii="Times New Roman" w:hAnsi="Times New Roman" w:cs="Times New Roman"/>
          <w:sz w:val="28"/>
          <w:szCs w:val="28"/>
        </w:rPr>
        <w:t>!» — Учитель называет цвет, дети читают слово. Коммуникация: понимаю команду — выполняю — читаю.</w:t>
      </w:r>
    </w:p>
    <w:p w:rsidR="00BC213F" w:rsidRPr="00780704" w:rsidRDefault="00802A4F" w:rsidP="0033651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704">
        <w:rPr>
          <w:rFonts w:ascii="Times New Roman" w:hAnsi="Times New Roman" w:cs="Times New Roman"/>
          <w:sz w:val="28"/>
          <w:szCs w:val="28"/>
        </w:rPr>
        <w:t>· «Найди животное, которое умеет плавать / летать» — Дети читают слова и выбирают подходящее.</w:t>
      </w:r>
    </w:p>
    <w:p w:rsidR="00780704" w:rsidRPr="00780704" w:rsidRDefault="00336517" w:rsidP="0033651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Адаптация для детей с ОВЗ: с</w:t>
      </w:r>
      <w:r w:rsidR="00780704" w:rsidRPr="00780704">
        <w:rPr>
          <w:rFonts w:ascii="Times New Roman" w:hAnsi="Times New Roman" w:cs="Times New Roman"/>
          <w:sz w:val="28"/>
          <w:szCs w:val="28"/>
        </w:rPr>
        <w:t xml:space="preserve">лова дублируются картинками. Если ребенок не может прочитать </w:t>
      </w:r>
      <w:proofErr w:type="spellStart"/>
      <w:r w:rsidR="00780704" w:rsidRPr="00780704">
        <w:rPr>
          <w:rFonts w:ascii="Times New Roman" w:hAnsi="Times New Roman" w:cs="Times New Roman"/>
          <w:sz w:val="28"/>
          <w:szCs w:val="28"/>
        </w:rPr>
        <w:t>pig</w:t>
      </w:r>
      <w:proofErr w:type="spellEnd"/>
      <w:r w:rsidR="00780704" w:rsidRPr="00780704">
        <w:rPr>
          <w:rFonts w:ascii="Times New Roman" w:hAnsi="Times New Roman" w:cs="Times New Roman"/>
          <w:sz w:val="28"/>
          <w:szCs w:val="28"/>
        </w:rPr>
        <w:t>, он ищет глазами картинку, а затем пробует озвучить первую букву. Принцип «одного слова»: отстающий ученик отвечает за чтение только одного слова и получает похвалу.</w:t>
      </w:r>
    </w:p>
    <w:p w:rsidR="00780704" w:rsidRPr="00780704" w:rsidRDefault="00780704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704" w:rsidRPr="00B54F42" w:rsidRDefault="00780704" w:rsidP="0078070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4F42">
        <w:rPr>
          <w:rFonts w:ascii="Times New Roman" w:hAnsi="Times New Roman" w:cs="Times New Roman"/>
          <w:b/>
          <w:sz w:val="28"/>
          <w:szCs w:val="28"/>
        </w:rPr>
        <w:t>Шаг 3. «Оживший рисунок» — смысловое чтение с продуктом</w:t>
      </w:r>
    </w:p>
    <w:p w:rsidR="00780704" w:rsidRPr="00780704" w:rsidRDefault="00780704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704">
        <w:rPr>
          <w:rFonts w:ascii="Times New Roman" w:hAnsi="Times New Roman" w:cs="Times New Roman"/>
          <w:sz w:val="28"/>
          <w:szCs w:val="28"/>
        </w:rPr>
        <w:t>Теоретическая основа: Коммуникативный подход (Е. И. Пассов).</w:t>
      </w:r>
    </w:p>
    <w:p w:rsidR="00780704" w:rsidRPr="00780704" w:rsidRDefault="00780704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704">
        <w:rPr>
          <w:rFonts w:ascii="Times New Roman" w:hAnsi="Times New Roman" w:cs="Times New Roman"/>
          <w:sz w:val="28"/>
          <w:szCs w:val="28"/>
        </w:rPr>
        <w:t>Цель: Извлечь информацию из мини-текста и преобразовать ее в визуальный образ для обсуждения.</w:t>
      </w:r>
    </w:p>
    <w:p w:rsidR="00780704" w:rsidRPr="00780704" w:rsidRDefault="00780704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704">
        <w:rPr>
          <w:rFonts w:ascii="Times New Roman" w:hAnsi="Times New Roman" w:cs="Times New Roman"/>
          <w:sz w:val="28"/>
          <w:szCs w:val="28"/>
        </w:rPr>
        <w:t>Описание приема:</w:t>
      </w:r>
    </w:p>
    <w:p w:rsidR="00780704" w:rsidRPr="00780704" w:rsidRDefault="00780704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704">
        <w:rPr>
          <w:rFonts w:ascii="Times New Roman" w:hAnsi="Times New Roman" w:cs="Times New Roman"/>
          <w:sz w:val="28"/>
          <w:szCs w:val="28"/>
        </w:rPr>
        <w:t>Текст-образец (на доске или слайде):</w:t>
      </w:r>
    </w:p>
    <w:p w:rsidR="00780704" w:rsidRPr="00780704" w:rsidRDefault="00780704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80704">
        <w:rPr>
          <w:rFonts w:ascii="Times New Roman" w:hAnsi="Times New Roman" w:cs="Times New Roman"/>
          <w:sz w:val="28"/>
          <w:szCs w:val="28"/>
          <w:lang w:val="en-US"/>
        </w:rPr>
        <w:t>This is my pet. It is a dog. It is brown. It can jump.</w:t>
      </w:r>
    </w:p>
    <w:p w:rsidR="00A5668C" w:rsidRDefault="00A5668C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668C" w:rsidRDefault="00A5668C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704" w:rsidRPr="00780704" w:rsidRDefault="00780704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80704">
        <w:rPr>
          <w:rFonts w:ascii="Times New Roman" w:hAnsi="Times New Roman" w:cs="Times New Roman"/>
          <w:sz w:val="28"/>
          <w:szCs w:val="28"/>
        </w:rPr>
        <w:lastRenderedPageBreak/>
        <w:t>Алгоритм работы:</w:t>
      </w:r>
    </w:p>
    <w:p w:rsidR="00780704" w:rsidRPr="00780704" w:rsidRDefault="00B54F42" w:rsidP="0033651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опорой: д</w:t>
      </w:r>
      <w:r w:rsidR="00780704" w:rsidRPr="00780704">
        <w:rPr>
          <w:rFonts w:ascii="Times New Roman" w:hAnsi="Times New Roman" w:cs="Times New Roman"/>
          <w:sz w:val="28"/>
          <w:szCs w:val="28"/>
        </w:rPr>
        <w:t>ети слушают текст и на каждое предложение загибают палец.</w:t>
      </w:r>
    </w:p>
    <w:p w:rsidR="00780704" w:rsidRPr="00780704" w:rsidRDefault="00780704" w:rsidP="0033651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704">
        <w:rPr>
          <w:rFonts w:ascii="Times New Roman" w:hAnsi="Times New Roman" w:cs="Times New Roman"/>
          <w:sz w:val="28"/>
          <w:szCs w:val="28"/>
        </w:rPr>
        <w:t xml:space="preserve">2. Хоровое интерактивное чтение: Учитель читает начало фразы, дети хором заканчивают: </w:t>
      </w:r>
      <w:proofErr w:type="spellStart"/>
      <w:r w:rsidRPr="00780704">
        <w:rPr>
          <w:rFonts w:ascii="Times New Roman" w:hAnsi="Times New Roman" w:cs="Times New Roman"/>
          <w:sz w:val="28"/>
          <w:szCs w:val="28"/>
        </w:rPr>
        <w:t>This</w:t>
      </w:r>
      <w:proofErr w:type="spellEnd"/>
      <w:r w:rsidR="00B54F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4F42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="00B54F42">
        <w:rPr>
          <w:rFonts w:ascii="Times New Roman" w:hAnsi="Times New Roman" w:cs="Times New Roman"/>
          <w:sz w:val="28"/>
          <w:szCs w:val="28"/>
        </w:rPr>
        <w:t>... (</w:t>
      </w:r>
      <w:proofErr w:type="spellStart"/>
      <w:r w:rsidR="00B54F42">
        <w:rPr>
          <w:rFonts w:ascii="Times New Roman" w:hAnsi="Times New Roman" w:cs="Times New Roman"/>
          <w:sz w:val="28"/>
          <w:szCs w:val="28"/>
        </w:rPr>
        <w:t>my</w:t>
      </w:r>
      <w:proofErr w:type="spellEnd"/>
      <w:r w:rsidR="00B54F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4F42">
        <w:rPr>
          <w:rFonts w:ascii="Times New Roman" w:hAnsi="Times New Roman" w:cs="Times New Roman"/>
          <w:sz w:val="28"/>
          <w:szCs w:val="28"/>
        </w:rPr>
        <w:t>pet</w:t>
      </w:r>
      <w:proofErr w:type="spellEnd"/>
      <w:r w:rsidR="00B54F42">
        <w:rPr>
          <w:rFonts w:ascii="Times New Roman" w:hAnsi="Times New Roman" w:cs="Times New Roman"/>
          <w:sz w:val="28"/>
          <w:szCs w:val="28"/>
        </w:rPr>
        <w:t xml:space="preserve">). </w:t>
      </w:r>
      <w:proofErr w:type="spellStart"/>
      <w:r w:rsidR="00B54F42">
        <w:rPr>
          <w:rFonts w:ascii="Times New Roman" w:hAnsi="Times New Roman" w:cs="Times New Roman"/>
          <w:sz w:val="28"/>
          <w:szCs w:val="28"/>
        </w:rPr>
        <w:t>It</w:t>
      </w:r>
      <w:proofErr w:type="spellEnd"/>
      <w:r w:rsidR="00B54F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4F42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="00B54F42">
        <w:rPr>
          <w:rFonts w:ascii="Times New Roman" w:hAnsi="Times New Roman" w:cs="Times New Roman"/>
          <w:sz w:val="28"/>
          <w:szCs w:val="28"/>
        </w:rPr>
        <w:t xml:space="preserve"> a... (</w:t>
      </w:r>
      <w:proofErr w:type="spellStart"/>
      <w:r w:rsidR="00B54F42">
        <w:rPr>
          <w:rFonts w:ascii="Times New Roman" w:hAnsi="Times New Roman" w:cs="Times New Roman"/>
          <w:sz w:val="28"/>
          <w:szCs w:val="28"/>
        </w:rPr>
        <w:t>guinea</w:t>
      </w:r>
      <w:proofErr w:type="spellEnd"/>
      <w:r w:rsidR="00B54F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4F42">
        <w:rPr>
          <w:rFonts w:ascii="Times New Roman" w:hAnsi="Times New Roman" w:cs="Times New Roman"/>
          <w:sz w:val="28"/>
          <w:szCs w:val="28"/>
        </w:rPr>
        <w:t>pig</w:t>
      </w:r>
      <w:proofErr w:type="spellEnd"/>
      <w:r w:rsidRPr="00780704">
        <w:rPr>
          <w:rFonts w:ascii="Times New Roman" w:hAnsi="Times New Roman" w:cs="Times New Roman"/>
          <w:sz w:val="28"/>
          <w:szCs w:val="28"/>
        </w:rPr>
        <w:t>). Слабые учащиеся слышат хор и подключаются без страха.</w:t>
      </w:r>
    </w:p>
    <w:p w:rsidR="00780704" w:rsidRPr="00780704" w:rsidRDefault="00B54F42" w:rsidP="0033651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Коммуникативный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>
        <w:rPr>
          <w:rFonts w:ascii="Times New Roman" w:hAnsi="Times New Roman" w:cs="Times New Roman"/>
          <w:sz w:val="28"/>
          <w:szCs w:val="28"/>
        </w:rPr>
        <w:t>: к</w:t>
      </w:r>
      <w:r w:rsidR="00780704" w:rsidRPr="00780704">
        <w:rPr>
          <w:rFonts w:ascii="Times New Roman" w:hAnsi="Times New Roman" w:cs="Times New Roman"/>
          <w:sz w:val="28"/>
          <w:szCs w:val="28"/>
        </w:rPr>
        <w:t xml:space="preserve">аждый ребенок получает карточку с аналогичным текстом. Задача — прочитать текст и молча нарисовать питомца по описанию. Затем работа в парах: сосед по парте смотрит на рисунок и говорит: </w:t>
      </w:r>
      <w:proofErr w:type="spellStart"/>
      <w:r w:rsidR="00780704" w:rsidRPr="00780704">
        <w:rPr>
          <w:rFonts w:ascii="Times New Roman" w:hAnsi="Times New Roman" w:cs="Times New Roman"/>
          <w:sz w:val="28"/>
          <w:szCs w:val="28"/>
        </w:rPr>
        <w:t>It</w:t>
      </w:r>
      <w:proofErr w:type="spellEnd"/>
      <w:r w:rsidR="00780704" w:rsidRPr="007807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0704" w:rsidRPr="00780704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="00780704" w:rsidRPr="00780704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="00780704" w:rsidRPr="00780704">
        <w:rPr>
          <w:rFonts w:ascii="Times New Roman" w:hAnsi="Times New Roman" w:cs="Times New Roman"/>
          <w:sz w:val="28"/>
          <w:szCs w:val="28"/>
        </w:rPr>
        <w:t>dog</w:t>
      </w:r>
      <w:proofErr w:type="spellEnd"/>
      <w:r w:rsidR="00780704" w:rsidRPr="0078070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80704" w:rsidRPr="00780704">
        <w:rPr>
          <w:rFonts w:ascii="Times New Roman" w:hAnsi="Times New Roman" w:cs="Times New Roman"/>
          <w:sz w:val="28"/>
          <w:szCs w:val="28"/>
        </w:rPr>
        <w:t>It</w:t>
      </w:r>
      <w:proofErr w:type="spellEnd"/>
      <w:r w:rsidR="00780704" w:rsidRPr="007807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0704" w:rsidRPr="00780704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="00780704" w:rsidRPr="007807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0704" w:rsidRPr="00780704">
        <w:rPr>
          <w:rFonts w:ascii="Times New Roman" w:hAnsi="Times New Roman" w:cs="Times New Roman"/>
          <w:sz w:val="28"/>
          <w:szCs w:val="28"/>
        </w:rPr>
        <w:t>brown</w:t>
      </w:r>
      <w:proofErr w:type="spellEnd"/>
      <w:r w:rsidR="00780704" w:rsidRPr="00780704">
        <w:rPr>
          <w:rFonts w:ascii="Times New Roman" w:hAnsi="Times New Roman" w:cs="Times New Roman"/>
          <w:sz w:val="28"/>
          <w:szCs w:val="28"/>
        </w:rPr>
        <w:t>. Слабый ученик показывает рисунок и повторяет слова за сильным. Чтение превращается в акт общения.</w:t>
      </w:r>
    </w:p>
    <w:p w:rsidR="00780704" w:rsidRPr="00780704" w:rsidRDefault="00780704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704" w:rsidRPr="00B54F42" w:rsidRDefault="00780704" w:rsidP="0078070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4F42">
        <w:rPr>
          <w:rFonts w:ascii="Times New Roman" w:hAnsi="Times New Roman" w:cs="Times New Roman"/>
          <w:b/>
          <w:sz w:val="28"/>
          <w:szCs w:val="28"/>
        </w:rPr>
        <w:t>Шаг 4. «Мой питомец» — продуктивное чтение-восстановление</w:t>
      </w:r>
    </w:p>
    <w:p w:rsidR="00780704" w:rsidRDefault="00780704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704">
        <w:rPr>
          <w:rFonts w:ascii="Times New Roman" w:hAnsi="Times New Roman" w:cs="Times New Roman"/>
          <w:sz w:val="28"/>
          <w:szCs w:val="28"/>
        </w:rPr>
        <w:t>Цель: Применить полученный навык в собственной речевой продукции.</w:t>
      </w:r>
    </w:p>
    <w:p w:rsidR="00780704" w:rsidRPr="00780704" w:rsidRDefault="00780704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704">
        <w:rPr>
          <w:rFonts w:ascii="Times New Roman" w:hAnsi="Times New Roman" w:cs="Times New Roman"/>
          <w:sz w:val="28"/>
          <w:szCs w:val="28"/>
        </w:rPr>
        <w:t>Описание приема:</w:t>
      </w:r>
    </w:p>
    <w:p w:rsidR="00780704" w:rsidRPr="00780704" w:rsidRDefault="00780704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704">
        <w:rPr>
          <w:rFonts w:ascii="Times New Roman" w:hAnsi="Times New Roman" w:cs="Times New Roman"/>
          <w:sz w:val="28"/>
          <w:szCs w:val="28"/>
        </w:rPr>
        <w:t>На карточке текст с пропусками и визуальным словариком:</w:t>
      </w:r>
    </w:p>
    <w:p w:rsidR="00780704" w:rsidRPr="00780704" w:rsidRDefault="00780704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80704">
        <w:rPr>
          <w:rFonts w:ascii="Times New Roman" w:hAnsi="Times New Roman" w:cs="Times New Roman"/>
          <w:sz w:val="28"/>
          <w:szCs w:val="28"/>
          <w:lang w:val="en-US"/>
        </w:rPr>
        <w:t>This is my ___. It is a ___. It is ___. It can ___.</w:t>
      </w:r>
    </w:p>
    <w:p w:rsidR="00780704" w:rsidRPr="00780704" w:rsidRDefault="00780704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80704" w:rsidRPr="00780704" w:rsidRDefault="00780704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80704">
        <w:rPr>
          <w:rFonts w:ascii="Times New Roman" w:hAnsi="Times New Roman" w:cs="Times New Roman"/>
          <w:sz w:val="28"/>
          <w:szCs w:val="28"/>
        </w:rPr>
        <w:t>Алгоритм</w:t>
      </w:r>
      <w:r w:rsidRPr="00780704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780704" w:rsidRPr="00780704" w:rsidRDefault="00780704" w:rsidP="0033651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704">
        <w:rPr>
          <w:rFonts w:ascii="Times New Roman" w:hAnsi="Times New Roman" w:cs="Times New Roman"/>
          <w:sz w:val="28"/>
          <w:szCs w:val="28"/>
        </w:rPr>
        <w:t>1. Ребенок заполняет пропуски, ориентируясь на картинки-подсказки.</w:t>
      </w:r>
    </w:p>
    <w:p w:rsidR="00780704" w:rsidRPr="00780704" w:rsidRDefault="00780704" w:rsidP="0033651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704">
        <w:rPr>
          <w:rFonts w:ascii="Times New Roman" w:hAnsi="Times New Roman" w:cs="Times New Roman"/>
          <w:sz w:val="28"/>
          <w:szCs w:val="28"/>
        </w:rPr>
        <w:t>2. Читает получившийся текст вслух.</w:t>
      </w:r>
    </w:p>
    <w:p w:rsidR="00780704" w:rsidRPr="00780704" w:rsidRDefault="00780704" w:rsidP="0033651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704">
        <w:rPr>
          <w:rFonts w:ascii="Times New Roman" w:hAnsi="Times New Roman" w:cs="Times New Roman"/>
          <w:sz w:val="28"/>
          <w:szCs w:val="28"/>
        </w:rPr>
        <w:t>3. Коммуникативная реакция класса: Остальные дети слушают и выполняют действие: если животное умеет прыгать (</w:t>
      </w:r>
      <w:proofErr w:type="spellStart"/>
      <w:r w:rsidRPr="00780704">
        <w:rPr>
          <w:rFonts w:ascii="Times New Roman" w:hAnsi="Times New Roman" w:cs="Times New Roman"/>
          <w:sz w:val="28"/>
          <w:szCs w:val="28"/>
        </w:rPr>
        <w:t>can</w:t>
      </w:r>
      <w:proofErr w:type="spellEnd"/>
      <w:r w:rsidRPr="007807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0704">
        <w:rPr>
          <w:rFonts w:ascii="Times New Roman" w:hAnsi="Times New Roman" w:cs="Times New Roman"/>
          <w:sz w:val="28"/>
          <w:szCs w:val="28"/>
        </w:rPr>
        <w:t>jump</w:t>
      </w:r>
      <w:proofErr w:type="spellEnd"/>
      <w:r w:rsidRPr="00780704">
        <w:rPr>
          <w:rFonts w:ascii="Times New Roman" w:hAnsi="Times New Roman" w:cs="Times New Roman"/>
          <w:sz w:val="28"/>
          <w:szCs w:val="28"/>
        </w:rPr>
        <w:t>) — хлопают в ладоши, если плавать (</w:t>
      </w:r>
      <w:proofErr w:type="spellStart"/>
      <w:r w:rsidRPr="00780704">
        <w:rPr>
          <w:rFonts w:ascii="Times New Roman" w:hAnsi="Times New Roman" w:cs="Times New Roman"/>
          <w:sz w:val="28"/>
          <w:szCs w:val="28"/>
        </w:rPr>
        <w:t>can</w:t>
      </w:r>
      <w:proofErr w:type="spellEnd"/>
      <w:r w:rsidRPr="007807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0704">
        <w:rPr>
          <w:rFonts w:ascii="Times New Roman" w:hAnsi="Times New Roman" w:cs="Times New Roman"/>
          <w:sz w:val="28"/>
          <w:szCs w:val="28"/>
        </w:rPr>
        <w:t>swim</w:t>
      </w:r>
      <w:proofErr w:type="spellEnd"/>
      <w:r w:rsidRPr="00780704">
        <w:rPr>
          <w:rFonts w:ascii="Times New Roman" w:hAnsi="Times New Roman" w:cs="Times New Roman"/>
          <w:sz w:val="28"/>
          <w:szCs w:val="28"/>
        </w:rPr>
        <w:t>) — делают «волну» рукой. Чтение одного ребенка становится аудиальным заданием для всего класса.</w:t>
      </w:r>
    </w:p>
    <w:p w:rsidR="00780704" w:rsidRPr="00780704" w:rsidRDefault="00780704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704" w:rsidRPr="00336517" w:rsidRDefault="00780704" w:rsidP="00780704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80704">
        <w:rPr>
          <w:rFonts w:ascii="Times New Roman" w:hAnsi="Times New Roman" w:cs="Times New Roman"/>
          <w:sz w:val="28"/>
          <w:szCs w:val="28"/>
        </w:rPr>
        <w:t>3</w:t>
      </w:r>
      <w:r w:rsidRPr="00336517">
        <w:rPr>
          <w:rFonts w:ascii="Times New Roman" w:hAnsi="Times New Roman" w:cs="Times New Roman"/>
          <w:b/>
          <w:i/>
          <w:sz w:val="28"/>
          <w:szCs w:val="28"/>
        </w:rPr>
        <w:t>. Специальные инструменты инклюзивной поддержки</w:t>
      </w:r>
    </w:p>
    <w:p w:rsidR="00780704" w:rsidRPr="00780704" w:rsidRDefault="00780704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704">
        <w:rPr>
          <w:rFonts w:ascii="Times New Roman" w:hAnsi="Times New Roman" w:cs="Times New Roman"/>
          <w:sz w:val="28"/>
          <w:szCs w:val="28"/>
        </w:rPr>
        <w:t>Инструмент</w:t>
      </w:r>
      <w:r w:rsidR="008A169B">
        <w:rPr>
          <w:rFonts w:ascii="Times New Roman" w:hAnsi="Times New Roman" w:cs="Times New Roman"/>
          <w:sz w:val="28"/>
          <w:szCs w:val="28"/>
        </w:rPr>
        <w:t>-</w:t>
      </w:r>
      <w:r w:rsidRPr="00780704">
        <w:rPr>
          <w:rFonts w:ascii="Times New Roman" w:hAnsi="Times New Roman" w:cs="Times New Roman"/>
          <w:sz w:val="28"/>
          <w:szCs w:val="28"/>
        </w:rPr>
        <w:t xml:space="preserve"> Теоретическая баз</w:t>
      </w:r>
      <w:r w:rsidR="00B54F42">
        <w:rPr>
          <w:rFonts w:ascii="Times New Roman" w:hAnsi="Times New Roman" w:cs="Times New Roman"/>
          <w:sz w:val="28"/>
          <w:szCs w:val="28"/>
          <w:lang w:val="en-US"/>
        </w:rPr>
        <w:t>@</w:t>
      </w:r>
      <w:r w:rsidRPr="00780704">
        <w:rPr>
          <w:rFonts w:ascii="Times New Roman" w:hAnsi="Times New Roman" w:cs="Times New Roman"/>
          <w:sz w:val="28"/>
          <w:szCs w:val="28"/>
        </w:rPr>
        <w:t xml:space="preserve"> </w:t>
      </w:r>
      <w:r w:rsidR="008A169B">
        <w:rPr>
          <w:rFonts w:ascii="Times New Roman" w:hAnsi="Times New Roman" w:cs="Times New Roman"/>
          <w:sz w:val="28"/>
          <w:szCs w:val="28"/>
        </w:rPr>
        <w:t xml:space="preserve">- </w:t>
      </w:r>
      <w:r w:rsidRPr="00780704">
        <w:rPr>
          <w:rFonts w:ascii="Times New Roman" w:hAnsi="Times New Roman" w:cs="Times New Roman"/>
          <w:sz w:val="28"/>
          <w:szCs w:val="28"/>
        </w:rPr>
        <w:t>Назначение</w:t>
      </w:r>
    </w:p>
    <w:p w:rsidR="00780704" w:rsidRPr="00780704" w:rsidRDefault="00780704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704">
        <w:rPr>
          <w:rFonts w:ascii="Times New Roman" w:hAnsi="Times New Roman" w:cs="Times New Roman"/>
          <w:sz w:val="28"/>
          <w:szCs w:val="28"/>
        </w:rPr>
        <w:t>Тактильные буквы (наждачная бумага</w:t>
      </w:r>
      <w:r w:rsidR="008A169B">
        <w:rPr>
          <w:rFonts w:ascii="Times New Roman" w:hAnsi="Times New Roman" w:cs="Times New Roman"/>
          <w:sz w:val="28"/>
          <w:szCs w:val="28"/>
        </w:rPr>
        <w:t>, фетровая ткань</w:t>
      </w:r>
      <w:r w:rsidRPr="00780704">
        <w:rPr>
          <w:rFonts w:ascii="Times New Roman" w:hAnsi="Times New Roman" w:cs="Times New Roman"/>
          <w:sz w:val="28"/>
          <w:szCs w:val="28"/>
        </w:rPr>
        <w:t>)</w:t>
      </w:r>
      <w:r w:rsidR="008A169B">
        <w:rPr>
          <w:rFonts w:ascii="Times New Roman" w:hAnsi="Times New Roman" w:cs="Times New Roman"/>
          <w:sz w:val="28"/>
          <w:szCs w:val="28"/>
        </w:rPr>
        <w:t>.</w:t>
      </w:r>
      <w:r w:rsidRPr="00780704">
        <w:rPr>
          <w:rFonts w:ascii="Times New Roman" w:hAnsi="Times New Roman" w:cs="Times New Roman"/>
          <w:sz w:val="28"/>
          <w:szCs w:val="28"/>
        </w:rPr>
        <w:t xml:space="preserve"> Методика </w:t>
      </w:r>
      <w:proofErr w:type="spellStart"/>
      <w:r w:rsidRPr="00780704">
        <w:rPr>
          <w:rFonts w:ascii="Times New Roman" w:hAnsi="Times New Roman" w:cs="Times New Roman"/>
          <w:sz w:val="28"/>
          <w:szCs w:val="28"/>
        </w:rPr>
        <w:t>Ортона-Гиллингем</w:t>
      </w:r>
      <w:proofErr w:type="spellEnd"/>
      <w:r w:rsidR="008A169B">
        <w:rPr>
          <w:rFonts w:ascii="Times New Roman" w:hAnsi="Times New Roman" w:cs="Times New Roman"/>
          <w:sz w:val="28"/>
          <w:szCs w:val="28"/>
        </w:rPr>
        <w:t>.</w:t>
      </w:r>
      <w:r w:rsidRPr="00780704">
        <w:rPr>
          <w:rFonts w:ascii="Times New Roman" w:hAnsi="Times New Roman" w:cs="Times New Roman"/>
          <w:sz w:val="28"/>
          <w:szCs w:val="28"/>
        </w:rPr>
        <w:t xml:space="preserve"> Ребенок обводит букву пальцем — запоминает через моторику, успокаивается</w:t>
      </w:r>
      <w:r w:rsidR="008A169B">
        <w:rPr>
          <w:rFonts w:ascii="Times New Roman" w:hAnsi="Times New Roman" w:cs="Times New Roman"/>
          <w:sz w:val="28"/>
          <w:szCs w:val="28"/>
        </w:rPr>
        <w:t>.</w:t>
      </w:r>
    </w:p>
    <w:p w:rsidR="00780704" w:rsidRPr="00780704" w:rsidRDefault="00780704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704">
        <w:rPr>
          <w:rFonts w:ascii="Times New Roman" w:hAnsi="Times New Roman" w:cs="Times New Roman"/>
          <w:sz w:val="28"/>
          <w:szCs w:val="28"/>
        </w:rPr>
        <w:t>Визуальные опоры</w:t>
      </w:r>
      <w:r w:rsidR="008A169B">
        <w:rPr>
          <w:rFonts w:ascii="Times New Roman" w:hAnsi="Times New Roman" w:cs="Times New Roman"/>
          <w:sz w:val="28"/>
          <w:szCs w:val="28"/>
        </w:rPr>
        <w:t>.</w:t>
      </w:r>
      <w:r w:rsidRPr="00780704">
        <w:rPr>
          <w:rFonts w:ascii="Times New Roman" w:hAnsi="Times New Roman" w:cs="Times New Roman"/>
          <w:sz w:val="28"/>
          <w:szCs w:val="28"/>
        </w:rPr>
        <w:t xml:space="preserve"> Компенсаторный подход</w:t>
      </w:r>
      <w:r w:rsidR="008A169B">
        <w:rPr>
          <w:rFonts w:ascii="Times New Roman" w:hAnsi="Times New Roman" w:cs="Times New Roman"/>
          <w:sz w:val="28"/>
          <w:szCs w:val="28"/>
        </w:rPr>
        <w:t>.</w:t>
      </w:r>
      <w:r w:rsidRPr="00780704">
        <w:rPr>
          <w:rFonts w:ascii="Times New Roman" w:hAnsi="Times New Roman" w:cs="Times New Roman"/>
          <w:sz w:val="28"/>
          <w:szCs w:val="28"/>
        </w:rPr>
        <w:t xml:space="preserve"> Алфавит, сгруппированный по правилам чтения (</w:t>
      </w:r>
      <w:r w:rsidR="008A169B">
        <w:rPr>
          <w:rFonts w:ascii="Times New Roman" w:hAnsi="Times New Roman" w:cs="Times New Roman"/>
          <w:sz w:val="28"/>
          <w:szCs w:val="28"/>
        </w:rPr>
        <w:t xml:space="preserve">буквосочетания </w:t>
      </w:r>
      <w:proofErr w:type="spellStart"/>
      <w:r w:rsidRPr="00780704">
        <w:rPr>
          <w:rFonts w:ascii="Times New Roman" w:hAnsi="Times New Roman" w:cs="Times New Roman"/>
          <w:sz w:val="28"/>
          <w:szCs w:val="28"/>
        </w:rPr>
        <w:t>sh</w:t>
      </w:r>
      <w:proofErr w:type="spellEnd"/>
      <w:r w:rsidRPr="007807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80704">
        <w:rPr>
          <w:rFonts w:ascii="Times New Roman" w:hAnsi="Times New Roman" w:cs="Times New Roman"/>
          <w:sz w:val="28"/>
          <w:szCs w:val="28"/>
        </w:rPr>
        <w:t>ch</w:t>
      </w:r>
      <w:proofErr w:type="spellEnd"/>
      <w:r w:rsidRPr="007807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80704">
        <w:rPr>
          <w:rFonts w:ascii="Times New Roman" w:hAnsi="Times New Roman" w:cs="Times New Roman"/>
          <w:sz w:val="28"/>
          <w:szCs w:val="28"/>
        </w:rPr>
        <w:t>ck</w:t>
      </w:r>
      <w:proofErr w:type="spellEnd"/>
      <w:r w:rsidRPr="007807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80704">
        <w:rPr>
          <w:rFonts w:ascii="Times New Roman" w:hAnsi="Times New Roman" w:cs="Times New Roman"/>
          <w:sz w:val="28"/>
          <w:szCs w:val="28"/>
        </w:rPr>
        <w:t>ee</w:t>
      </w:r>
      <w:proofErr w:type="spellEnd"/>
      <w:r w:rsidRPr="00780704">
        <w:rPr>
          <w:rFonts w:ascii="Times New Roman" w:hAnsi="Times New Roman" w:cs="Times New Roman"/>
          <w:sz w:val="28"/>
          <w:szCs w:val="28"/>
        </w:rPr>
        <w:t>) с картинками</w:t>
      </w:r>
      <w:r w:rsidR="008A169B">
        <w:rPr>
          <w:rFonts w:ascii="Times New Roman" w:hAnsi="Times New Roman" w:cs="Times New Roman"/>
          <w:sz w:val="28"/>
          <w:szCs w:val="28"/>
        </w:rPr>
        <w:t xml:space="preserve"> к каждой букве. </w:t>
      </w:r>
    </w:p>
    <w:p w:rsidR="00780704" w:rsidRPr="00780704" w:rsidRDefault="00780704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704">
        <w:rPr>
          <w:rFonts w:ascii="Times New Roman" w:hAnsi="Times New Roman" w:cs="Times New Roman"/>
          <w:sz w:val="28"/>
          <w:szCs w:val="28"/>
        </w:rPr>
        <w:lastRenderedPageBreak/>
        <w:t>Карточки-подсказки</w:t>
      </w:r>
      <w:r w:rsidR="008A169B">
        <w:rPr>
          <w:rFonts w:ascii="Times New Roman" w:hAnsi="Times New Roman" w:cs="Times New Roman"/>
          <w:sz w:val="28"/>
          <w:szCs w:val="28"/>
        </w:rPr>
        <w:t>.</w:t>
      </w:r>
      <w:r w:rsidRPr="00780704">
        <w:rPr>
          <w:rFonts w:ascii="Times New Roman" w:hAnsi="Times New Roman" w:cs="Times New Roman"/>
          <w:sz w:val="28"/>
          <w:szCs w:val="28"/>
        </w:rPr>
        <w:t xml:space="preserve"> Принцип наглядности</w:t>
      </w:r>
      <w:r w:rsidR="008A169B">
        <w:rPr>
          <w:rFonts w:ascii="Times New Roman" w:hAnsi="Times New Roman" w:cs="Times New Roman"/>
          <w:sz w:val="28"/>
          <w:szCs w:val="28"/>
        </w:rPr>
        <w:t>.</w:t>
      </w:r>
      <w:r w:rsidRPr="00780704">
        <w:rPr>
          <w:rFonts w:ascii="Times New Roman" w:hAnsi="Times New Roman" w:cs="Times New Roman"/>
          <w:sz w:val="28"/>
          <w:szCs w:val="28"/>
        </w:rPr>
        <w:t xml:space="preserve"> Слова темы с картинками всегда перед глазами</w:t>
      </w:r>
      <w:r w:rsidR="008A169B">
        <w:rPr>
          <w:rFonts w:ascii="Times New Roman" w:hAnsi="Times New Roman" w:cs="Times New Roman"/>
          <w:sz w:val="28"/>
          <w:szCs w:val="28"/>
        </w:rPr>
        <w:t>.</w:t>
      </w:r>
    </w:p>
    <w:p w:rsidR="00780704" w:rsidRPr="00780704" w:rsidRDefault="00780704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704">
        <w:rPr>
          <w:rFonts w:ascii="Times New Roman" w:hAnsi="Times New Roman" w:cs="Times New Roman"/>
          <w:sz w:val="28"/>
          <w:szCs w:val="28"/>
        </w:rPr>
        <w:t>Доска успеха</w:t>
      </w:r>
      <w:r w:rsidR="008A169B">
        <w:rPr>
          <w:rFonts w:ascii="Times New Roman" w:hAnsi="Times New Roman" w:cs="Times New Roman"/>
          <w:sz w:val="28"/>
          <w:szCs w:val="28"/>
        </w:rPr>
        <w:t>.</w:t>
      </w:r>
      <w:r w:rsidRPr="00780704">
        <w:rPr>
          <w:rFonts w:ascii="Times New Roman" w:hAnsi="Times New Roman" w:cs="Times New Roman"/>
          <w:sz w:val="28"/>
          <w:szCs w:val="28"/>
        </w:rPr>
        <w:t xml:space="preserve"> Позитивное подкрепление</w:t>
      </w:r>
      <w:r w:rsidR="008A169B">
        <w:rPr>
          <w:rFonts w:ascii="Times New Roman" w:hAnsi="Times New Roman" w:cs="Times New Roman"/>
          <w:sz w:val="28"/>
          <w:szCs w:val="28"/>
        </w:rPr>
        <w:t>.</w:t>
      </w:r>
      <w:r w:rsidRPr="00780704">
        <w:rPr>
          <w:rFonts w:ascii="Times New Roman" w:hAnsi="Times New Roman" w:cs="Times New Roman"/>
          <w:sz w:val="28"/>
          <w:szCs w:val="28"/>
        </w:rPr>
        <w:t xml:space="preserve"> Прочитал слово — передвинул магнитик</w:t>
      </w:r>
      <w:r w:rsidR="008A169B">
        <w:rPr>
          <w:rFonts w:ascii="Times New Roman" w:hAnsi="Times New Roman" w:cs="Times New Roman"/>
          <w:sz w:val="28"/>
          <w:szCs w:val="28"/>
        </w:rPr>
        <w:t>, получил звёздочку.</w:t>
      </w:r>
    </w:p>
    <w:p w:rsidR="00780704" w:rsidRPr="00780704" w:rsidRDefault="00780704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704" w:rsidRPr="00336517" w:rsidRDefault="00780704" w:rsidP="00780704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36517">
        <w:rPr>
          <w:rFonts w:ascii="Times New Roman" w:hAnsi="Times New Roman" w:cs="Times New Roman"/>
          <w:b/>
          <w:i/>
          <w:sz w:val="28"/>
          <w:szCs w:val="28"/>
        </w:rPr>
        <w:t>4. Ожидаемые результаты</w:t>
      </w:r>
    </w:p>
    <w:p w:rsidR="00780704" w:rsidRPr="00780704" w:rsidRDefault="00B54F42" w:rsidP="0033651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 Снижение тревожности: д</w:t>
      </w:r>
      <w:r w:rsidR="00780704" w:rsidRPr="00780704">
        <w:rPr>
          <w:rFonts w:ascii="Times New Roman" w:hAnsi="Times New Roman" w:cs="Times New Roman"/>
          <w:sz w:val="28"/>
          <w:szCs w:val="28"/>
        </w:rPr>
        <w:t>ети перестают бояться чтения вслух, так как оно встроено в игру и движение (метод TPR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Total</w:t>
      </w:r>
      <w:r w:rsidRPr="00B54F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Physical</w:t>
      </w:r>
      <w:r w:rsidRPr="00B54F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Response</w:t>
      </w:r>
      <w:r w:rsidR="00780704" w:rsidRPr="00780704">
        <w:rPr>
          <w:rFonts w:ascii="Times New Roman" w:hAnsi="Times New Roman" w:cs="Times New Roman"/>
          <w:sz w:val="28"/>
          <w:szCs w:val="28"/>
        </w:rPr>
        <w:t>).</w:t>
      </w:r>
    </w:p>
    <w:p w:rsidR="00780704" w:rsidRPr="00780704" w:rsidRDefault="00780704" w:rsidP="0033651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704">
        <w:rPr>
          <w:rFonts w:ascii="Times New Roman" w:hAnsi="Times New Roman" w:cs="Times New Roman"/>
          <w:sz w:val="28"/>
          <w:szCs w:val="28"/>
        </w:rPr>
        <w:t>· Рост вкл</w:t>
      </w:r>
      <w:r w:rsidR="00B54F42">
        <w:rPr>
          <w:rFonts w:ascii="Times New Roman" w:hAnsi="Times New Roman" w:cs="Times New Roman"/>
          <w:sz w:val="28"/>
          <w:szCs w:val="28"/>
        </w:rPr>
        <w:t>юченности: н</w:t>
      </w:r>
      <w:r w:rsidRPr="00780704">
        <w:rPr>
          <w:rFonts w:ascii="Times New Roman" w:hAnsi="Times New Roman" w:cs="Times New Roman"/>
          <w:sz w:val="28"/>
          <w:szCs w:val="28"/>
        </w:rPr>
        <w:t>и один ребенок не «выпадает» — каждый выполняет задание своего уровня сложности.</w:t>
      </w:r>
    </w:p>
    <w:p w:rsidR="00780704" w:rsidRPr="00780704" w:rsidRDefault="00B54F42" w:rsidP="0033651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 Развитие коммуникации: ч</w:t>
      </w:r>
      <w:r w:rsidR="00780704" w:rsidRPr="00780704">
        <w:rPr>
          <w:rFonts w:ascii="Times New Roman" w:hAnsi="Times New Roman" w:cs="Times New Roman"/>
          <w:sz w:val="28"/>
          <w:szCs w:val="28"/>
        </w:rPr>
        <w:t>тение становится осмысленным действием, направленным на общение (коммуникативный подход).</w:t>
      </w:r>
    </w:p>
    <w:p w:rsidR="00780704" w:rsidRPr="00336517" w:rsidRDefault="00780704" w:rsidP="0033651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704">
        <w:rPr>
          <w:rFonts w:ascii="Times New Roman" w:hAnsi="Times New Roman" w:cs="Times New Roman"/>
          <w:sz w:val="28"/>
          <w:szCs w:val="28"/>
        </w:rPr>
        <w:t>· Положите</w:t>
      </w:r>
      <w:r w:rsidR="00336517">
        <w:rPr>
          <w:rFonts w:ascii="Times New Roman" w:hAnsi="Times New Roman" w:cs="Times New Roman"/>
          <w:sz w:val="28"/>
          <w:szCs w:val="28"/>
        </w:rPr>
        <w:t>льная динамика техники чтения: за</w:t>
      </w:r>
      <w:r w:rsidRPr="00780704">
        <w:rPr>
          <w:rFonts w:ascii="Times New Roman" w:hAnsi="Times New Roman" w:cs="Times New Roman"/>
          <w:sz w:val="28"/>
          <w:szCs w:val="28"/>
        </w:rPr>
        <w:t xml:space="preserve"> счет мультисенсорного подхода буквосочетания запоминаются быстрее.</w:t>
      </w:r>
    </w:p>
    <w:p w:rsidR="00B54F42" w:rsidRDefault="00B54F42" w:rsidP="00780704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780704" w:rsidRPr="00336517" w:rsidRDefault="00780704" w:rsidP="00780704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336517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5. </w:t>
      </w:r>
      <w:r w:rsidRPr="00336517">
        <w:rPr>
          <w:rFonts w:ascii="Times New Roman" w:hAnsi="Times New Roman" w:cs="Times New Roman"/>
          <w:b/>
          <w:i/>
          <w:sz w:val="28"/>
          <w:szCs w:val="28"/>
        </w:rPr>
        <w:t>Список</w:t>
      </w:r>
      <w:r w:rsidRPr="00336517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Pr="00336517">
        <w:rPr>
          <w:rFonts w:ascii="Times New Roman" w:hAnsi="Times New Roman" w:cs="Times New Roman"/>
          <w:b/>
          <w:i/>
          <w:sz w:val="28"/>
          <w:szCs w:val="28"/>
        </w:rPr>
        <w:t>литературы</w:t>
      </w:r>
      <w:r w:rsidRPr="00336517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(</w:t>
      </w:r>
      <w:r w:rsidRPr="00336517">
        <w:rPr>
          <w:rFonts w:ascii="Times New Roman" w:hAnsi="Times New Roman" w:cs="Times New Roman"/>
          <w:b/>
          <w:i/>
          <w:sz w:val="28"/>
          <w:szCs w:val="28"/>
        </w:rPr>
        <w:t>Теоретическая</w:t>
      </w:r>
      <w:r w:rsidRPr="00336517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Pr="00336517">
        <w:rPr>
          <w:rFonts w:ascii="Times New Roman" w:hAnsi="Times New Roman" w:cs="Times New Roman"/>
          <w:b/>
          <w:i/>
          <w:sz w:val="28"/>
          <w:szCs w:val="28"/>
        </w:rPr>
        <w:t>база</w:t>
      </w:r>
      <w:r w:rsidRPr="00336517">
        <w:rPr>
          <w:rFonts w:ascii="Times New Roman" w:hAnsi="Times New Roman" w:cs="Times New Roman"/>
          <w:b/>
          <w:i/>
          <w:sz w:val="28"/>
          <w:szCs w:val="28"/>
          <w:lang w:val="en-US"/>
        </w:rPr>
        <w:t>)</w:t>
      </w:r>
    </w:p>
    <w:p w:rsidR="00780704" w:rsidRPr="00780704" w:rsidRDefault="00780704" w:rsidP="0033651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80704">
        <w:rPr>
          <w:rFonts w:ascii="Times New Roman" w:hAnsi="Times New Roman" w:cs="Times New Roman"/>
          <w:sz w:val="28"/>
          <w:szCs w:val="28"/>
          <w:lang w:val="en-US"/>
        </w:rPr>
        <w:t>1. Asher, J. Learning Another Language Through Actions. — Sky Oaks Productions, 7th edition, 2009.</w:t>
      </w:r>
    </w:p>
    <w:p w:rsidR="00780704" w:rsidRPr="00780704" w:rsidRDefault="00780704" w:rsidP="0033651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80704">
        <w:rPr>
          <w:rFonts w:ascii="Times New Roman" w:hAnsi="Times New Roman" w:cs="Times New Roman"/>
          <w:sz w:val="28"/>
          <w:szCs w:val="28"/>
        </w:rPr>
        <w:t>2. Пассов, Е. И. Основы коммуникативной теории и технологии иноязычного образования. — М.: Русский язык. Курсы</w:t>
      </w:r>
      <w:r w:rsidRPr="00780704">
        <w:rPr>
          <w:rFonts w:ascii="Times New Roman" w:hAnsi="Times New Roman" w:cs="Times New Roman"/>
          <w:sz w:val="28"/>
          <w:szCs w:val="28"/>
          <w:lang w:val="en-US"/>
        </w:rPr>
        <w:t>, 2010.</w:t>
      </w:r>
    </w:p>
    <w:p w:rsidR="00780704" w:rsidRPr="00780704" w:rsidRDefault="00780704" w:rsidP="0033651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80704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proofErr w:type="spellStart"/>
      <w:r w:rsidRPr="00780704">
        <w:rPr>
          <w:rFonts w:ascii="Times New Roman" w:hAnsi="Times New Roman" w:cs="Times New Roman"/>
          <w:sz w:val="28"/>
          <w:szCs w:val="28"/>
          <w:lang w:val="en-US"/>
        </w:rPr>
        <w:t>Gillingham</w:t>
      </w:r>
      <w:proofErr w:type="spellEnd"/>
      <w:r w:rsidRPr="00780704">
        <w:rPr>
          <w:rFonts w:ascii="Times New Roman" w:hAnsi="Times New Roman" w:cs="Times New Roman"/>
          <w:sz w:val="28"/>
          <w:szCs w:val="28"/>
          <w:lang w:val="en-US"/>
        </w:rPr>
        <w:t xml:space="preserve">, A., </w:t>
      </w:r>
      <w:proofErr w:type="spellStart"/>
      <w:r w:rsidRPr="00780704">
        <w:rPr>
          <w:rFonts w:ascii="Times New Roman" w:hAnsi="Times New Roman" w:cs="Times New Roman"/>
          <w:sz w:val="28"/>
          <w:szCs w:val="28"/>
          <w:lang w:val="en-US"/>
        </w:rPr>
        <w:t>Stillman</w:t>
      </w:r>
      <w:proofErr w:type="spellEnd"/>
      <w:r w:rsidRPr="00780704">
        <w:rPr>
          <w:rFonts w:ascii="Times New Roman" w:hAnsi="Times New Roman" w:cs="Times New Roman"/>
          <w:sz w:val="28"/>
          <w:szCs w:val="28"/>
          <w:lang w:val="en-US"/>
        </w:rPr>
        <w:t xml:space="preserve">, B. The </w:t>
      </w:r>
      <w:proofErr w:type="spellStart"/>
      <w:r w:rsidRPr="00780704">
        <w:rPr>
          <w:rFonts w:ascii="Times New Roman" w:hAnsi="Times New Roman" w:cs="Times New Roman"/>
          <w:sz w:val="28"/>
          <w:szCs w:val="28"/>
          <w:lang w:val="en-US"/>
        </w:rPr>
        <w:t>Gillingham</w:t>
      </w:r>
      <w:proofErr w:type="spellEnd"/>
      <w:r w:rsidRPr="00780704">
        <w:rPr>
          <w:rFonts w:ascii="Times New Roman" w:hAnsi="Times New Roman" w:cs="Times New Roman"/>
          <w:sz w:val="28"/>
          <w:szCs w:val="28"/>
          <w:lang w:val="en-US"/>
        </w:rPr>
        <w:t xml:space="preserve"> Manual: Remedial Training for Students with Specific Disability in Reading, Spelling, and Penmanship. — Educators Publishing Service, 8th edition, 1997.</w:t>
      </w:r>
    </w:p>
    <w:p w:rsidR="00780704" w:rsidRPr="00780704" w:rsidRDefault="00780704" w:rsidP="0033651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704">
        <w:rPr>
          <w:rFonts w:ascii="Times New Roman" w:hAnsi="Times New Roman" w:cs="Times New Roman"/>
          <w:sz w:val="28"/>
          <w:szCs w:val="28"/>
        </w:rPr>
        <w:t>4. Примерная адаптированная основная общеобразовательная программа начального общего образования обучающихся с задержкой психического развития. — М.: Просвещение, 2020.</w:t>
      </w:r>
    </w:p>
    <w:p w:rsidR="00780704" w:rsidRPr="00780704" w:rsidRDefault="00780704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704" w:rsidRPr="00336517" w:rsidRDefault="00780704" w:rsidP="00780704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36517">
        <w:rPr>
          <w:rFonts w:ascii="Times New Roman" w:hAnsi="Times New Roman" w:cs="Times New Roman"/>
          <w:b/>
          <w:i/>
          <w:sz w:val="28"/>
          <w:szCs w:val="28"/>
        </w:rPr>
        <w:t>6. Сведения об авторе</w:t>
      </w:r>
    </w:p>
    <w:p w:rsidR="00780704" w:rsidRPr="00780704" w:rsidRDefault="008A169B" w:rsidP="008A169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 разработки: Симонова Анна Николаевна</w:t>
      </w:r>
      <w:r w:rsidR="00780704" w:rsidRPr="00780704">
        <w:rPr>
          <w:rFonts w:ascii="Times New Roman" w:hAnsi="Times New Roman" w:cs="Times New Roman"/>
          <w:sz w:val="28"/>
          <w:szCs w:val="28"/>
        </w:rPr>
        <w:t>, учитель английско</w:t>
      </w:r>
      <w:r>
        <w:rPr>
          <w:rFonts w:ascii="Times New Roman" w:hAnsi="Times New Roman" w:cs="Times New Roman"/>
          <w:sz w:val="28"/>
          <w:szCs w:val="28"/>
        </w:rPr>
        <w:t xml:space="preserve">го языка, МБОУ СШ 12, </w:t>
      </w:r>
      <w:proofErr w:type="spellStart"/>
      <w:r>
        <w:rPr>
          <w:rFonts w:ascii="Times New Roman" w:hAnsi="Times New Roman" w:cs="Times New Roman"/>
          <w:sz w:val="28"/>
          <w:szCs w:val="28"/>
        </w:rPr>
        <w:t>г.Сургут</w:t>
      </w:r>
      <w:proofErr w:type="spellEnd"/>
      <w:r w:rsidR="00780704" w:rsidRPr="00780704">
        <w:rPr>
          <w:rFonts w:ascii="Times New Roman" w:hAnsi="Times New Roman" w:cs="Times New Roman"/>
          <w:sz w:val="28"/>
          <w:szCs w:val="28"/>
        </w:rPr>
        <w:t>.</w:t>
      </w:r>
    </w:p>
    <w:p w:rsidR="00780704" w:rsidRPr="00780704" w:rsidRDefault="008A169B" w:rsidP="007807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Стаж работы: 5 лет</w:t>
      </w:r>
      <w:r w:rsidR="00780704" w:rsidRPr="00780704">
        <w:rPr>
          <w:rFonts w:ascii="Times New Roman" w:hAnsi="Times New Roman" w:cs="Times New Roman"/>
          <w:sz w:val="28"/>
          <w:szCs w:val="28"/>
        </w:rPr>
        <w:t>.</w:t>
      </w:r>
    </w:p>
    <w:p w:rsidR="00780704" w:rsidRPr="00802A4F" w:rsidRDefault="00780704" w:rsidP="008A169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704">
        <w:rPr>
          <w:rFonts w:ascii="Times New Roman" w:hAnsi="Times New Roman" w:cs="Times New Roman"/>
          <w:sz w:val="28"/>
          <w:szCs w:val="28"/>
        </w:rPr>
        <w:t xml:space="preserve">Об авторе: Данная методика родилась из практической необходимости найти подход к учащимся, для которых стандартные техники чтения оказались </w:t>
      </w:r>
      <w:r w:rsidRPr="00780704">
        <w:rPr>
          <w:rFonts w:ascii="Times New Roman" w:hAnsi="Times New Roman" w:cs="Times New Roman"/>
          <w:sz w:val="28"/>
          <w:szCs w:val="28"/>
        </w:rPr>
        <w:lastRenderedPageBreak/>
        <w:t>неэффективны. Основная идея технологии «Живое чтение» — дать каждому ребенку, независимо от его стартовых возможностей, шанс почувствовать себя успешным читателем и собеседником на уроке английского языка.</w:t>
      </w:r>
    </w:p>
    <w:sectPr w:rsidR="00780704" w:rsidRPr="00802A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E94"/>
    <w:rsid w:val="00336517"/>
    <w:rsid w:val="00780704"/>
    <w:rsid w:val="00802A4F"/>
    <w:rsid w:val="008A169B"/>
    <w:rsid w:val="00A5668C"/>
    <w:rsid w:val="00B54F42"/>
    <w:rsid w:val="00BC213F"/>
    <w:rsid w:val="00D16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8AD79"/>
  <w15:chartTrackingRefBased/>
  <w15:docId w15:val="{03E41544-E002-475C-8EFF-844EE4BBF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1163</Words>
  <Characters>6634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</dc:creator>
  <cp:keywords/>
  <dc:description/>
  <cp:lastModifiedBy>on</cp:lastModifiedBy>
  <cp:revision>3</cp:revision>
  <dcterms:created xsi:type="dcterms:W3CDTF">2026-05-29T07:39:00Z</dcterms:created>
  <dcterms:modified xsi:type="dcterms:W3CDTF">2026-05-29T08:26:00Z</dcterms:modified>
</cp:coreProperties>
</file>